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Normal"/>
        <w:tblW w:w="0" w:type="auto"/>
        <w:tblLayout w:type="fixed"/>
        <w:tblLook w:val="00A0" w:firstRow="1" w:lastRow="0" w:firstColumn="1" w:lastColumn="0" w:noHBand="0" w:noVBand="0"/>
      </w:tblPr>
      <w:tblGrid>
        <w:gridCol w:w="2925"/>
        <w:gridCol w:w="6090"/>
      </w:tblGrid>
      <w:tr w:rsidR="7AC5ABDC" w:rsidTr="7AC5ABDC" w14:paraId="1729D8A2">
        <w:trPr>
          <w:trHeight w:val="450"/>
        </w:trPr>
        <w:tc>
          <w:tcPr>
            <w:tcW w:w="2925" w:type="dxa"/>
            <w:tcBorders>
              <w:top w:val="single" w:sz="8"/>
              <w:left w:val="single" w:sz="8"/>
              <w:bottom w:val="single" w:sz="8"/>
              <w:right w:val="single" w:sz="8"/>
            </w:tcBorders>
            <w:tcMar>
              <w:left w:w="108" w:type="dxa"/>
              <w:right w:w="108" w:type="dxa"/>
            </w:tcMar>
            <w:vAlign w:val="top"/>
          </w:tcPr>
          <w:p w:rsidR="7AC5ABDC" w:rsidP="7AC5ABDC" w:rsidRDefault="7AC5ABDC" w14:paraId="647A1794" w14:textId="5A4B2E3A">
            <w:pPr>
              <w:spacing w:before="0" w:beforeAutospacing="off" w:after="160" w:afterAutospacing="off" w:line="257" w:lineRule="auto"/>
              <w:rPr>
                <w:rFonts w:ascii="Calibri" w:hAnsi="Calibri" w:eastAsia="Calibri" w:cs="Calibri"/>
                <w:b w:val="1"/>
                <w:bCs w:val="1"/>
                <w:sz w:val="24"/>
                <w:szCs w:val="24"/>
                <w:lang w:val="en-US"/>
              </w:rPr>
            </w:pPr>
            <w:r w:rsidRPr="7AC5ABDC" w:rsidR="7AC5ABDC">
              <w:rPr>
                <w:rFonts w:ascii="Calibri" w:hAnsi="Calibri" w:eastAsia="Calibri" w:cs="Calibri"/>
                <w:b w:val="1"/>
                <w:bCs w:val="1"/>
                <w:sz w:val="24"/>
                <w:szCs w:val="24"/>
                <w:lang w:val="en-US"/>
              </w:rPr>
              <w:t>Participant</w:t>
            </w:r>
            <w:r w:rsidRPr="7AC5ABDC" w:rsidR="010A59CF">
              <w:rPr>
                <w:rFonts w:ascii="Calibri" w:hAnsi="Calibri" w:eastAsia="Calibri" w:cs="Calibri"/>
                <w:b w:val="1"/>
                <w:bCs w:val="1"/>
                <w:sz w:val="24"/>
                <w:szCs w:val="24"/>
                <w:lang w:val="en-US"/>
              </w:rPr>
              <w:t xml:space="preserve"> ID</w:t>
            </w:r>
          </w:p>
        </w:tc>
        <w:tc>
          <w:tcPr>
            <w:tcW w:w="6090" w:type="dxa"/>
            <w:tcBorders>
              <w:top w:val="single" w:sz="8"/>
              <w:left w:val="single" w:sz="8"/>
              <w:bottom w:val="single" w:sz="8"/>
              <w:right w:val="single" w:sz="8"/>
            </w:tcBorders>
            <w:tcMar>
              <w:left w:w="108" w:type="dxa"/>
              <w:right w:w="108" w:type="dxa"/>
            </w:tcMar>
            <w:vAlign w:val="top"/>
          </w:tcPr>
          <w:p w:rsidR="7AC5ABDC" w:rsidP="7AC5ABDC" w:rsidRDefault="7AC5ABDC" w14:paraId="6A58900D" w14:textId="772FB7D1">
            <w:pPr>
              <w:spacing w:before="0" w:beforeAutospacing="off" w:after="160" w:afterAutospacing="off" w:line="257" w:lineRule="auto"/>
              <w:rPr>
                <w:rFonts w:ascii="Calibri" w:hAnsi="Calibri" w:eastAsia="Calibri" w:cs="Calibri"/>
                <w:i w:val="1"/>
                <w:iCs w:val="1"/>
                <w:sz w:val="24"/>
                <w:szCs w:val="24"/>
                <w:lang w:val="en-US"/>
              </w:rPr>
            </w:pPr>
            <w:r w:rsidRPr="7AC5ABDC" w:rsidR="7AC5ABDC">
              <w:rPr>
                <w:rFonts w:ascii="Calibri" w:hAnsi="Calibri" w:eastAsia="Calibri" w:cs="Calibri"/>
                <w:i w:val="1"/>
                <w:iCs w:val="1"/>
                <w:sz w:val="24"/>
                <w:szCs w:val="24"/>
                <w:lang w:val="en-US"/>
              </w:rPr>
              <w:t xml:space="preserve"> </w:t>
            </w:r>
            <w:r w:rsidRPr="7AC5ABDC" w:rsidR="0AF5C20F">
              <w:rPr>
                <w:rFonts w:ascii="Calibri" w:hAnsi="Calibri" w:eastAsia="Calibri" w:cs="Calibri"/>
                <w:i w:val="1"/>
                <w:iCs w:val="1"/>
                <w:sz w:val="24"/>
                <w:szCs w:val="24"/>
                <w:lang w:val="en-US"/>
              </w:rPr>
              <w:t>GTCT 124</w:t>
            </w:r>
          </w:p>
        </w:tc>
      </w:tr>
      <w:tr w:rsidR="7AC5ABDC" w:rsidTr="7AC5ABDC" w14:paraId="5832EB03">
        <w:trPr>
          <w:trHeight w:val="450"/>
        </w:trPr>
        <w:tc>
          <w:tcPr>
            <w:tcW w:w="2925" w:type="dxa"/>
            <w:tcBorders>
              <w:top w:val="single" w:sz="8"/>
              <w:left w:val="single" w:sz="8"/>
              <w:bottom w:val="single" w:sz="8"/>
              <w:right w:val="single" w:sz="8"/>
            </w:tcBorders>
            <w:tcMar>
              <w:left w:w="108" w:type="dxa"/>
              <w:right w:w="108" w:type="dxa"/>
            </w:tcMar>
            <w:vAlign w:val="top"/>
          </w:tcPr>
          <w:p w:rsidR="7AC5ABDC" w:rsidP="7AC5ABDC" w:rsidRDefault="7AC5ABDC" w14:paraId="30AE0927" w14:textId="78A4AF78">
            <w:pPr>
              <w:spacing w:before="0" w:beforeAutospacing="off" w:after="160" w:afterAutospacing="off" w:line="257" w:lineRule="auto"/>
              <w:rPr>
                <w:rFonts w:ascii="Calibri" w:hAnsi="Calibri" w:eastAsia="Calibri" w:cs="Calibri"/>
                <w:b w:val="1"/>
                <w:bCs w:val="1"/>
                <w:sz w:val="24"/>
                <w:szCs w:val="24"/>
                <w:lang w:val="en-US"/>
              </w:rPr>
            </w:pPr>
            <w:r w:rsidRPr="7AC5ABDC" w:rsidR="7AC5ABDC">
              <w:rPr>
                <w:rFonts w:ascii="Calibri" w:hAnsi="Calibri" w:eastAsia="Calibri" w:cs="Calibri"/>
                <w:b w:val="1"/>
                <w:bCs w:val="1"/>
                <w:sz w:val="24"/>
                <w:szCs w:val="24"/>
                <w:lang w:val="en-US"/>
              </w:rPr>
              <w:t>Site name/IDI/FGD</w:t>
            </w:r>
          </w:p>
        </w:tc>
        <w:tc>
          <w:tcPr>
            <w:tcW w:w="6090" w:type="dxa"/>
            <w:tcBorders>
              <w:top w:val="single" w:sz="8"/>
              <w:left w:val="single" w:sz="8"/>
              <w:bottom w:val="single" w:sz="8"/>
              <w:right w:val="single" w:sz="8"/>
            </w:tcBorders>
            <w:tcMar>
              <w:left w:w="108" w:type="dxa"/>
              <w:right w:w="108" w:type="dxa"/>
            </w:tcMar>
            <w:vAlign w:val="top"/>
          </w:tcPr>
          <w:p w:rsidR="7AC5ABDC" w:rsidP="7AC5ABDC" w:rsidRDefault="7AC5ABDC" w14:paraId="137A2B9B" w14:textId="1121A12E">
            <w:pPr>
              <w:spacing w:before="0" w:beforeAutospacing="off" w:after="160" w:afterAutospacing="off" w:line="257" w:lineRule="auto"/>
              <w:rPr>
                <w:rFonts w:ascii="Calibri" w:hAnsi="Calibri" w:eastAsia="Calibri" w:cs="Calibri"/>
                <w:i w:val="1"/>
                <w:iCs w:val="1"/>
                <w:sz w:val="24"/>
                <w:szCs w:val="24"/>
                <w:lang w:val="en-US"/>
              </w:rPr>
            </w:pPr>
            <w:r w:rsidRPr="7AC5ABDC" w:rsidR="7AC5ABDC">
              <w:rPr>
                <w:rFonts w:ascii="Calibri" w:hAnsi="Calibri" w:eastAsia="Calibri" w:cs="Calibri"/>
                <w:i w:val="1"/>
                <w:iCs w:val="1"/>
                <w:sz w:val="24"/>
                <w:szCs w:val="24"/>
                <w:lang w:val="en-US"/>
              </w:rPr>
              <w:t xml:space="preserve"> </w:t>
            </w:r>
            <w:r w:rsidRPr="7AC5ABDC" w:rsidR="03C914E1">
              <w:rPr>
                <w:rFonts w:ascii="Calibri" w:hAnsi="Calibri" w:eastAsia="Calibri" w:cs="Calibri"/>
                <w:i w:val="1"/>
                <w:iCs w:val="1"/>
                <w:sz w:val="24"/>
                <w:szCs w:val="24"/>
                <w:lang w:val="en-US"/>
              </w:rPr>
              <w:t>Somkhele CTU</w:t>
            </w:r>
          </w:p>
        </w:tc>
      </w:tr>
      <w:tr w:rsidR="7AC5ABDC" w:rsidTr="7AC5ABDC" w14:paraId="387F76EF">
        <w:trPr>
          <w:trHeight w:val="435"/>
        </w:trPr>
        <w:tc>
          <w:tcPr>
            <w:tcW w:w="2925" w:type="dxa"/>
            <w:tcBorders>
              <w:top w:val="single" w:sz="8"/>
              <w:left w:val="single" w:sz="8"/>
              <w:bottom w:val="single" w:sz="8"/>
              <w:right w:val="single" w:sz="8"/>
            </w:tcBorders>
            <w:tcMar>
              <w:left w:w="108" w:type="dxa"/>
              <w:right w:w="108" w:type="dxa"/>
            </w:tcMar>
            <w:vAlign w:val="top"/>
          </w:tcPr>
          <w:p w:rsidR="7AC5ABDC" w:rsidP="7AC5ABDC" w:rsidRDefault="7AC5ABDC" w14:paraId="177FC917" w14:textId="40F406B4">
            <w:pPr>
              <w:spacing w:before="0" w:beforeAutospacing="off" w:after="160" w:afterAutospacing="off" w:line="257" w:lineRule="auto"/>
              <w:rPr>
                <w:rFonts w:ascii="Calibri" w:hAnsi="Calibri" w:eastAsia="Calibri" w:cs="Calibri"/>
                <w:b w:val="1"/>
                <w:bCs w:val="1"/>
                <w:sz w:val="24"/>
                <w:szCs w:val="24"/>
                <w:lang w:val="en-US"/>
              </w:rPr>
            </w:pPr>
            <w:r w:rsidRPr="7AC5ABDC" w:rsidR="7AC5ABDC">
              <w:rPr>
                <w:rFonts w:ascii="Calibri" w:hAnsi="Calibri" w:eastAsia="Calibri" w:cs="Calibri"/>
                <w:b w:val="1"/>
                <w:bCs w:val="1"/>
                <w:sz w:val="24"/>
                <w:szCs w:val="24"/>
                <w:lang w:val="en-US"/>
              </w:rPr>
              <w:t>Date of IDI/FGD</w:t>
            </w:r>
          </w:p>
        </w:tc>
        <w:tc>
          <w:tcPr>
            <w:tcW w:w="6090" w:type="dxa"/>
            <w:tcBorders>
              <w:top w:val="single" w:sz="8"/>
              <w:left w:val="single" w:sz="8"/>
              <w:bottom w:val="single" w:sz="8"/>
              <w:right w:val="single" w:sz="8"/>
            </w:tcBorders>
            <w:tcMar>
              <w:left w:w="108" w:type="dxa"/>
              <w:right w:w="108" w:type="dxa"/>
            </w:tcMar>
            <w:vAlign w:val="top"/>
          </w:tcPr>
          <w:p w:rsidR="7AC5ABDC" w:rsidP="7AC5ABDC" w:rsidRDefault="7AC5ABDC" w14:paraId="64B2E5E6" w14:textId="0E185D79">
            <w:pPr>
              <w:spacing w:before="0" w:beforeAutospacing="off" w:after="160" w:afterAutospacing="off" w:line="257" w:lineRule="auto"/>
              <w:rPr>
                <w:rFonts w:ascii="Calibri" w:hAnsi="Calibri" w:eastAsia="Calibri" w:cs="Calibri"/>
                <w:i w:val="1"/>
                <w:iCs w:val="1"/>
                <w:sz w:val="24"/>
                <w:szCs w:val="24"/>
                <w:lang w:val="en-US"/>
              </w:rPr>
            </w:pPr>
            <w:r w:rsidRPr="7AC5ABDC" w:rsidR="7AC5ABDC">
              <w:rPr>
                <w:rFonts w:ascii="Calibri" w:hAnsi="Calibri" w:eastAsia="Calibri" w:cs="Calibri"/>
                <w:i w:val="1"/>
                <w:iCs w:val="1"/>
                <w:sz w:val="24"/>
                <w:szCs w:val="24"/>
                <w:lang w:val="en-US"/>
              </w:rPr>
              <w:t xml:space="preserve"> </w:t>
            </w:r>
            <w:r w:rsidRPr="7AC5ABDC" w:rsidR="1AC20183">
              <w:rPr>
                <w:rFonts w:ascii="Calibri" w:hAnsi="Calibri" w:eastAsia="Calibri" w:cs="Calibri"/>
                <w:i w:val="1"/>
                <w:iCs w:val="1"/>
                <w:sz w:val="24"/>
                <w:szCs w:val="24"/>
                <w:lang w:val="en-US"/>
              </w:rPr>
              <w:t>29 Oct 24</w:t>
            </w:r>
          </w:p>
        </w:tc>
      </w:tr>
      <w:tr w:rsidR="7AC5ABDC" w:rsidTr="7AC5ABDC" w14:paraId="724CD024">
        <w:trPr>
          <w:trHeight w:val="450"/>
        </w:trPr>
        <w:tc>
          <w:tcPr>
            <w:tcW w:w="2925" w:type="dxa"/>
            <w:tcBorders>
              <w:top w:val="single" w:sz="8"/>
              <w:left w:val="single" w:sz="8"/>
              <w:bottom w:val="single" w:sz="8"/>
              <w:right w:val="single" w:sz="8"/>
            </w:tcBorders>
            <w:tcMar>
              <w:left w:w="108" w:type="dxa"/>
              <w:right w:w="108" w:type="dxa"/>
            </w:tcMar>
            <w:vAlign w:val="top"/>
          </w:tcPr>
          <w:p w:rsidR="7AC5ABDC" w:rsidP="7AC5ABDC" w:rsidRDefault="7AC5ABDC" w14:paraId="14A64E03" w14:textId="54456F12">
            <w:pPr>
              <w:spacing w:before="0" w:beforeAutospacing="off" w:after="160" w:afterAutospacing="off" w:line="257" w:lineRule="auto"/>
              <w:rPr>
                <w:rFonts w:ascii="Calibri" w:hAnsi="Calibri" w:eastAsia="Calibri" w:cs="Calibri"/>
                <w:b w:val="1"/>
                <w:bCs w:val="1"/>
                <w:sz w:val="24"/>
                <w:szCs w:val="24"/>
                <w:lang w:val="en-US"/>
              </w:rPr>
            </w:pPr>
            <w:r w:rsidRPr="7AC5ABDC" w:rsidR="7AC5ABDC">
              <w:rPr>
                <w:rFonts w:ascii="Calibri" w:hAnsi="Calibri" w:eastAsia="Calibri" w:cs="Calibri"/>
                <w:b w:val="1"/>
                <w:bCs w:val="1"/>
                <w:sz w:val="24"/>
                <w:szCs w:val="24"/>
                <w:lang w:val="en-US"/>
              </w:rPr>
              <w:t>Time of IDI/FGD</w:t>
            </w:r>
          </w:p>
        </w:tc>
        <w:tc>
          <w:tcPr>
            <w:tcW w:w="6090" w:type="dxa"/>
            <w:tcBorders>
              <w:top w:val="single" w:sz="8"/>
              <w:left w:val="single" w:sz="8"/>
              <w:bottom w:val="single" w:sz="8"/>
              <w:right w:val="single" w:sz="8"/>
            </w:tcBorders>
            <w:tcMar>
              <w:left w:w="108" w:type="dxa"/>
              <w:right w:w="108" w:type="dxa"/>
            </w:tcMar>
            <w:vAlign w:val="top"/>
          </w:tcPr>
          <w:p w:rsidR="7AC5ABDC" w:rsidP="7AC5ABDC" w:rsidRDefault="7AC5ABDC" w14:paraId="77444DDD" w14:textId="4947CFC4">
            <w:pPr>
              <w:spacing w:before="0" w:beforeAutospacing="off" w:after="160" w:afterAutospacing="off" w:line="257" w:lineRule="auto"/>
              <w:rPr>
                <w:rFonts w:ascii="Calibri" w:hAnsi="Calibri" w:eastAsia="Calibri" w:cs="Calibri"/>
                <w:i w:val="1"/>
                <w:iCs w:val="1"/>
                <w:sz w:val="24"/>
                <w:szCs w:val="24"/>
                <w:lang w:val="en-US"/>
              </w:rPr>
            </w:pPr>
            <w:r w:rsidRPr="7AC5ABDC" w:rsidR="7AC5ABDC">
              <w:rPr>
                <w:rFonts w:ascii="Calibri" w:hAnsi="Calibri" w:eastAsia="Calibri" w:cs="Calibri"/>
                <w:i w:val="1"/>
                <w:iCs w:val="1"/>
                <w:sz w:val="24"/>
                <w:szCs w:val="24"/>
                <w:lang w:val="en-US"/>
              </w:rPr>
              <w:t xml:space="preserve"> </w:t>
            </w:r>
            <w:r w:rsidRPr="7AC5ABDC" w:rsidR="4FCD6978">
              <w:rPr>
                <w:rFonts w:ascii="Calibri" w:hAnsi="Calibri" w:eastAsia="Calibri" w:cs="Calibri"/>
                <w:i w:val="1"/>
                <w:iCs w:val="1"/>
                <w:sz w:val="24"/>
                <w:szCs w:val="24"/>
                <w:lang w:val="en-US"/>
              </w:rPr>
              <w:t>15:11</w:t>
            </w:r>
          </w:p>
        </w:tc>
      </w:tr>
      <w:tr w:rsidR="7AC5ABDC" w:rsidTr="7AC5ABDC" w14:paraId="4604B518">
        <w:trPr>
          <w:trHeight w:val="450"/>
        </w:trPr>
        <w:tc>
          <w:tcPr>
            <w:tcW w:w="2925" w:type="dxa"/>
            <w:tcBorders>
              <w:top w:val="single" w:sz="8"/>
              <w:left w:val="single" w:sz="8"/>
              <w:bottom w:val="single" w:sz="8"/>
              <w:right w:val="single" w:sz="8"/>
            </w:tcBorders>
            <w:tcMar>
              <w:left w:w="108" w:type="dxa"/>
              <w:right w:w="108" w:type="dxa"/>
            </w:tcMar>
            <w:vAlign w:val="top"/>
          </w:tcPr>
          <w:p w:rsidR="7AC5ABDC" w:rsidP="7AC5ABDC" w:rsidRDefault="7AC5ABDC" w14:paraId="7C9289FB" w14:textId="518814DB">
            <w:pPr>
              <w:spacing w:before="0" w:beforeAutospacing="off" w:after="160" w:afterAutospacing="off" w:line="257" w:lineRule="auto"/>
              <w:rPr>
                <w:rFonts w:ascii="Calibri" w:hAnsi="Calibri" w:eastAsia="Calibri" w:cs="Calibri"/>
                <w:b w:val="1"/>
                <w:bCs w:val="1"/>
                <w:sz w:val="24"/>
                <w:szCs w:val="24"/>
                <w:lang w:val="en-US"/>
              </w:rPr>
            </w:pPr>
            <w:r w:rsidRPr="7AC5ABDC" w:rsidR="7AC5ABDC">
              <w:rPr>
                <w:rFonts w:ascii="Calibri" w:hAnsi="Calibri" w:eastAsia="Calibri" w:cs="Calibri"/>
                <w:b w:val="1"/>
                <w:bCs w:val="1"/>
                <w:sz w:val="24"/>
                <w:szCs w:val="24"/>
                <w:lang w:val="en-US"/>
              </w:rPr>
              <w:t>Length of Audio Recording</w:t>
            </w:r>
          </w:p>
        </w:tc>
        <w:tc>
          <w:tcPr>
            <w:tcW w:w="6090" w:type="dxa"/>
            <w:tcBorders>
              <w:top w:val="single" w:sz="8"/>
              <w:left w:val="single" w:sz="8"/>
              <w:bottom w:val="single" w:sz="8"/>
              <w:right w:val="single" w:sz="8"/>
            </w:tcBorders>
            <w:tcMar>
              <w:left w:w="108" w:type="dxa"/>
              <w:right w:w="108" w:type="dxa"/>
            </w:tcMar>
            <w:vAlign w:val="top"/>
          </w:tcPr>
          <w:p w:rsidR="7AC5ABDC" w:rsidP="7AC5ABDC" w:rsidRDefault="7AC5ABDC" w14:paraId="68219DA4" w14:textId="3E213EFD">
            <w:pPr>
              <w:spacing w:before="0" w:beforeAutospacing="off" w:after="160" w:afterAutospacing="off" w:line="257" w:lineRule="auto"/>
              <w:rPr>
                <w:rFonts w:ascii="Calibri" w:hAnsi="Calibri" w:eastAsia="Calibri" w:cs="Calibri"/>
                <w:i w:val="1"/>
                <w:iCs w:val="1"/>
                <w:sz w:val="24"/>
                <w:szCs w:val="24"/>
                <w:lang w:val="en-US"/>
              </w:rPr>
            </w:pPr>
            <w:r w:rsidRPr="7AC5ABDC" w:rsidR="7AC5ABDC">
              <w:rPr>
                <w:rFonts w:ascii="Calibri" w:hAnsi="Calibri" w:eastAsia="Calibri" w:cs="Calibri"/>
                <w:i w:val="1"/>
                <w:iCs w:val="1"/>
                <w:sz w:val="24"/>
                <w:szCs w:val="24"/>
                <w:lang w:val="en-US"/>
              </w:rPr>
              <w:t xml:space="preserve"> </w:t>
            </w:r>
          </w:p>
        </w:tc>
      </w:tr>
      <w:tr w:rsidR="7AC5ABDC" w:rsidTr="7AC5ABDC" w14:paraId="4008C0E9">
        <w:trPr>
          <w:trHeight w:val="435"/>
        </w:trPr>
        <w:tc>
          <w:tcPr>
            <w:tcW w:w="2925" w:type="dxa"/>
            <w:tcBorders>
              <w:top w:val="single" w:sz="8"/>
              <w:left w:val="single" w:sz="8"/>
              <w:bottom w:val="single" w:sz="8"/>
              <w:right w:val="single" w:sz="8"/>
            </w:tcBorders>
            <w:tcMar>
              <w:left w:w="108" w:type="dxa"/>
              <w:right w:w="108" w:type="dxa"/>
            </w:tcMar>
            <w:vAlign w:val="top"/>
          </w:tcPr>
          <w:p w:rsidR="7AC5ABDC" w:rsidP="7AC5ABDC" w:rsidRDefault="7AC5ABDC" w14:paraId="0CCC9BC9" w14:textId="2507530B">
            <w:pPr>
              <w:spacing w:before="0" w:beforeAutospacing="off" w:after="160" w:afterAutospacing="off" w:line="257" w:lineRule="auto"/>
              <w:rPr>
                <w:rFonts w:ascii="Calibri" w:hAnsi="Calibri" w:eastAsia="Calibri" w:cs="Calibri"/>
                <w:b w:val="1"/>
                <w:bCs w:val="1"/>
                <w:sz w:val="24"/>
                <w:szCs w:val="24"/>
                <w:lang w:val="en-US"/>
              </w:rPr>
            </w:pPr>
            <w:r w:rsidRPr="7AC5ABDC" w:rsidR="7AC5ABDC">
              <w:rPr>
                <w:rFonts w:ascii="Calibri" w:hAnsi="Calibri" w:eastAsia="Calibri" w:cs="Calibri"/>
                <w:b w:val="1"/>
                <w:bCs w:val="1"/>
                <w:sz w:val="24"/>
                <w:szCs w:val="24"/>
                <w:lang w:val="en-US"/>
              </w:rPr>
              <w:t>IParticipant</w:t>
            </w:r>
            <w:r w:rsidRPr="7AC5ABDC" w:rsidR="7AC5ABDC">
              <w:rPr>
                <w:rFonts w:ascii="Calibri" w:hAnsi="Calibri" w:eastAsia="Calibri" w:cs="Calibri"/>
                <w:b w:val="1"/>
                <w:bCs w:val="1"/>
                <w:sz w:val="24"/>
                <w:szCs w:val="24"/>
                <w:lang w:val="en-US"/>
              </w:rPr>
              <w:t xml:space="preserve"> Age </w:t>
            </w:r>
          </w:p>
        </w:tc>
        <w:tc>
          <w:tcPr>
            <w:tcW w:w="6090" w:type="dxa"/>
            <w:tcBorders>
              <w:top w:val="single" w:sz="8"/>
              <w:left w:val="single" w:sz="8"/>
              <w:bottom w:val="single" w:sz="8"/>
              <w:right w:val="single" w:sz="8"/>
            </w:tcBorders>
            <w:tcMar>
              <w:left w:w="108" w:type="dxa"/>
              <w:right w:w="108" w:type="dxa"/>
            </w:tcMar>
            <w:vAlign w:val="top"/>
          </w:tcPr>
          <w:p w:rsidR="7AC5ABDC" w:rsidP="7AC5ABDC" w:rsidRDefault="7AC5ABDC" w14:paraId="43740E17" w14:textId="077D1DA8">
            <w:pPr>
              <w:spacing w:before="0" w:beforeAutospacing="off" w:after="160" w:afterAutospacing="off" w:line="257" w:lineRule="auto"/>
              <w:rPr>
                <w:rFonts w:ascii="Calibri" w:hAnsi="Calibri" w:eastAsia="Calibri" w:cs="Calibri"/>
                <w:i w:val="1"/>
                <w:iCs w:val="1"/>
                <w:sz w:val="24"/>
                <w:szCs w:val="24"/>
                <w:lang w:val="en-US"/>
              </w:rPr>
            </w:pPr>
            <w:r w:rsidRPr="7AC5ABDC" w:rsidR="7AC5ABDC">
              <w:rPr>
                <w:rFonts w:ascii="Calibri" w:hAnsi="Calibri" w:eastAsia="Calibri" w:cs="Calibri"/>
                <w:i w:val="1"/>
                <w:iCs w:val="1"/>
                <w:sz w:val="24"/>
                <w:szCs w:val="24"/>
                <w:lang w:val="en-US"/>
              </w:rPr>
              <w:t xml:space="preserve"> </w:t>
            </w:r>
            <w:r w:rsidRPr="7AC5ABDC" w:rsidR="3D5C54DD">
              <w:rPr>
                <w:rFonts w:ascii="Calibri" w:hAnsi="Calibri" w:eastAsia="Calibri" w:cs="Calibri"/>
                <w:i w:val="1"/>
                <w:iCs w:val="1"/>
                <w:sz w:val="24"/>
                <w:szCs w:val="24"/>
                <w:lang w:val="en-US"/>
              </w:rPr>
              <w:t>53</w:t>
            </w:r>
          </w:p>
        </w:tc>
      </w:tr>
      <w:tr w:rsidR="7AC5ABDC" w:rsidTr="7AC5ABDC" w14:paraId="3A779E79">
        <w:trPr>
          <w:trHeight w:val="450"/>
        </w:trPr>
        <w:tc>
          <w:tcPr>
            <w:tcW w:w="2925" w:type="dxa"/>
            <w:tcBorders>
              <w:top w:val="single" w:sz="8"/>
              <w:left w:val="single" w:sz="8"/>
              <w:bottom w:val="single" w:sz="8"/>
              <w:right w:val="single" w:sz="8"/>
            </w:tcBorders>
            <w:tcMar>
              <w:left w:w="108" w:type="dxa"/>
              <w:right w:w="108" w:type="dxa"/>
            </w:tcMar>
            <w:vAlign w:val="top"/>
          </w:tcPr>
          <w:p w:rsidR="7AC5ABDC" w:rsidP="7AC5ABDC" w:rsidRDefault="7AC5ABDC" w14:paraId="7C8B40D9" w14:textId="64635FE2">
            <w:pPr>
              <w:spacing w:before="0" w:beforeAutospacing="off" w:after="160" w:afterAutospacing="off" w:line="257" w:lineRule="auto"/>
              <w:rPr>
                <w:rFonts w:ascii="Calibri" w:hAnsi="Calibri" w:eastAsia="Calibri" w:cs="Calibri"/>
                <w:b w:val="1"/>
                <w:bCs w:val="1"/>
                <w:sz w:val="24"/>
                <w:szCs w:val="24"/>
                <w:lang w:val="en-US"/>
              </w:rPr>
            </w:pPr>
            <w:r w:rsidRPr="7AC5ABDC" w:rsidR="7AC5ABDC">
              <w:rPr>
                <w:rFonts w:ascii="Calibri" w:hAnsi="Calibri" w:eastAsia="Calibri" w:cs="Calibri"/>
                <w:b w:val="1"/>
                <w:bCs w:val="1"/>
                <w:sz w:val="24"/>
                <w:szCs w:val="24"/>
                <w:lang w:val="en-US"/>
              </w:rPr>
              <w:t>IParticipant</w:t>
            </w:r>
            <w:r w:rsidRPr="7AC5ABDC" w:rsidR="7AC5ABDC">
              <w:rPr>
                <w:rFonts w:ascii="Calibri" w:hAnsi="Calibri" w:eastAsia="Calibri" w:cs="Calibri"/>
                <w:b w:val="1"/>
                <w:bCs w:val="1"/>
                <w:sz w:val="24"/>
                <w:szCs w:val="24"/>
                <w:lang w:val="en-US"/>
              </w:rPr>
              <w:t xml:space="preserve"> gender</w:t>
            </w:r>
          </w:p>
        </w:tc>
        <w:tc>
          <w:tcPr>
            <w:tcW w:w="6090" w:type="dxa"/>
            <w:tcBorders>
              <w:top w:val="single" w:sz="8"/>
              <w:left w:val="single" w:sz="8"/>
              <w:bottom w:val="single" w:sz="8"/>
              <w:right w:val="single" w:sz="8"/>
            </w:tcBorders>
            <w:tcMar>
              <w:left w:w="108" w:type="dxa"/>
              <w:right w:w="108" w:type="dxa"/>
            </w:tcMar>
            <w:vAlign w:val="top"/>
          </w:tcPr>
          <w:p w:rsidR="7AC5ABDC" w:rsidP="7AC5ABDC" w:rsidRDefault="7AC5ABDC" w14:paraId="30B3A4F9" w14:textId="6800AF4C">
            <w:pPr>
              <w:spacing w:before="0" w:beforeAutospacing="off" w:after="160" w:afterAutospacing="off" w:line="257" w:lineRule="auto"/>
              <w:rPr>
                <w:rFonts w:ascii="Calibri" w:hAnsi="Calibri" w:eastAsia="Calibri" w:cs="Calibri"/>
                <w:i w:val="1"/>
                <w:iCs w:val="1"/>
                <w:sz w:val="24"/>
                <w:szCs w:val="24"/>
                <w:lang w:val="en-US"/>
              </w:rPr>
            </w:pPr>
            <w:r w:rsidRPr="7AC5ABDC" w:rsidR="7AC5ABDC">
              <w:rPr>
                <w:rFonts w:ascii="Calibri" w:hAnsi="Calibri" w:eastAsia="Calibri" w:cs="Calibri"/>
                <w:i w:val="1"/>
                <w:iCs w:val="1"/>
                <w:sz w:val="24"/>
                <w:szCs w:val="24"/>
                <w:lang w:val="en-US"/>
              </w:rPr>
              <w:t xml:space="preserve"> </w:t>
            </w:r>
            <w:r w:rsidRPr="7AC5ABDC" w:rsidR="0C33A8EB">
              <w:rPr>
                <w:rFonts w:ascii="Calibri" w:hAnsi="Calibri" w:eastAsia="Calibri" w:cs="Calibri"/>
                <w:i w:val="1"/>
                <w:iCs w:val="1"/>
                <w:sz w:val="24"/>
                <w:szCs w:val="24"/>
                <w:lang w:val="en-US"/>
              </w:rPr>
              <w:t>Female</w:t>
            </w:r>
          </w:p>
        </w:tc>
      </w:tr>
      <w:tr w:rsidR="7AC5ABDC" w:rsidTr="7AC5ABDC" w14:paraId="59B70F47">
        <w:trPr>
          <w:trHeight w:val="435"/>
        </w:trPr>
        <w:tc>
          <w:tcPr>
            <w:tcW w:w="2925" w:type="dxa"/>
            <w:tcBorders>
              <w:top w:val="single" w:sz="8"/>
              <w:left w:val="single" w:sz="8"/>
              <w:bottom w:val="single" w:sz="8"/>
              <w:right w:val="single" w:sz="8"/>
            </w:tcBorders>
            <w:tcMar>
              <w:left w:w="108" w:type="dxa"/>
              <w:right w:w="108" w:type="dxa"/>
            </w:tcMar>
            <w:vAlign w:val="top"/>
          </w:tcPr>
          <w:p w:rsidR="7AC5ABDC" w:rsidP="7AC5ABDC" w:rsidRDefault="7AC5ABDC" w14:paraId="6ED59A7C" w14:textId="0F7A660D">
            <w:pPr>
              <w:spacing w:before="0" w:beforeAutospacing="off" w:after="160" w:afterAutospacing="off" w:line="257" w:lineRule="auto"/>
              <w:rPr>
                <w:rFonts w:ascii="Calibri" w:hAnsi="Calibri" w:eastAsia="Calibri" w:cs="Calibri"/>
                <w:b w:val="1"/>
                <w:bCs w:val="1"/>
                <w:sz w:val="24"/>
                <w:szCs w:val="24"/>
                <w:lang w:val="en-US"/>
              </w:rPr>
            </w:pPr>
            <w:r w:rsidRPr="7AC5ABDC" w:rsidR="7AC5ABDC">
              <w:rPr>
                <w:rFonts w:ascii="Calibri" w:hAnsi="Calibri" w:eastAsia="Calibri" w:cs="Calibri"/>
                <w:b w:val="1"/>
                <w:bCs w:val="1"/>
                <w:sz w:val="24"/>
                <w:szCs w:val="24"/>
                <w:lang w:val="en-US"/>
              </w:rPr>
              <w:t>Interviewer</w:t>
            </w:r>
          </w:p>
        </w:tc>
        <w:tc>
          <w:tcPr>
            <w:tcW w:w="6090" w:type="dxa"/>
            <w:tcBorders>
              <w:top w:val="single" w:sz="8"/>
              <w:left w:val="single" w:sz="8"/>
              <w:bottom w:val="single" w:sz="8"/>
              <w:right w:val="single" w:sz="8"/>
            </w:tcBorders>
            <w:tcMar>
              <w:left w:w="108" w:type="dxa"/>
              <w:right w:w="108" w:type="dxa"/>
            </w:tcMar>
            <w:vAlign w:val="top"/>
          </w:tcPr>
          <w:p w:rsidR="7AC5ABDC" w:rsidP="7AC5ABDC" w:rsidRDefault="7AC5ABDC" w14:paraId="3306AE42" w14:textId="1DEADB98">
            <w:pPr>
              <w:spacing w:before="0" w:beforeAutospacing="off" w:after="160" w:afterAutospacing="off" w:line="257" w:lineRule="auto"/>
              <w:rPr>
                <w:rFonts w:ascii="Calibri" w:hAnsi="Calibri" w:eastAsia="Calibri" w:cs="Calibri"/>
                <w:i w:val="1"/>
                <w:iCs w:val="1"/>
                <w:sz w:val="24"/>
                <w:szCs w:val="24"/>
                <w:lang w:val="en-US"/>
              </w:rPr>
            </w:pPr>
            <w:r w:rsidRPr="7AC5ABDC" w:rsidR="7AC5ABDC">
              <w:rPr>
                <w:rFonts w:ascii="Calibri" w:hAnsi="Calibri" w:eastAsia="Calibri" w:cs="Calibri"/>
                <w:i w:val="1"/>
                <w:iCs w:val="1"/>
                <w:sz w:val="24"/>
                <w:szCs w:val="24"/>
                <w:lang w:val="en-US"/>
              </w:rPr>
              <w:t xml:space="preserve"> </w:t>
            </w:r>
            <w:r w:rsidRPr="7AC5ABDC" w:rsidR="2BED2869">
              <w:rPr>
                <w:rFonts w:ascii="Calibri" w:hAnsi="Calibri" w:eastAsia="Calibri" w:cs="Calibri"/>
                <w:i w:val="1"/>
                <w:iCs w:val="1"/>
                <w:sz w:val="24"/>
                <w:szCs w:val="24"/>
                <w:lang w:val="en-US"/>
              </w:rPr>
              <w:t>Andani</w:t>
            </w:r>
            <w:r w:rsidRPr="7AC5ABDC" w:rsidR="2BED2869">
              <w:rPr>
                <w:rFonts w:ascii="Calibri" w:hAnsi="Calibri" w:eastAsia="Calibri" w:cs="Calibri"/>
                <w:i w:val="1"/>
                <w:iCs w:val="1"/>
                <w:sz w:val="24"/>
                <w:szCs w:val="24"/>
                <w:lang w:val="en-US"/>
              </w:rPr>
              <w:t xml:space="preserve"> </w:t>
            </w:r>
            <w:r w:rsidRPr="7AC5ABDC" w:rsidR="2BED2869">
              <w:rPr>
                <w:rFonts w:ascii="Calibri" w:hAnsi="Calibri" w:eastAsia="Calibri" w:cs="Calibri"/>
                <w:i w:val="1"/>
                <w:iCs w:val="1"/>
                <w:sz w:val="24"/>
                <w:szCs w:val="24"/>
                <w:lang w:val="en-US"/>
              </w:rPr>
              <w:t>Ratshinanga</w:t>
            </w:r>
          </w:p>
        </w:tc>
      </w:tr>
      <w:tr w:rsidR="7AC5ABDC" w:rsidTr="7AC5ABDC" w14:paraId="6434F710">
        <w:trPr>
          <w:trHeight w:val="435"/>
        </w:trPr>
        <w:tc>
          <w:tcPr>
            <w:tcW w:w="2925" w:type="dxa"/>
            <w:tcBorders>
              <w:top w:val="single" w:sz="8"/>
              <w:left w:val="single" w:sz="8"/>
              <w:bottom w:val="single" w:sz="8"/>
              <w:right w:val="single" w:sz="8"/>
            </w:tcBorders>
            <w:tcMar>
              <w:left w:w="108" w:type="dxa"/>
              <w:right w:w="108" w:type="dxa"/>
            </w:tcMar>
            <w:vAlign w:val="top"/>
          </w:tcPr>
          <w:p w:rsidR="2BED2869" w:rsidP="7AC5ABDC" w:rsidRDefault="2BED2869" w14:paraId="69F0B014" w14:textId="7A85436E">
            <w:pPr>
              <w:spacing w:before="0" w:beforeAutospacing="off" w:after="160" w:afterAutospacing="off" w:line="257" w:lineRule="auto"/>
              <w:rPr>
                <w:rFonts w:ascii="Calibri" w:hAnsi="Calibri" w:eastAsia="Calibri" w:cs="Calibri"/>
                <w:b w:val="1"/>
                <w:bCs w:val="1"/>
                <w:sz w:val="24"/>
                <w:szCs w:val="24"/>
                <w:lang w:val="en-US"/>
              </w:rPr>
            </w:pPr>
            <w:r w:rsidRPr="7AC5ABDC" w:rsidR="2BED2869">
              <w:rPr>
                <w:rFonts w:ascii="Calibri" w:hAnsi="Calibri" w:eastAsia="Calibri" w:cs="Calibri"/>
                <w:b w:val="1"/>
                <w:bCs w:val="1"/>
                <w:sz w:val="24"/>
                <w:szCs w:val="24"/>
                <w:lang w:val="en-US"/>
              </w:rPr>
              <w:t>Transcriber</w:t>
            </w:r>
          </w:p>
        </w:tc>
        <w:tc>
          <w:tcPr>
            <w:tcW w:w="6090" w:type="dxa"/>
            <w:tcBorders>
              <w:top w:val="single" w:sz="8"/>
              <w:left w:val="single" w:sz="8"/>
              <w:bottom w:val="single" w:sz="8"/>
              <w:right w:val="single" w:sz="8"/>
            </w:tcBorders>
            <w:tcMar>
              <w:left w:w="108" w:type="dxa"/>
              <w:right w:w="108" w:type="dxa"/>
            </w:tcMar>
            <w:vAlign w:val="top"/>
          </w:tcPr>
          <w:p w:rsidR="2BED2869" w:rsidP="7AC5ABDC" w:rsidRDefault="2BED2869" w14:paraId="15D5785D" w14:textId="79F9383F">
            <w:pPr>
              <w:spacing w:before="0" w:beforeAutospacing="off" w:after="160" w:afterAutospacing="off" w:line="257" w:lineRule="auto"/>
              <w:rPr>
                <w:rFonts w:ascii="Calibri" w:hAnsi="Calibri" w:eastAsia="Calibri" w:cs="Calibri"/>
                <w:i w:val="1"/>
                <w:iCs w:val="1"/>
                <w:sz w:val="24"/>
                <w:szCs w:val="24"/>
                <w:lang w:val="en-US"/>
              </w:rPr>
            </w:pPr>
            <w:r w:rsidRPr="7AC5ABDC" w:rsidR="2BED2869">
              <w:rPr>
                <w:rFonts w:ascii="Calibri" w:hAnsi="Calibri" w:eastAsia="Calibri" w:cs="Calibri"/>
                <w:i w:val="1"/>
                <w:iCs w:val="1"/>
                <w:sz w:val="24"/>
                <w:szCs w:val="24"/>
                <w:lang w:val="en-US"/>
              </w:rPr>
              <w:t>Khethokuhle Nkosi</w:t>
            </w:r>
          </w:p>
        </w:tc>
      </w:tr>
    </w:tbl>
    <w:p w:rsidR="7AC5ABDC" w:rsidP="7AC5ABDC" w:rsidRDefault="7AC5ABDC" w14:paraId="59E06271" w14:textId="2C917AB6">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p>
    <w:p w:rsidR="7AC5ABDC" w:rsidP="7AC5ABDC" w:rsidRDefault="7AC5ABDC" w14:paraId="156EACE2" w14:textId="71722F6A">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p>
    <w:p w:rsidR="40B3A8EC" w:rsidP="7AC5ABDC" w:rsidRDefault="40B3A8EC" w14:paraId="482787CC" w14:textId="7D2BC95F">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Transcript</w:t>
      </w:r>
    </w:p>
    <w:p w:rsidR="7AC5ABDC" w:rsidP="7AC5ABDC" w:rsidRDefault="7AC5ABDC" w14:paraId="2DDEA102" w14:textId="78555663">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p>
    <w:p w:rsidR="40B3A8EC" w:rsidP="7AC5ABDC" w:rsidRDefault="40B3A8EC" w14:paraId="79608FD9" w14:textId="25C70485">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I have Started recording. So, uhm Thank you so much for taking your time to do this interview with us. So, the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the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date of the interview is 29 October 2024. You are participant 124. Would you mind just telling me your initials?</w:t>
      </w:r>
    </w:p>
    <w:p w:rsidR="7AC5ABDC" w:rsidP="7AC5ABDC" w:rsidRDefault="7AC5ABDC" w14:paraId="49105DFD" w14:textId="31954ABB">
      <w:pPr>
        <w:spacing w:before="0" w:beforeAutospacing="off" w:after="0" w:afterAutospacing="off"/>
        <w:rPr>
          <w:sz w:val="24"/>
          <w:szCs w:val="24"/>
        </w:rPr>
      </w:pPr>
    </w:p>
    <w:p w:rsidR="40B3A8EC" w:rsidP="460D6129" w:rsidRDefault="40B3A8EC" w14:paraId="358C8FC4" w14:textId="1B1127CD">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ZA"/>
        </w:rPr>
      </w:pPr>
      <w:r w:rsidRPr="460D6129" w:rsidR="40B3A8EC">
        <w:rPr>
          <w:rFonts w:ascii="Arial" w:hAnsi="Arial" w:eastAsia="Arial" w:cs="Arial"/>
          <w:b w:val="0"/>
          <w:bCs w:val="0"/>
          <w:i w:val="0"/>
          <w:iCs w:val="0"/>
          <w:caps w:val="0"/>
          <w:smallCaps w:val="0"/>
          <w:noProof w:val="0"/>
          <w:color w:val="000000" w:themeColor="text1" w:themeTint="FF" w:themeShade="FF"/>
          <w:sz w:val="24"/>
          <w:szCs w:val="24"/>
          <w:lang w:val="en-ZA"/>
        </w:rPr>
        <w:t>P</w:t>
      </w:r>
      <w:r w:rsidRPr="460D6129" w:rsidR="40B3A8EC">
        <w:rPr>
          <w:rFonts w:ascii="Arial" w:hAnsi="Arial" w:eastAsia="Arial" w:cs="Arial"/>
          <w:b w:val="0"/>
          <w:bCs w:val="0"/>
          <w:i w:val="0"/>
          <w:iCs w:val="0"/>
          <w:caps w:val="0"/>
          <w:smallCaps w:val="0"/>
          <w:noProof w:val="0"/>
          <w:color w:val="000000" w:themeColor="text1" w:themeTint="FF" w:themeShade="FF"/>
          <w:sz w:val="24"/>
          <w:szCs w:val="24"/>
          <w:lang w:val="en-ZA"/>
        </w:rPr>
        <w:t>:  [</w:t>
      </w:r>
      <w:r w:rsidRPr="460D6129" w:rsidR="40B3A8EC">
        <w:rPr>
          <w:rFonts w:ascii="Arial" w:hAnsi="Arial" w:eastAsia="Arial" w:cs="Arial"/>
          <w:b w:val="0"/>
          <w:bCs w:val="0"/>
          <w:i w:val="0"/>
          <w:iCs w:val="0"/>
          <w:caps w:val="0"/>
          <w:smallCaps w:val="0"/>
          <w:noProof w:val="0"/>
          <w:color w:val="000000" w:themeColor="text1" w:themeTint="FF" w:themeShade="FF"/>
          <w:sz w:val="24"/>
          <w:szCs w:val="24"/>
          <w:lang w:val="en-ZA"/>
        </w:rPr>
        <w:t>Initials]</w:t>
      </w:r>
    </w:p>
    <w:p w:rsidR="7AC5ABDC" w:rsidP="7AC5ABDC" w:rsidRDefault="7AC5ABDC" w14:paraId="6B21B62A" w14:textId="1EF4C8DE">
      <w:pPr>
        <w:spacing w:before="0" w:beforeAutospacing="off" w:after="0" w:afterAutospacing="off"/>
        <w:rPr>
          <w:sz w:val="24"/>
          <w:szCs w:val="24"/>
        </w:rPr>
      </w:pPr>
    </w:p>
    <w:p w:rsidR="40B3A8EC" w:rsidP="7AC5ABDC" w:rsidRDefault="40B3A8EC" w14:paraId="357FFDA9" w14:textId="4703BE5E">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[initials] alright, so the su... the... the title of our study is survey of knowledge and practice of good clinical trust collaborative guidance in the conduct of clinical trials here in South Africa and er... the time of the interview is 15:11 and your interviewer is [name and surname]. So, I'm just going to read a quick introduction, so thank you so much for speaking to me today. I am interested in learning more about the implementation of clinical trials here in South Africa. As a key stakeholder in the implementation of clinical trials in South Africa. I would like to learn more about your clinical trial practices and your experiences in clinical trials here in South Africa. We appreciate you taking the time to have a one-on-one interview with us. uh there are no right or wrong answers. I am here to learn from you. Participation in this study is also completely voluntary, and you can stop the interview at any time, and you do not have to answer questions that you prefer not to answer or any questions that you find difficult to answer [pause]. Do you have any questions before we start? </w:t>
      </w:r>
    </w:p>
    <w:p w:rsidR="7AC5ABDC" w:rsidP="7AC5ABDC" w:rsidRDefault="7AC5ABDC" w14:paraId="4978B037" w14:textId="2DCB1148">
      <w:pPr>
        <w:spacing w:before="0" w:beforeAutospacing="off" w:after="0" w:afterAutospacing="off"/>
        <w:rPr>
          <w:sz w:val="24"/>
          <w:szCs w:val="24"/>
        </w:rPr>
      </w:pPr>
    </w:p>
    <w:p w:rsidR="40B3A8EC" w:rsidP="7AC5ABDC" w:rsidRDefault="40B3A8EC" w14:paraId="6E5FF729" w14:textId="51C81D65">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No, I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don't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p>
    <w:p w:rsidR="7AC5ABDC" w:rsidP="7AC5ABDC" w:rsidRDefault="7AC5ABDC" w14:paraId="3252D89F" w14:textId="1A06BFF4">
      <w:pPr>
        <w:spacing w:before="0" w:beforeAutospacing="off" w:after="0" w:afterAutospacing="off"/>
        <w:rPr>
          <w:sz w:val="24"/>
          <w:szCs w:val="24"/>
        </w:rPr>
      </w:pPr>
    </w:p>
    <w:p w:rsidR="40B3A8EC" w:rsidP="7AC5ABDC" w:rsidRDefault="40B3A8EC" w14:paraId="5FD68291" w14:textId="0ABD1763">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No</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questions. OK,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alright</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We're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about to start our interview, so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I'm</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just going to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ask</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some background information. So, would you like to tell me your age? Or you prefer not to...</w:t>
      </w:r>
    </w:p>
    <w:p w:rsidR="7AC5ABDC" w:rsidP="7AC5ABDC" w:rsidRDefault="7AC5ABDC" w14:paraId="0CA33E84" w14:textId="7E6CCAF0">
      <w:pPr>
        <w:spacing w:before="0" w:beforeAutospacing="off" w:after="0" w:afterAutospacing="off"/>
        <w:rPr>
          <w:sz w:val="24"/>
          <w:szCs w:val="24"/>
        </w:rPr>
      </w:pPr>
    </w:p>
    <w:p w:rsidR="40B3A8EC" w:rsidP="7AC5ABDC" w:rsidRDefault="40B3A8EC" w14:paraId="353C0268" w14:textId="134C79B1">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uhm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fifty three</w:t>
      </w:r>
    </w:p>
    <w:p w:rsidR="7AC5ABDC" w:rsidP="7AC5ABDC" w:rsidRDefault="7AC5ABDC" w14:paraId="184B9480" w14:textId="1DEE252E">
      <w:pPr>
        <w:spacing w:before="0" w:beforeAutospacing="off" w:after="0" w:afterAutospacing="off"/>
        <w:rPr>
          <w:sz w:val="24"/>
          <w:szCs w:val="24"/>
        </w:rPr>
      </w:pPr>
    </w:p>
    <w:p w:rsidR="40B3A8EC" w:rsidP="7AC5ABDC" w:rsidRDefault="40B3A8EC" w14:paraId="41FB49F9" w14:textId="161E81D3">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Excuse me</w:t>
      </w:r>
    </w:p>
    <w:p w:rsidR="7AC5ABDC" w:rsidP="7AC5ABDC" w:rsidRDefault="7AC5ABDC" w14:paraId="75C2FB9B" w14:textId="60D5C606">
      <w:pPr>
        <w:spacing w:before="0" w:beforeAutospacing="off" w:after="0" w:afterAutospacing="off"/>
        <w:rPr>
          <w:sz w:val="24"/>
          <w:szCs w:val="24"/>
        </w:rPr>
      </w:pPr>
    </w:p>
    <w:p w:rsidR="40B3A8EC" w:rsidP="7AC5ABDC" w:rsidRDefault="40B3A8EC" w14:paraId="448B3BAF" w14:textId="286A2F13">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5..</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3</w:t>
      </w:r>
    </w:p>
    <w:p w:rsidR="7AC5ABDC" w:rsidP="7AC5ABDC" w:rsidRDefault="7AC5ABDC" w14:paraId="3CBC43C2" w14:textId="4D8E4BB3">
      <w:pPr>
        <w:spacing w:before="0" w:beforeAutospacing="off" w:after="0" w:afterAutospacing="off"/>
        <w:rPr>
          <w:sz w:val="24"/>
          <w:szCs w:val="24"/>
        </w:rPr>
      </w:pPr>
    </w:p>
    <w:p w:rsidR="40B3A8EC" w:rsidP="7AC5ABDC" w:rsidRDefault="40B3A8EC" w14:paraId="0AB0449B" w14:textId="071CD20B">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5..</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3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alright</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Do you identify as female male or other? Or you prefer not to say</w:t>
      </w:r>
    </w:p>
    <w:p w:rsidR="7AC5ABDC" w:rsidP="7AC5ABDC" w:rsidRDefault="7AC5ABDC" w14:paraId="12E3674E" w14:textId="3DF9B950">
      <w:pPr>
        <w:spacing w:before="0" w:beforeAutospacing="off" w:after="0" w:afterAutospacing="off"/>
        <w:rPr>
          <w:sz w:val="24"/>
          <w:szCs w:val="24"/>
        </w:rPr>
      </w:pPr>
    </w:p>
    <w:p w:rsidR="40B3A8EC" w:rsidP="7AC5ABDC" w:rsidRDefault="40B3A8EC" w14:paraId="64E9C216" w14:textId="79591D60">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Female</w:t>
      </w:r>
    </w:p>
    <w:p w:rsidR="7AC5ABDC" w:rsidP="7AC5ABDC" w:rsidRDefault="7AC5ABDC" w14:paraId="1C561430" w14:textId="093056D9">
      <w:pPr>
        <w:spacing w:before="0" w:beforeAutospacing="off" w:after="0" w:afterAutospacing="off"/>
        <w:rPr>
          <w:sz w:val="24"/>
          <w:szCs w:val="24"/>
        </w:rPr>
      </w:pPr>
    </w:p>
    <w:p w:rsidR="40B3A8EC" w:rsidP="7AC5ABDC" w:rsidRDefault="40B3A8EC" w14:paraId="20EC0697" w14:textId="2AB50D77">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And</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your education discipline, is it public health?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 social science. Is it medical science? Is it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environmental health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Is it science? Is it management or other?</w:t>
      </w:r>
    </w:p>
    <w:p w:rsidR="7AC5ABDC" w:rsidP="7AC5ABDC" w:rsidRDefault="7AC5ABDC" w14:paraId="587DB2C6" w14:textId="4BFFA872">
      <w:pPr>
        <w:spacing w:before="0" w:beforeAutospacing="off" w:after="0" w:afterAutospacing="off"/>
        <w:rPr>
          <w:sz w:val="24"/>
          <w:szCs w:val="24"/>
        </w:rPr>
      </w:pPr>
    </w:p>
    <w:p w:rsidR="40B3A8EC" w:rsidP="7AC5ABDC" w:rsidRDefault="40B3A8EC" w14:paraId="48049431" w14:textId="6613ABDF">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Medical science</w:t>
      </w:r>
    </w:p>
    <w:p w:rsidR="7AC5ABDC" w:rsidP="7AC5ABDC" w:rsidRDefault="7AC5ABDC" w14:paraId="2B005E53" w14:textId="192A3CA9">
      <w:pPr>
        <w:spacing w:before="0" w:beforeAutospacing="off" w:after="0" w:afterAutospacing="off"/>
        <w:rPr>
          <w:sz w:val="24"/>
          <w:szCs w:val="24"/>
        </w:rPr>
      </w:pPr>
    </w:p>
    <w:p w:rsidR="40B3A8EC" w:rsidP="7AC5ABDC" w:rsidRDefault="40B3A8EC" w14:paraId="72B43B3F" w14:textId="19388FF0">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Medical science</w:t>
      </w:r>
    </w:p>
    <w:p w:rsidR="7AC5ABDC" w:rsidP="7AC5ABDC" w:rsidRDefault="7AC5ABDC" w14:paraId="13836D5D" w14:textId="43EE6E93">
      <w:pPr>
        <w:spacing w:before="0" w:beforeAutospacing="off" w:after="0" w:afterAutospacing="off"/>
        <w:rPr>
          <w:sz w:val="24"/>
          <w:szCs w:val="24"/>
        </w:rPr>
      </w:pPr>
    </w:p>
    <w:p w:rsidR="40B3A8EC" w:rsidP="7AC5ABDC" w:rsidRDefault="40B3A8EC" w14:paraId="2C9E4B41" w14:textId="2C503C42">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Out of these options.</w:t>
      </w:r>
    </w:p>
    <w:p w:rsidR="7AC5ABDC" w:rsidP="7AC5ABDC" w:rsidRDefault="7AC5ABDC" w14:paraId="042638E6" w14:textId="7DDB07AB">
      <w:pPr>
        <w:spacing w:before="0" w:beforeAutospacing="off" w:after="0" w:afterAutospacing="off"/>
        <w:rPr>
          <w:sz w:val="24"/>
          <w:szCs w:val="24"/>
        </w:rPr>
      </w:pPr>
    </w:p>
    <w:p w:rsidR="40B3A8EC" w:rsidP="7AC5ABDC" w:rsidRDefault="40B3A8EC" w14:paraId="7732F6DE" w14:textId="4C0E153E">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 No problem. What is your current country of residence?</w:t>
      </w:r>
    </w:p>
    <w:p w:rsidR="7AC5ABDC" w:rsidP="7AC5ABDC" w:rsidRDefault="7AC5ABDC" w14:paraId="3CBB0E3B" w14:textId="1471B4CA">
      <w:pPr>
        <w:spacing w:before="0" w:beforeAutospacing="off" w:after="0" w:afterAutospacing="off"/>
        <w:rPr>
          <w:sz w:val="24"/>
          <w:szCs w:val="24"/>
        </w:rPr>
      </w:pPr>
    </w:p>
    <w:p w:rsidR="40B3A8EC" w:rsidP="7AC5ABDC" w:rsidRDefault="40B3A8EC" w14:paraId="6394C05E" w14:textId="3D341524">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South Africa</w:t>
      </w:r>
    </w:p>
    <w:p w:rsidR="7AC5ABDC" w:rsidP="7AC5ABDC" w:rsidRDefault="7AC5ABDC" w14:paraId="5E0FF925" w14:textId="492D5154">
      <w:pPr>
        <w:spacing w:before="0" w:beforeAutospacing="off" w:after="0" w:afterAutospacing="off"/>
        <w:rPr>
          <w:sz w:val="24"/>
          <w:szCs w:val="24"/>
        </w:rPr>
      </w:pPr>
    </w:p>
    <w:p w:rsidR="40B3A8EC" w:rsidP="7AC5ABDC" w:rsidRDefault="40B3A8EC" w14:paraId="4CAB0478" w14:textId="0473DF60">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And</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your province? And then locality. Do you say your localities and then or is it rural?</w:t>
      </w:r>
    </w:p>
    <w:p w:rsidR="7AC5ABDC" w:rsidP="7AC5ABDC" w:rsidRDefault="7AC5ABDC" w14:paraId="322A66BB" w14:textId="4727BBE3">
      <w:pPr>
        <w:spacing w:before="0" w:beforeAutospacing="off" w:after="0" w:afterAutospacing="off"/>
        <w:rPr>
          <w:sz w:val="24"/>
          <w:szCs w:val="24"/>
        </w:rPr>
      </w:pPr>
    </w:p>
    <w:p w:rsidR="40B3A8EC" w:rsidP="7AC5ABDC" w:rsidRDefault="40B3A8EC" w14:paraId="72639B5A" w14:textId="2503A24E">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Eastern Cape</w:t>
      </w:r>
    </w:p>
    <w:p w:rsidR="7AC5ABDC" w:rsidP="7AC5ABDC" w:rsidRDefault="7AC5ABDC" w14:paraId="62B9C59F" w14:textId="616B7F4D">
      <w:pPr>
        <w:spacing w:before="0" w:beforeAutospacing="off" w:after="0" w:afterAutospacing="off"/>
        <w:rPr>
          <w:sz w:val="24"/>
          <w:szCs w:val="24"/>
        </w:rPr>
      </w:pPr>
    </w:p>
    <w:p w:rsidR="40B3A8EC" w:rsidP="7AC5ABDC" w:rsidRDefault="40B3A8EC" w14:paraId="57105AB6" w14:textId="7BE13D1E">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and then eh locality do you say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urban or rural </w:t>
      </w:r>
    </w:p>
    <w:p w:rsidR="7AC5ABDC" w:rsidP="7AC5ABDC" w:rsidRDefault="7AC5ABDC" w14:paraId="22F87F1E" w14:textId="3E2C4ECE">
      <w:pPr>
        <w:spacing w:before="0" w:beforeAutospacing="off" w:after="0" w:afterAutospacing="off"/>
        <w:rPr>
          <w:sz w:val="24"/>
          <w:szCs w:val="24"/>
        </w:rPr>
      </w:pPr>
    </w:p>
    <w:p w:rsidR="40B3A8EC" w:rsidP="7AC5ABDC" w:rsidRDefault="40B3A8EC" w14:paraId="41D62C3B" w14:textId="507CA500">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[silence] Peri Urban Do you have an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option?.</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p>
    <w:p w:rsidR="7AC5ABDC" w:rsidP="7AC5ABDC" w:rsidRDefault="7AC5ABDC" w14:paraId="0A9EB408" w14:textId="1CF7268C">
      <w:pPr>
        <w:spacing w:before="0" w:beforeAutospacing="off" w:after="0" w:afterAutospacing="off"/>
        <w:rPr>
          <w:sz w:val="24"/>
          <w:szCs w:val="24"/>
        </w:rPr>
      </w:pPr>
    </w:p>
    <w:p w:rsidR="40B3A8EC" w:rsidP="7AC5ABDC" w:rsidRDefault="40B3A8EC" w14:paraId="6A58220D" w14:textId="070A5972">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[smiling] 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don't</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have do you say peri-urban We should have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uhm  a</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peri-urban, </w:t>
      </w:r>
    </w:p>
    <w:p w:rsidR="7AC5ABDC" w:rsidP="7AC5ABDC" w:rsidRDefault="7AC5ABDC" w14:paraId="5B566688" w14:textId="22C99EFD">
      <w:pPr>
        <w:spacing w:before="0" w:beforeAutospacing="off" w:after="0" w:afterAutospacing="off"/>
        <w:rPr>
          <w:sz w:val="24"/>
          <w:szCs w:val="24"/>
        </w:rPr>
      </w:pPr>
    </w:p>
    <w:p w:rsidR="40B3A8EC" w:rsidP="7AC5ABDC" w:rsidRDefault="40B3A8EC" w14:paraId="44914308" w14:textId="09E39183">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I will not say urban</w:t>
      </w:r>
    </w:p>
    <w:p w:rsidR="7AC5ABDC" w:rsidP="7AC5ABDC" w:rsidRDefault="7AC5ABDC" w14:paraId="773A1809" w14:textId="0971D9F0">
      <w:pPr>
        <w:spacing w:before="0" w:beforeAutospacing="off" w:after="0" w:afterAutospacing="off"/>
        <w:rPr>
          <w:sz w:val="24"/>
          <w:szCs w:val="24"/>
        </w:rPr>
      </w:pPr>
    </w:p>
    <w:p w:rsidR="40B3A8EC" w:rsidP="7AC5ABDC" w:rsidRDefault="40B3A8EC" w14:paraId="10EDB417" w14:textId="3EF96266">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urban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alright</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...and what is your current role right now?</w:t>
      </w:r>
    </w:p>
    <w:p w:rsidR="7AC5ABDC" w:rsidP="7AC5ABDC" w:rsidRDefault="7AC5ABDC" w14:paraId="32F75B23" w14:textId="693F78CA">
      <w:pPr>
        <w:spacing w:before="0" w:beforeAutospacing="off" w:after="0" w:afterAutospacing="off"/>
        <w:rPr>
          <w:sz w:val="24"/>
          <w:szCs w:val="24"/>
        </w:rPr>
      </w:pPr>
    </w:p>
    <w:p w:rsidR="40B3A8EC" w:rsidP="7AC5ABDC" w:rsidRDefault="40B3A8EC" w14:paraId="5ABE8E58" w14:textId="69AE6A1A">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I have multiple roles and one of them is the director.</w:t>
      </w:r>
    </w:p>
    <w:p w:rsidR="7AC5ABDC" w:rsidP="7AC5ABDC" w:rsidRDefault="7AC5ABDC" w14:paraId="037384C8" w14:textId="497ACA47">
      <w:pPr>
        <w:spacing w:before="0" w:beforeAutospacing="off" w:after="0" w:afterAutospacing="off"/>
        <w:rPr>
          <w:sz w:val="24"/>
          <w:szCs w:val="24"/>
        </w:rPr>
      </w:pPr>
    </w:p>
    <w:p w:rsidR="40B3A8EC" w:rsidP="7AC5ABDC" w:rsidRDefault="40B3A8EC" w14:paraId="62F9F682" w14:textId="0FA01D22">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Director</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of.</w:t>
      </w:r>
    </w:p>
    <w:p w:rsidR="7AC5ABDC" w:rsidP="7AC5ABDC" w:rsidRDefault="7AC5ABDC" w14:paraId="038D536D" w14:textId="49780A8B">
      <w:pPr>
        <w:spacing w:before="0" w:beforeAutospacing="off" w:after="0" w:afterAutospacing="off"/>
        <w:rPr>
          <w:sz w:val="24"/>
          <w:szCs w:val="24"/>
        </w:rPr>
      </w:pPr>
    </w:p>
    <w:p w:rsidR="40B3A8EC" w:rsidP="7AC5ABDC" w:rsidRDefault="40B3A8EC" w14:paraId="2102C3AB" w14:textId="034330B1">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[name of institution]</w:t>
      </w:r>
    </w:p>
    <w:p w:rsidR="7AC5ABDC" w:rsidP="7AC5ABDC" w:rsidRDefault="7AC5ABDC" w14:paraId="01986474" w14:textId="5F1A70BB">
      <w:pPr>
        <w:spacing w:before="0" w:beforeAutospacing="off" w:after="0" w:afterAutospacing="off"/>
        <w:rPr>
          <w:sz w:val="24"/>
          <w:szCs w:val="24"/>
        </w:rPr>
      </w:pPr>
    </w:p>
    <w:p w:rsidR="40B3A8EC" w:rsidP="7AC5ABDC" w:rsidRDefault="40B3A8EC" w14:paraId="6C50AAEA" w14:textId="69B4B7C9">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name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of institution]</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and how long have you been the director of a clinical research unit?</w:t>
      </w:r>
    </w:p>
    <w:p w:rsidR="7AC5ABDC" w:rsidP="7AC5ABDC" w:rsidRDefault="7AC5ABDC" w14:paraId="182CFB16" w14:textId="2CBD72BA">
      <w:pPr>
        <w:spacing w:before="0" w:beforeAutospacing="off" w:after="0" w:afterAutospacing="off"/>
        <w:rPr>
          <w:sz w:val="24"/>
          <w:szCs w:val="24"/>
        </w:rPr>
      </w:pPr>
    </w:p>
    <w:p w:rsidR="40B3A8EC" w:rsidP="7AC5ABDC" w:rsidRDefault="40B3A8EC" w14:paraId="4795CDA2" w14:textId="3D2FA3B1">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uh...[thinking] 6 and 1/2 years.</w:t>
      </w:r>
    </w:p>
    <w:p w:rsidR="7AC5ABDC" w:rsidP="7AC5ABDC" w:rsidRDefault="7AC5ABDC" w14:paraId="3E39BC07" w14:textId="13FD1E22">
      <w:pPr>
        <w:spacing w:before="0" w:beforeAutospacing="off" w:after="0" w:afterAutospacing="off"/>
        <w:rPr>
          <w:sz w:val="24"/>
          <w:szCs w:val="24"/>
        </w:rPr>
      </w:pPr>
    </w:p>
    <w:p w:rsidR="40B3A8EC" w:rsidP="7AC5ABDC" w:rsidRDefault="40B3A8EC" w14:paraId="6DD75D8C" w14:textId="456B1AC9">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All right,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I'll</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say 5 to 9 years.</w:t>
      </w:r>
    </w:p>
    <w:p w:rsidR="7AC5ABDC" w:rsidP="7AC5ABDC" w:rsidRDefault="7AC5ABDC" w14:paraId="082DBE55" w14:textId="60C0EA5B">
      <w:pPr>
        <w:spacing w:before="0" w:beforeAutospacing="off" w:after="0" w:afterAutospacing="off"/>
        <w:rPr>
          <w:sz w:val="24"/>
          <w:szCs w:val="24"/>
        </w:rPr>
      </w:pPr>
    </w:p>
    <w:p w:rsidR="40B3A8EC" w:rsidP="7AC5ABDC" w:rsidRDefault="40B3A8EC" w14:paraId="09732C7E" w14:textId="45DC0013">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Oh, OK</w:t>
      </w:r>
    </w:p>
    <w:p w:rsidR="7AC5ABDC" w:rsidP="7AC5ABDC" w:rsidRDefault="7AC5ABDC" w14:paraId="10143253" w14:textId="1391C38D">
      <w:pPr>
        <w:spacing w:before="0" w:beforeAutospacing="off" w:after="0" w:afterAutospacing="off"/>
        <w:rPr>
          <w:sz w:val="24"/>
          <w:szCs w:val="24"/>
        </w:rPr>
      </w:pPr>
    </w:p>
    <w:p w:rsidR="40B3A8EC" w:rsidP="7AC5ABDC" w:rsidRDefault="40B3A8EC" w14:paraId="1D619526" w14:textId="114499CB">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And which department are you working for? Is it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the project</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management? Is it quality assurance? Is it laboratory administration, pharmacy, data management, academic economic monitoring and evaluation or you prefer not to? Say or is it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other</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w:t>
      </w:r>
    </w:p>
    <w:p w:rsidR="7AC5ABDC" w:rsidP="7AC5ABDC" w:rsidRDefault="7AC5ABDC" w14:paraId="63BE0166" w14:textId="048EC8ED">
      <w:pPr>
        <w:spacing w:before="0" w:beforeAutospacing="off" w:after="0" w:afterAutospacing="off"/>
        <w:rPr>
          <w:sz w:val="24"/>
          <w:szCs w:val="24"/>
        </w:rPr>
      </w:pPr>
    </w:p>
    <w:p w:rsidR="40B3A8EC" w:rsidP="7AC5ABDC" w:rsidRDefault="40B3A8EC" w14:paraId="67B182EB" w14:textId="0655E60E">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It is other because I oversee all those departments</w:t>
      </w:r>
    </w:p>
    <w:p w:rsidR="7AC5ABDC" w:rsidP="7AC5ABDC" w:rsidRDefault="7AC5ABDC" w14:paraId="44F5BFF8" w14:textId="5CF4B83C">
      <w:pPr>
        <w:spacing w:before="0" w:beforeAutospacing="off" w:after="0" w:afterAutospacing="off"/>
        <w:rPr>
          <w:sz w:val="24"/>
          <w:szCs w:val="24"/>
        </w:rPr>
      </w:pPr>
    </w:p>
    <w:p w:rsidR="40B3A8EC" w:rsidP="7AC5ABDC" w:rsidRDefault="40B3A8EC" w14:paraId="1C25E467" w14:textId="397D4105">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ooooh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exlaiming</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Because you are a director</w:t>
      </w:r>
    </w:p>
    <w:p w:rsidR="7AC5ABDC" w:rsidP="7AC5ABDC" w:rsidRDefault="7AC5ABDC" w14:paraId="241CD877" w14:textId="54BB2294">
      <w:pPr>
        <w:spacing w:before="0" w:beforeAutospacing="off" w:after="0" w:afterAutospacing="off"/>
        <w:rPr>
          <w:sz w:val="24"/>
          <w:szCs w:val="24"/>
        </w:rPr>
      </w:pPr>
    </w:p>
    <w:p w:rsidR="40B3A8EC" w:rsidP="7AC5ABDC" w:rsidRDefault="40B3A8EC" w14:paraId="271359CD" w14:textId="38DF1DDA">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the.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the functionality of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of</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the research unit includes all...most of those</w:t>
      </w:r>
    </w:p>
    <w:p w:rsidR="7AC5ABDC" w:rsidP="7AC5ABDC" w:rsidRDefault="7AC5ABDC" w14:paraId="6DE50F8A" w14:textId="7369E34C">
      <w:pPr>
        <w:spacing w:before="0" w:beforeAutospacing="off" w:after="0" w:afterAutospacing="off"/>
        <w:rPr>
          <w:sz w:val="24"/>
          <w:szCs w:val="24"/>
        </w:rPr>
      </w:pPr>
    </w:p>
    <w:p w:rsidR="40B3A8EC" w:rsidP="7AC5ABDC" w:rsidRDefault="40B3A8EC" w14:paraId="16C32C51" w14:textId="0D90BD56">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mmm</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and then what is the sector of your intervention? Is it pharmaceutical? Is it a clinical trial organization? Is it a clinical research organization? Is it an academic institute, health department, laboratory, ethics, other regulatory or other or and please specify?</w:t>
      </w:r>
    </w:p>
    <w:p w:rsidR="7AC5ABDC" w:rsidP="7AC5ABDC" w:rsidRDefault="7AC5ABDC" w14:paraId="513FB1A4" w14:textId="6F445D67">
      <w:pPr>
        <w:spacing w:before="0" w:beforeAutospacing="off" w:after="0" w:afterAutospacing="off"/>
        <w:rPr>
          <w:sz w:val="24"/>
          <w:szCs w:val="24"/>
        </w:rPr>
      </w:pPr>
    </w:p>
    <w:p w:rsidR="40B3A8EC" w:rsidP="7AC5ABDC" w:rsidRDefault="40B3A8EC" w14:paraId="4561C5C6" w14:textId="2E5DBA1B">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a Clinical research unit</w:t>
      </w:r>
    </w:p>
    <w:p w:rsidR="7AC5ABDC" w:rsidP="7AC5ABDC" w:rsidRDefault="7AC5ABDC" w14:paraId="06BFA559" w14:textId="4AC1F0C4">
      <w:pPr>
        <w:spacing w:before="0" w:beforeAutospacing="off" w:after="0" w:afterAutospacing="off"/>
        <w:rPr>
          <w:sz w:val="24"/>
          <w:szCs w:val="24"/>
        </w:rPr>
      </w:pPr>
    </w:p>
    <w:p w:rsidR="40B3A8EC" w:rsidP="7AC5ABDC" w:rsidRDefault="40B3A8EC" w14:paraId="69E3A228" w14:textId="4497B010">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 clinical research unit. clinical research unit [repeated response] And which countries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are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you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went</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from?</w:t>
      </w:r>
    </w:p>
    <w:p w:rsidR="7AC5ABDC" w:rsidP="7AC5ABDC" w:rsidRDefault="7AC5ABDC" w14:paraId="47FD3758" w14:textId="519E42A6">
      <w:pPr>
        <w:spacing w:before="0" w:beforeAutospacing="off" w:after="0" w:afterAutospacing="off"/>
        <w:rPr>
          <w:sz w:val="24"/>
          <w:szCs w:val="24"/>
        </w:rPr>
      </w:pPr>
    </w:p>
    <w:p w:rsidR="40B3A8EC" w:rsidP="7AC5ABDC" w:rsidRDefault="40B3A8EC" w14:paraId="2C5B2CF4" w14:textId="0637D807">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Only</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South Africa.</w:t>
      </w:r>
    </w:p>
    <w:p w:rsidR="7AC5ABDC" w:rsidP="7AC5ABDC" w:rsidRDefault="7AC5ABDC" w14:paraId="690D59BE" w14:textId="437E6859">
      <w:pPr>
        <w:spacing w:before="0" w:beforeAutospacing="off" w:after="0" w:afterAutospacing="off"/>
        <w:rPr>
          <w:sz w:val="24"/>
          <w:szCs w:val="24"/>
        </w:rPr>
      </w:pPr>
    </w:p>
    <w:p w:rsidR="40B3A8EC" w:rsidP="7AC5ABDC" w:rsidRDefault="40B3A8EC" w14:paraId="3DCD93B2" w14:textId="1784108F">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South Africa and how many years have you been working on clinical trials?</w:t>
      </w:r>
    </w:p>
    <w:p w:rsidR="7AC5ABDC" w:rsidP="7AC5ABDC" w:rsidRDefault="7AC5ABDC" w14:paraId="691F37DD" w14:textId="6A7E1929">
      <w:pPr>
        <w:spacing w:before="0" w:beforeAutospacing="off" w:after="0" w:afterAutospacing="off"/>
        <w:rPr>
          <w:sz w:val="24"/>
          <w:szCs w:val="24"/>
        </w:rPr>
      </w:pPr>
    </w:p>
    <w:p w:rsidR="40B3A8EC" w:rsidP="7AC5ABDC" w:rsidRDefault="40B3A8EC" w14:paraId="7CAA018E" w14:textId="254AF761">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eh since 2017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that's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how many years </w:t>
      </w:r>
    </w:p>
    <w:p w:rsidR="7AC5ABDC" w:rsidP="7AC5ABDC" w:rsidRDefault="7AC5ABDC" w14:paraId="56B2A418" w14:textId="6218AB23">
      <w:pPr>
        <w:spacing w:before="0" w:beforeAutospacing="off" w:after="0" w:afterAutospacing="off"/>
        <w:rPr>
          <w:sz w:val="24"/>
          <w:szCs w:val="24"/>
        </w:rPr>
      </w:pPr>
    </w:p>
    <w:p w:rsidR="40B3A8EC" w:rsidP="7AC5ABDC" w:rsidRDefault="40B3A8EC" w14:paraId="4FBADC8E" w14:textId="3FA96761">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since 2017...[overlap]</w:t>
      </w:r>
    </w:p>
    <w:p w:rsidR="7AC5ABDC" w:rsidP="7AC5ABDC" w:rsidRDefault="7AC5ABDC" w14:paraId="5162FFBC" w14:textId="055949D8">
      <w:pPr>
        <w:spacing w:before="0" w:beforeAutospacing="off" w:after="0" w:afterAutospacing="off"/>
        <w:rPr>
          <w:sz w:val="24"/>
          <w:szCs w:val="24"/>
        </w:rPr>
      </w:pPr>
    </w:p>
    <w:p w:rsidR="40B3A8EC" w:rsidP="7AC5ABDC" w:rsidRDefault="40B3A8EC" w14:paraId="3E57C2E5" w14:textId="6D591DF3">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Seven years.</w:t>
      </w:r>
    </w:p>
    <w:p w:rsidR="7AC5ABDC" w:rsidP="7AC5ABDC" w:rsidRDefault="7AC5ABDC" w14:paraId="4068E6CC" w14:textId="0203B75F">
      <w:pPr>
        <w:spacing w:before="0" w:beforeAutospacing="off" w:after="0" w:afterAutospacing="off"/>
        <w:rPr>
          <w:sz w:val="24"/>
          <w:szCs w:val="24"/>
        </w:rPr>
      </w:pPr>
    </w:p>
    <w:p w:rsidR="40B3A8EC" w:rsidP="460D6129" w:rsidRDefault="40B3A8EC" w14:paraId="026F0DB5" w14:textId="1CE50820">
      <w:pPr>
        <w:spacing w:before="0" w:beforeAutospacing="off" w:after="0" w:afterAutospacing="off"/>
        <w:rPr>
          <w:rFonts w:ascii="Arial" w:hAnsi="Arial" w:eastAsia="Arial" w:cs="Arial"/>
          <w:b w:val="1"/>
          <w:bCs w:val="1"/>
          <w:i w:val="0"/>
          <w:iCs w:val="0"/>
          <w:caps w:val="0"/>
          <w:smallCaps w:val="0"/>
          <w:noProof w:val="0"/>
          <w:color w:val="000000" w:themeColor="text1" w:themeTint="FF" w:themeShade="FF"/>
          <w:sz w:val="24"/>
          <w:szCs w:val="24"/>
          <w:lang w:val="en-ZA"/>
        </w:rPr>
      </w:pPr>
      <w:r w:rsidRPr="460D6129" w:rsidR="40B3A8EC">
        <w:rPr>
          <w:rFonts w:ascii="Arial" w:hAnsi="Arial" w:eastAsia="Arial" w:cs="Arial"/>
          <w:b w:val="1"/>
          <w:bCs w:val="1"/>
          <w:i w:val="0"/>
          <w:iCs w:val="0"/>
          <w:caps w:val="0"/>
          <w:smallCaps w:val="0"/>
          <w:noProof w:val="0"/>
          <w:color w:val="000000" w:themeColor="text1" w:themeTint="FF" w:themeShade="FF"/>
          <w:sz w:val="24"/>
          <w:szCs w:val="24"/>
          <w:lang w:val="en-ZA"/>
        </w:rPr>
        <w:t xml:space="preserve">I: seven years, yes </w:t>
      </w:r>
      <w:r w:rsidRPr="460D6129" w:rsidR="40B3A8EC">
        <w:rPr>
          <w:rFonts w:ascii="Arial" w:hAnsi="Arial" w:eastAsia="Arial" w:cs="Arial"/>
          <w:b w:val="1"/>
          <w:bCs w:val="1"/>
          <w:i w:val="0"/>
          <w:iCs w:val="0"/>
          <w:caps w:val="0"/>
          <w:smallCaps w:val="0"/>
          <w:noProof w:val="0"/>
          <w:color w:val="000000" w:themeColor="text1" w:themeTint="FF" w:themeShade="FF"/>
          <w:sz w:val="24"/>
          <w:szCs w:val="24"/>
          <w:lang w:val="en-ZA"/>
        </w:rPr>
        <w:t>yes</w:t>
      </w:r>
      <w:r w:rsidRPr="460D6129" w:rsidR="40B3A8EC">
        <w:rPr>
          <w:rFonts w:ascii="Arial" w:hAnsi="Arial" w:eastAsia="Arial" w:cs="Arial"/>
          <w:b w:val="1"/>
          <w:bCs w:val="1"/>
          <w:i w:val="0"/>
          <w:iCs w:val="0"/>
          <w:caps w:val="0"/>
          <w:smallCaps w:val="0"/>
          <w:noProof w:val="0"/>
          <w:color w:val="000000" w:themeColor="text1" w:themeTint="FF" w:themeShade="FF"/>
          <w:sz w:val="24"/>
          <w:szCs w:val="24"/>
          <w:lang w:val="en-ZA"/>
        </w:rPr>
        <w:t xml:space="preserve">  and  how many clinical trials have you worked on? [silence] should </w:t>
      </w:r>
      <w:r w:rsidRPr="460D6129" w:rsidR="40B3A8EC">
        <w:rPr>
          <w:rFonts w:ascii="Arial" w:hAnsi="Arial" w:eastAsia="Arial" w:cs="Arial"/>
          <w:b w:val="1"/>
          <w:bCs w:val="1"/>
          <w:i w:val="0"/>
          <w:iCs w:val="0"/>
          <w:caps w:val="0"/>
          <w:smallCaps w:val="0"/>
          <w:noProof w:val="0"/>
          <w:color w:val="000000" w:themeColor="text1" w:themeTint="FF" w:themeShade="FF"/>
          <w:sz w:val="24"/>
          <w:szCs w:val="24"/>
          <w:lang w:val="en-ZA"/>
        </w:rPr>
        <w:t>i</w:t>
      </w:r>
      <w:r w:rsidRPr="460D6129" w:rsidR="40B3A8EC">
        <w:rPr>
          <w:rFonts w:ascii="Arial" w:hAnsi="Arial" w:eastAsia="Arial" w:cs="Arial"/>
          <w:b w:val="1"/>
          <w:bCs w:val="1"/>
          <w:i w:val="0"/>
          <w:iCs w:val="0"/>
          <w:caps w:val="0"/>
          <w:smallCaps w:val="0"/>
          <w:noProof w:val="0"/>
          <w:color w:val="000000" w:themeColor="text1" w:themeTint="FF" w:themeShade="FF"/>
          <w:sz w:val="24"/>
          <w:szCs w:val="24"/>
          <w:lang w:val="en-ZA"/>
        </w:rPr>
        <w:t xml:space="preserve"> give you a range</w:t>
      </w:r>
      <w:r w:rsidRPr="460D6129" w:rsidR="40B3A8EC">
        <w:rPr>
          <w:rFonts w:ascii="Arial" w:hAnsi="Arial" w:eastAsia="Arial" w:cs="Arial"/>
          <w:b w:val="1"/>
          <w:bCs w:val="1"/>
          <w:i w:val="0"/>
          <w:iCs w:val="0"/>
          <w:caps w:val="0"/>
          <w:smallCaps w:val="0"/>
          <w:noProof w:val="0"/>
          <w:color w:val="000000" w:themeColor="text1" w:themeTint="FF" w:themeShade="FF"/>
          <w:sz w:val="24"/>
          <w:szCs w:val="24"/>
          <w:lang w:val="en-ZA"/>
        </w:rPr>
        <w:t xml:space="preserve">?  </w:t>
      </w:r>
      <w:r w:rsidRPr="460D6129" w:rsidR="40B3A8EC">
        <w:rPr>
          <w:rFonts w:ascii="Arial" w:hAnsi="Arial" w:eastAsia="Arial" w:cs="Arial"/>
          <w:b w:val="1"/>
          <w:bCs w:val="1"/>
          <w:i w:val="0"/>
          <w:iCs w:val="0"/>
          <w:caps w:val="0"/>
          <w:smallCaps w:val="0"/>
          <w:noProof w:val="0"/>
          <w:color w:val="000000" w:themeColor="text1" w:themeTint="FF" w:themeShade="FF"/>
          <w:sz w:val="24"/>
          <w:szCs w:val="24"/>
          <w:lang w:val="en-ZA"/>
        </w:rPr>
        <w:t>0-4,5-9, 10 to 14, 14-19 or more than 20 clinical trials?</w:t>
      </w:r>
    </w:p>
    <w:p w:rsidR="7AC5ABDC" w:rsidP="7AC5ABDC" w:rsidRDefault="7AC5ABDC" w14:paraId="1210E4A0" w14:textId="0579A418">
      <w:pPr>
        <w:spacing w:before="0" w:beforeAutospacing="off" w:after="0" w:afterAutospacing="off"/>
        <w:rPr>
          <w:sz w:val="24"/>
          <w:szCs w:val="24"/>
        </w:rPr>
      </w:pPr>
    </w:p>
    <w:p w:rsidR="40B3A8EC" w:rsidP="7AC5ABDC" w:rsidRDefault="40B3A8EC" w14:paraId="14C6AB4F" w14:textId="3FB8152C">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uh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not more than 20</w:t>
      </w:r>
    </w:p>
    <w:p w:rsidR="7AC5ABDC" w:rsidP="7AC5ABDC" w:rsidRDefault="7AC5ABDC" w14:paraId="4CE12CC9" w14:textId="4E40A47A">
      <w:pPr>
        <w:spacing w:before="0" w:beforeAutospacing="off" w:after="0" w:afterAutospacing="off"/>
        <w:rPr>
          <w:sz w:val="24"/>
          <w:szCs w:val="24"/>
        </w:rPr>
      </w:pPr>
    </w:p>
    <w:p w:rsidR="40B3A8EC" w:rsidP="7AC5ABDC" w:rsidRDefault="40B3A8EC" w14:paraId="0C05DF61" w14:textId="30FD9D3A">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14 to 19?</w:t>
      </w:r>
    </w:p>
    <w:p w:rsidR="7AC5ABDC" w:rsidP="7AC5ABDC" w:rsidRDefault="7AC5ABDC" w14:paraId="0F7096A9" w14:textId="5009EADF">
      <w:pPr>
        <w:spacing w:before="0" w:beforeAutospacing="off" w:after="0" w:afterAutospacing="off"/>
        <w:rPr>
          <w:sz w:val="24"/>
          <w:szCs w:val="24"/>
        </w:rPr>
      </w:pPr>
    </w:p>
    <w:p w:rsidR="40B3A8EC" w:rsidP="460D6129" w:rsidRDefault="40B3A8EC" w14:paraId="02E8759B" w14:textId="3C847DE0">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ZA"/>
        </w:rPr>
      </w:pPr>
      <w:r w:rsidRPr="460D6129" w:rsidR="40B3A8EC">
        <w:rPr>
          <w:rFonts w:ascii="Arial" w:hAnsi="Arial" w:eastAsia="Arial" w:cs="Arial"/>
          <w:b w:val="0"/>
          <w:bCs w:val="0"/>
          <w:i w:val="0"/>
          <w:iCs w:val="0"/>
          <w:caps w:val="0"/>
          <w:smallCaps w:val="0"/>
          <w:noProof w:val="0"/>
          <w:color w:val="000000" w:themeColor="text1" w:themeTint="FF" w:themeShade="FF"/>
          <w:sz w:val="24"/>
          <w:szCs w:val="24"/>
          <w:lang w:val="en-ZA"/>
        </w:rPr>
        <w:t>P: Let me just have a quick check eh</w:t>
      </w:r>
      <w:r w:rsidRPr="460D6129" w:rsidR="40B3A8EC">
        <w:rPr>
          <w:rFonts w:ascii="Arial" w:hAnsi="Arial" w:eastAsia="Arial" w:cs="Arial"/>
          <w:b w:val="0"/>
          <w:bCs w:val="0"/>
          <w:i w:val="0"/>
          <w:iCs w:val="0"/>
          <w:caps w:val="0"/>
          <w:smallCaps w:val="0"/>
          <w:noProof w:val="0"/>
          <w:color w:val="000000" w:themeColor="text1" w:themeTint="FF" w:themeShade="FF"/>
          <w:sz w:val="24"/>
          <w:szCs w:val="24"/>
          <w:lang w:val="en-ZA"/>
        </w:rPr>
        <w:t>...[</w:t>
      </w:r>
      <w:r w:rsidRPr="460D6129" w:rsidR="40B3A8EC">
        <w:rPr>
          <w:rFonts w:ascii="Arial" w:hAnsi="Arial" w:eastAsia="Arial" w:cs="Arial"/>
          <w:b w:val="0"/>
          <w:bCs w:val="0"/>
          <w:i w:val="0"/>
          <w:iCs w:val="0"/>
          <w:caps w:val="0"/>
          <w:smallCaps w:val="0"/>
          <w:noProof w:val="0"/>
          <w:color w:val="000000" w:themeColor="text1" w:themeTint="FF" w:themeShade="FF"/>
          <w:sz w:val="24"/>
          <w:szCs w:val="24"/>
          <w:lang w:val="en-ZA"/>
        </w:rPr>
        <w:t>people speaking in interviewer's background]</w:t>
      </w:r>
    </w:p>
    <w:p w:rsidR="40B3A8EC" w:rsidP="7AC5ABDC" w:rsidRDefault="40B3A8EC" w14:paraId="079A4E67" w14:textId="6EAF9B6D">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well</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something that one does not think about</w:t>
      </w:r>
    </w:p>
    <w:p w:rsidR="7AC5ABDC" w:rsidP="7AC5ABDC" w:rsidRDefault="7AC5ABDC" w14:paraId="5FA5AC24" w14:textId="587140D3">
      <w:pPr>
        <w:spacing w:before="0" w:beforeAutospacing="off" w:after="0" w:afterAutospacing="off"/>
        <w:rPr>
          <w:sz w:val="24"/>
          <w:szCs w:val="24"/>
        </w:rPr>
      </w:pPr>
    </w:p>
    <w:p w:rsidR="40B3A8EC" w:rsidP="7AC5ABDC" w:rsidRDefault="40B3A8EC" w14:paraId="6F4958E0" w14:textId="2909E0A9">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both</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laugh] No I totally understand.</w:t>
      </w:r>
    </w:p>
    <w:p w:rsidR="7AC5ABDC" w:rsidP="7AC5ABDC" w:rsidRDefault="7AC5ABDC" w14:paraId="7C9B243B" w14:textId="16850987">
      <w:pPr>
        <w:spacing w:before="0" w:beforeAutospacing="off" w:after="0" w:afterAutospacing="off"/>
        <w:rPr>
          <w:sz w:val="24"/>
          <w:szCs w:val="24"/>
        </w:rPr>
      </w:pPr>
    </w:p>
    <w:p w:rsidR="7AC5ABDC" w:rsidP="7AC5ABDC" w:rsidRDefault="7AC5ABDC" w14:paraId="58807EDD" w14:textId="013545F3">
      <w:pPr>
        <w:spacing w:before="0" w:beforeAutospacing="off" w:after="0" w:afterAutospacing="off"/>
        <w:rPr>
          <w:sz w:val="24"/>
          <w:szCs w:val="24"/>
        </w:rPr>
      </w:pPr>
    </w:p>
    <w:p w:rsidR="40B3A8EC" w:rsidP="7AC5ABDC" w:rsidRDefault="40B3A8EC" w14:paraId="7E8FF506" w14:textId="616D3A9E">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not often that you think about that. I will tell you just now [silence].</w:t>
      </w:r>
    </w:p>
    <w:p w:rsidR="7AC5ABDC" w:rsidP="7AC5ABDC" w:rsidRDefault="7AC5ABDC" w14:paraId="083FF58F" w14:textId="1A36C7E7">
      <w:pPr>
        <w:spacing w:before="0" w:beforeAutospacing="off" w:after="0" w:afterAutospacing="off"/>
        <w:rPr>
          <w:sz w:val="24"/>
          <w:szCs w:val="24"/>
        </w:rPr>
      </w:pPr>
    </w:p>
    <w:p w:rsidR="40B3A8EC" w:rsidP="7AC5ABDC" w:rsidRDefault="40B3A8EC" w14:paraId="0831D84C" w14:textId="736D6A04">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 14 to 19.</w:t>
      </w:r>
    </w:p>
    <w:p w:rsidR="7AC5ABDC" w:rsidP="7AC5ABDC" w:rsidRDefault="7AC5ABDC" w14:paraId="33938734" w14:textId="5542312B">
      <w:pPr>
        <w:spacing w:before="0" w:beforeAutospacing="off" w:after="0" w:afterAutospacing="off"/>
        <w:rPr>
          <w:sz w:val="24"/>
          <w:szCs w:val="24"/>
        </w:rPr>
      </w:pPr>
    </w:p>
    <w:p w:rsidR="40B3A8EC" w:rsidP="7AC5ABDC" w:rsidRDefault="40B3A8EC" w14:paraId="0CEC6BFC" w14:textId="3884ECF9">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I will tell you now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now</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now</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[silence]</w:t>
      </w:r>
    </w:p>
    <w:p w:rsidR="7AC5ABDC" w:rsidP="7AC5ABDC" w:rsidRDefault="7AC5ABDC" w14:paraId="53683E29" w14:textId="3180EDB5">
      <w:pPr>
        <w:spacing w:before="0" w:beforeAutospacing="off" w:after="0" w:afterAutospacing="off"/>
        <w:rPr>
          <w:sz w:val="24"/>
          <w:szCs w:val="24"/>
        </w:rPr>
      </w:pPr>
    </w:p>
    <w:p w:rsidR="40B3A8EC" w:rsidP="7AC5ABDC" w:rsidRDefault="40B3A8EC" w14:paraId="2F455EE5" w14:textId="0536DA25">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OK,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alright</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no problem [silence]</w:t>
      </w:r>
    </w:p>
    <w:p w:rsidR="7AC5ABDC" w:rsidP="7AC5ABDC" w:rsidRDefault="7AC5ABDC" w14:paraId="2FCB174B" w14:textId="308A4135">
      <w:pPr>
        <w:spacing w:before="0" w:beforeAutospacing="off" w:after="0" w:afterAutospacing="off"/>
        <w:rPr>
          <w:sz w:val="24"/>
          <w:szCs w:val="24"/>
        </w:rPr>
      </w:pPr>
    </w:p>
    <w:p w:rsidR="40B3A8EC" w:rsidP="7AC5ABDC" w:rsidRDefault="40B3A8EC" w14:paraId="2354C822" w14:textId="534F4CF1">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12</w:t>
      </w:r>
    </w:p>
    <w:p w:rsidR="7AC5ABDC" w:rsidP="7AC5ABDC" w:rsidRDefault="7AC5ABDC" w14:paraId="188B8E70" w14:textId="214DA6D5">
      <w:pPr>
        <w:spacing w:before="0" w:beforeAutospacing="off" w:after="0" w:afterAutospacing="off"/>
        <w:rPr>
          <w:sz w:val="24"/>
          <w:szCs w:val="24"/>
        </w:rPr>
      </w:pPr>
    </w:p>
    <w:p w:rsidR="40B3A8EC" w:rsidP="7AC5ABDC" w:rsidRDefault="40B3A8EC" w14:paraId="692C8F90" w14:textId="16AD8B6F">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It's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12,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alright</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w:t>
      </w:r>
    </w:p>
    <w:p w:rsidR="7AC5ABDC" w:rsidP="7AC5ABDC" w:rsidRDefault="7AC5ABDC" w14:paraId="23D5015A" w14:textId="55722BC0">
      <w:pPr>
        <w:spacing w:before="0" w:beforeAutospacing="off" w:after="0" w:afterAutospacing="off"/>
        <w:rPr>
          <w:sz w:val="24"/>
          <w:szCs w:val="24"/>
        </w:rPr>
      </w:pPr>
    </w:p>
    <w:p w:rsidR="40B3A8EC" w:rsidP="7AC5ABDC" w:rsidRDefault="40B3A8EC" w14:paraId="3C5BA222" w14:textId="535B0E30">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So</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am not sure of your categories</w:t>
      </w:r>
    </w:p>
    <w:p w:rsidR="7AC5ABDC" w:rsidP="7AC5ABDC" w:rsidRDefault="7AC5ABDC" w14:paraId="3F087F96" w14:textId="3793980B">
      <w:pPr>
        <w:spacing w:before="0" w:beforeAutospacing="off" w:after="0" w:afterAutospacing="off"/>
        <w:rPr>
          <w:sz w:val="24"/>
          <w:szCs w:val="24"/>
        </w:rPr>
      </w:pPr>
    </w:p>
    <w:p w:rsidR="40B3A8EC" w:rsidP="7AC5ABDC" w:rsidRDefault="40B3A8EC" w14:paraId="3CD721B0" w14:textId="2225022B">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Yeah, 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chose 10...10 to 14 clinical trials.</w:t>
      </w:r>
    </w:p>
    <w:p w:rsidR="7AC5ABDC" w:rsidP="7AC5ABDC" w:rsidRDefault="7AC5ABDC" w14:paraId="1844B3C1" w14:textId="4520EAFE">
      <w:pPr>
        <w:spacing w:before="0" w:beforeAutospacing="off" w:after="0" w:afterAutospacing="off"/>
        <w:rPr>
          <w:sz w:val="24"/>
          <w:szCs w:val="24"/>
        </w:rPr>
      </w:pPr>
    </w:p>
    <w:p w:rsidR="40B3A8EC" w:rsidP="7AC5ABDC" w:rsidRDefault="40B3A8EC" w14:paraId="4FCCD1E4" w14:textId="0DC868CD">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Yeah</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OK.</w:t>
      </w:r>
    </w:p>
    <w:p w:rsidR="7AC5ABDC" w:rsidP="7AC5ABDC" w:rsidRDefault="7AC5ABDC" w14:paraId="457880E4" w14:textId="6FF3934E">
      <w:pPr>
        <w:spacing w:before="0" w:beforeAutospacing="off" w:after="0" w:afterAutospacing="off"/>
        <w:rPr>
          <w:sz w:val="24"/>
          <w:szCs w:val="24"/>
        </w:rPr>
      </w:pPr>
    </w:p>
    <w:p w:rsidR="40B3A8EC" w:rsidP="7AC5ABDC" w:rsidRDefault="40B3A8EC" w14:paraId="798FA32A" w14:textId="5FD2D15F">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Alright</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And then wow, those are those are a lot of clinical trials.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And then what phase of clinical trials have you worked on phase one, phase two, phase three, phase four or all of them?</w:t>
      </w:r>
    </w:p>
    <w:p w:rsidR="7AC5ABDC" w:rsidP="7AC5ABDC" w:rsidRDefault="7AC5ABDC" w14:paraId="2C913986" w14:textId="2E59A3BA">
      <w:pPr>
        <w:spacing w:before="0" w:beforeAutospacing="off" w:after="0" w:afterAutospacing="off"/>
        <w:rPr>
          <w:sz w:val="24"/>
          <w:szCs w:val="24"/>
        </w:rPr>
      </w:pPr>
    </w:p>
    <w:p w:rsidR="40B3A8EC" w:rsidP="7AC5ABDC" w:rsidRDefault="40B3A8EC" w14:paraId="54CD4EF0" w14:textId="03596031">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I have lots of on phase one. Well,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I'm</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a [co-chair?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I'm</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at so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I'm</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not sure if that qualifies, but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I'm</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not operational on that in that study. </w:t>
      </w:r>
    </w:p>
    <w:p w:rsidR="7AC5ABDC" w:rsidP="7AC5ABDC" w:rsidRDefault="7AC5ABDC" w14:paraId="28F81288" w14:textId="67569F9A">
      <w:pPr>
        <w:spacing w:before="0" w:beforeAutospacing="off" w:after="0" w:afterAutospacing="off"/>
        <w:rPr>
          <w:sz w:val="24"/>
          <w:szCs w:val="24"/>
        </w:rPr>
      </w:pPr>
    </w:p>
    <w:p w:rsidR="40B3A8EC" w:rsidP="7AC5ABDC" w:rsidRDefault="40B3A8EC" w14:paraId="2A0BB75E" w14:textId="5C809C57">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Alright</w:t>
      </w:r>
    </w:p>
    <w:p w:rsidR="7AC5ABDC" w:rsidP="7AC5ABDC" w:rsidRDefault="7AC5ABDC" w14:paraId="75182BBB" w14:textId="5AEFDCE7">
      <w:pPr>
        <w:spacing w:before="0" w:beforeAutospacing="off" w:after="0" w:afterAutospacing="off"/>
        <w:rPr>
          <w:sz w:val="24"/>
          <w:szCs w:val="24"/>
        </w:rPr>
      </w:pPr>
    </w:p>
    <w:p w:rsidR="40B3A8EC" w:rsidP="7AC5ABDC" w:rsidRDefault="40B3A8EC" w14:paraId="1BFEEB10" w14:textId="1880342F">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But the 12 that I mentioned is between the Phase 2/3 and 1 only</w:t>
      </w:r>
    </w:p>
    <w:p w:rsidR="7AC5ABDC" w:rsidP="7AC5ABDC" w:rsidRDefault="7AC5ABDC" w14:paraId="71777690" w14:textId="11731DF1">
      <w:pPr>
        <w:spacing w:before="0" w:beforeAutospacing="off" w:after="0" w:afterAutospacing="off"/>
        <w:rPr>
          <w:sz w:val="24"/>
          <w:szCs w:val="24"/>
        </w:rPr>
      </w:pPr>
    </w:p>
    <w:p w:rsidR="40B3A8EC" w:rsidP="7AC5ABDC" w:rsidRDefault="40B3A8EC" w14:paraId="15D2F14D" w14:textId="122F3B91">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All</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right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Ok,  Alright</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fine. And then as part of your clinical trial experience, what type of disease groups have you worked on HIV?</w:t>
      </w:r>
    </w:p>
    <w:p w:rsidR="7AC5ABDC" w:rsidP="7AC5ABDC" w:rsidRDefault="7AC5ABDC" w14:paraId="50BA26BB" w14:textId="4EB61F18">
      <w:pPr>
        <w:spacing w:before="0" w:beforeAutospacing="off" w:after="0" w:afterAutospacing="off"/>
        <w:rPr>
          <w:sz w:val="24"/>
          <w:szCs w:val="24"/>
        </w:rPr>
      </w:pPr>
    </w:p>
    <w:p w:rsidR="40B3A8EC" w:rsidP="7AC5ABDC" w:rsidRDefault="40B3A8EC" w14:paraId="2A3F095E" w14:textId="7DE7AE83">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HIV Is one of them.</w:t>
      </w:r>
    </w:p>
    <w:p w:rsidR="7AC5ABDC" w:rsidP="7AC5ABDC" w:rsidRDefault="7AC5ABDC" w14:paraId="5E002139" w14:textId="183F3778">
      <w:pPr>
        <w:spacing w:before="0" w:beforeAutospacing="off" w:after="0" w:afterAutospacing="off"/>
        <w:rPr>
          <w:sz w:val="24"/>
          <w:szCs w:val="24"/>
        </w:rPr>
      </w:pPr>
    </w:p>
    <w:p w:rsidR="40B3A8EC" w:rsidP="7AC5ABDC" w:rsidRDefault="40B3A8EC" w14:paraId="191C0120" w14:textId="44E4DD1D">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TB?</w:t>
      </w:r>
    </w:p>
    <w:p w:rsidR="7AC5ABDC" w:rsidP="7AC5ABDC" w:rsidRDefault="7AC5ABDC" w14:paraId="0856EFF9" w14:textId="0C6D2FF1">
      <w:pPr>
        <w:spacing w:before="0" w:beforeAutospacing="off" w:after="0" w:afterAutospacing="off"/>
        <w:rPr>
          <w:sz w:val="24"/>
          <w:szCs w:val="24"/>
        </w:rPr>
      </w:pPr>
    </w:p>
    <w:p w:rsidR="40B3A8EC" w:rsidP="7AC5ABDC" w:rsidRDefault="40B3A8EC" w14:paraId="0BE42DBA" w14:textId="5CFBCA2C">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Uhm and I would say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TB as a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substudy</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though</w:t>
      </w:r>
    </w:p>
    <w:p w:rsidR="7AC5ABDC" w:rsidP="7AC5ABDC" w:rsidRDefault="7AC5ABDC" w14:paraId="390168A4" w14:textId="3CCB53B2">
      <w:pPr>
        <w:spacing w:before="0" w:beforeAutospacing="off" w:after="0" w:afterAutospacing="off"/>
        <w:rPr>
          <w:sz w:val="24"/>
          <w:szCs w:val="24"/>
        </w:rPr>
      </w:pPr>
    </w:p>
    <w:p w:rsidR="40B3A8EC" w:rsidP="7AC5ABDC" w:rsidRDefault="40B3A8EC" w14:paraId="33E6FEE0" w14:textId="211A1510">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ha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ha</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ha</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[laughter] All right. And then vaccines?</w:t>
      </w:r>
    </w:p>
    <w:p w:rsidR="7AC5ABDC" w:rsidP="7AC5ABDC" w:rsidRDefault="7AC5ABDC" w14:paraId="6F0D69B9" w14:textId="336A92FB">
      <w:pPr>
        <w:spacing w:before="0" w:beforeAutospacing="off" w:after="0" w:afterAutospacing="off"/>
        <w:rPr>
          <w:sz w:val="24"/>
          <w:szCs w:val="24"/>
        </w:rPr>
      </w:pPr>
    </w:p>
    <w:p w:rsidR="40B3A8EC" w:rsidP="7AC5ABDC" w:rsidRDefault="40B3A8EC" w14:paraId="4903F953" w14:textId="497E3F34">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Yes, most of them.</w:t>
      </w:r>
    </w:p>
    <w:p w:rsidR="7AC5ABDC" w:rsidP="7AC5ABDC" w:rsidRDefault="7AC5ABDC" w14:paraId="7AA27155" w14:textId="79075795">
      <w:pPr>
        <w:spacing w:before="0" w:beforeAutospacing="off" w:after="0" w:afterAutospacing="off"/>
        <w:rPr>
          <w:sz w:val="24"/>
          <w:szCs w:val="24"/>
        </w:rPr>
      </w:pPr>
    </w:p>
    <w:p w:rsidR="40B3A8EC" w:rsidP="7AC5ABDC" w:rsidRDefault="40B3A8EC" w14:paraId="14EF176F" w14:textId="6EA5985E">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I:Yeah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Pneumonia</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p>
    <w:p w:rsidR="7AC5ABDC" w:rsidP="7AC5ABDC" w:rsidRDefault="7AC5ABDC" w14:paraId="451ACEAA" w14:textId="1E9F0F6B">
      <w:pPr>
        <w:spacing w:before="0" w:beforeAutospacing="off" w:after="0" w:afterAutospacing="off"/>
        <w:rPr>
          <w:sz w:val="24"/>
          <w:szCs w:val="24"/>
        </w:rPr>
      </w:pPr>
    </w:p>
    <w:p w:rsidR="40B3A8EC" w:rsidP="7AC5ABDC" w:rsidRDefault="40B3A8EC" w14:paraId="3D104B78" w14:textId="3452CE3E">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Yes</w:t>
      </w:r>
    </w:p>
    <w:p w:rsidR="7AC5ABDC" w:rsidP="7AC5ABDC" w:rsidRDefault="7AC5ABDC" w14:paraId="0E62473B" w14:textId="067D7979">
      <w:pPr>
        <w:spacing w:before="0" w:beforeAutospacing="off" w:after="0" w:afterAutospacing="off"/>
        <w:rPr>
          <w:sz w:val="24"/>
          <w:szCs w:val="24"/>
        </w:rPr>
      </w:pPr>
    </w:p>
    <w:p w:rsidR="40B3A8EC" w:rsidP="7AC5ABDC" w:rsidRDefault="40B3A8EC" w14:paraId="0A4017BE" w14:textId="4A7E03B2">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?Gastroenteritis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w:t>
      </w:r>
    </w:p>
    <w:p w:rsidR="7AC5ABDC" w:rsidP="7AC5ABDC" w:rsidRDefault="7AC5ABDC" w14:paraId="15B51B1F" w14:textId="334991D9">
      <w:pPr>
        <w:spacing w:before="0" w:beforeAutospacing="off" w:after="0" w:afterAutospacing="off"/>
        <w:rPr>
          <w:sz w:val="24"/>
          <w:szCs w:val="24"/>
        </w:rPr>
      </w:pPr>
    </w:p>
    <w:p w:rsidR="40B3A8EC" w:rsidP="7AC5ABDC" w:rsidRDefault="40B3A8EC" w14:paraId="394F84F2" w14:textId="093CECC9">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No</w:t>
      </w:r>
    </w:p>
    <w:p w:rsidR="7AC5ABDC" w:rsidP="7AC5ABDC" w:rsidRDefault="7AC5ABDC" w14:paraId="556E50DE" w14:textId="2E41E2E4">
      <w:pPr>
        <w:spacing w:before="0" w:beforeAutospacing="off" w:after="0" w:afterAutospacing="off"/>
        <w:rPr>
          <w:sz w:val="24"/>
          <w:szCs w:val="24"/>
        </w:rPr>
      </w:pPr>
    </w:p>
    <w:p w:rsidR="40B3A8EC" w:rsidP="7AC5ABDC" w:rsidRDefault="40B3A8EC" w14:paraId="1ABEBDBD" w14:textId="3E930E77">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Soft tissue infection </w:t>
      </w:r>
    </w:p>
    <w:p w:rsidR="7AC5ABDC" w:rsidP="7AC5ABDC" w:rsidRDefault="7AC5ABDC" w14:paraId="02B59B52" w14:textId="2B28F62E">
      <w:pPr>
        <w:spacing w:before="0" w:beforeAutospacing="off" w:after="0" w:afterAutospacing="off"/>
        <w:rPr>
          <w:sz w:val="24"/>
          <w:szCs w:val="24"/>
        </w:rPr>
      </w:pPr>
    </w:p>
    <w:p w:rsidR="40B3A8EC" w:rsidP="7AC5ABDC" w:rsidRDefault="40B3A8EC" w14:paraId="5B122E02" w14:textId="798A8124">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No</w:t>
      </w:r>
    </w:p>
    <w:p w:rsidR="7AC5ABDC" w:rsidP="7AC5ABDC" w:rsidRDefault="7AC5ABDC" w14:paraId="0DA02973" w14:textId="3CEE1E36">
      <w:pPr>
        <w:spacing w:before="0" w:beforeAutospacing="off" w:after="0" w:afterAutospacing="off"/>
        <w:rPr>
          <w:sz w:val="24"/>
          <w:szCs w:val="24"/>
        </w:rPr>
      </w:pPr>
    </w:p>
    <w:p w:rsidR="40B3A8EC" w:rsidP="7AC5ABDC" w:rsidRDefault="40B3A8EC" w14:paraId="3A1066D9" w14:textId="35F13C57">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bacterial</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infection? </w:t>
      </w:r>
    </w:p>
    <w:p w:rsidR="7AC5ABDC" w:rsidP="7AC5ABDC" w:rsidRDefault="7AC5ABDC" w14:paraId="72EA55BE" w14:textId="498AC11D">
      <w:pPr>
        <w:spacing w:before="0" w:beforeAutospacing="off" w:after="0" w:afterAutospacing="off"/>
        <w:rPr>
          <w:sz w:val="24"/>
          <w:szCs w:val="24"/>
        </w:rPr>
      </w:pPr>
    </w:p>
    <w:p w:rsidR="40B3A8EC" w:rsidP="7AC5ABDC" w:rsidRDefault="40B3A8EC" w14:paraId="082AF0AC" w14:textId="60BB658E">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Yes</w:t>
      </w:r>
    </w:p>
    <w:p w:rsidR="7AC5ABDC" w:rsidP="7AC5ABDC" w:rsidRDefault="7AC5ABDC" w14:paraId="4FC15DE9" w14:textId="04E90358">
      <w:pPr>
        <w:spacing w:before="0" w:beforeAutospacing="off" w:after="0" w:afterAutospacing="off"/>
        <w:rPr>
          <w:sz w:val="24"/>
          <w:szCs w:val="24"/>
        </w:rPr>
      </w:pPr>
    </w:p>
    <w:p w:rsidR="40B3A8EC" w:rsidP="7AC5ABDC" w:rsidRDefault="40B3A8EC" w14:paraId="71F69DEB" w14:textId="632514CE">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TB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yoh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Sorry diabetes.</w:t>
      </w:r>
    </w:p>
    <w:p w:rsidR="7AC5ABDC" w:rsidP="7AC5ABDC" w:rsidRDefault="7AC5ABDC" w14:paraId="03641FE2" w14:textId="1A7FC6F5">
      <w:pPr>
        <w:spacing w:before="0" w:beforeAutospacing="off" w:after="0" w:afterAutospacing="off"/>
        <w:rPr>
          <w:sz w:val="24"/>
          <w:szCs w:val="24"/>
        </w:rPr>
      </w:pPr>
    </w:p>
    <w:p w:rsidR="40B3A8EC" w:rsidP="7AC5ABDC" w:rsidRDefault="40B3A8EC" w14:paraId="121FDD36" w14:textId="5672578E">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No</w:t>
      </w:r>
    </w:p>
    <w:p w:rsidR="7AC5ABDC" w:rsidP="7AC5ABDC" w:rsidRDefault="7AC5ABDC" w14:paraId="1C2776C3" w14:textId="66DA5E59">
      <w:pPr>
        <w:spacing w:before="0" w:beforeAutospacing="off" w:after="0" w:afterAutospacing="off"/>
        <w:rPr>
          <w:sz w:val="24"/>
          <w:szCs w:val="24"/>
        </w:rPr>
      </w:pPr>
    </w:p>
    <w:p w:rsidR="40B3A8EC" w:rsidP="7AC5ABDC" w:rsidRDefault="40B3A8EC" w14:paraId="69E17823" w14:textId="40D71319">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Hypertension</w:t>
      </w:r>
    </w:p>
    <w:p w:rsidR="7AC5ABDC" w:rsidP="7AC5ABDC" w:rsidRDefault="7AC5ABDC" w14:paraId="5C2FB948" w14:textId="6F1345E7">
      <w:pPr>
        <w:spacing w:before="0" w:beforeAutospacing="off" w:after="0" w:afterAutospacing="off"/>
        <w:rPr>
          <w:sz w:val="24"/>
          <w:szCs w:val="24"/>
        </w:rPr>
      </w:pPr>
    </w:p>
    <w:p w:rsidR="40B3A8EC" w:rsidP="7AC5ABDC" w:rsidRDefault="40B3A8EC" w14:paraId="1FC2AD47" w14:textId="4ECC7ECF">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No</w:t>
      </w:r>
    </w:p>
    <w:p w:rsidR="7AC5ABDC" w:rsidP="7AC5ABDC" w:rsidRDefault="7AC5ABDC" w14:paraId="7A0DD000" w14:textId="498175FA">
      <w:pPr>
        <w:spacing w:before="0" w:beforeAutospacing="off" w:after="0" w:afterAutospacing="off"/>
        <w:rPr>
          <w:sz w:val="24"/>
          <w:szCs w:val="24"/>
        </w:rPr>
      </w:pPr>
    </w:p>
    <w:p w:rsidR="40B3A8EC" w:rsidP="7AC5ABDC" w:rsidRDefault="40B3A8EC" w14:paraId="0B22A622" w14:textId="7BF26A82">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Cancer</w:t>
      </w:r>
    </w:p>
    <w:p w:rsidR="7AC5ABDC" w:rsidP="7AC5ABDC" w:rsidRDefault="7AC5ABDC" w14:paraId="506991EC" w14:textId="7A8DF1A2">
      <w:pPr>
        <w:spacing w:before="0" w:beforeAutospacing="off" w:after="0" w:afterAutospacing="off"/>
        <w:rPr>
          <w:sz w:val="24"/>
          <w:szCs w:val="24"/>
        </w:rPr>
      </w:pPr>
    </w:p>
    <w:p w:rsidR="40B3A8EC" w:rsidP="7AC5ABDC" w:rsidRDefault="40B3A8EC" w14:paraId="4EE14DB4" w14:textId="29A912B4">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I would say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no, because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they are still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preparing  we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have not started</w:t>
      </w:r>
    </w:p>
    <w:p w:rsidR="7AC5ABDC" w:rsidP="7AC5ABDC" w:rsidRDefault="7AC5ABDC" w14:paraId="23C28143" w14:textId="1CE6232D">
      <w:pPr>
        <w:spacing w:before="0" w:beforeAutospacing="off" w:after="0" w:afterAutospacing="off"/>
        <w:rPr>
          <w:sz w:val="24"/>
          <w:szCs w:val="24"/>
        </w:rPr>
      </w:pPr>
    </w:p>
    <w:p w:rsidR="40B3A8EC" w:rsidP="7AC5ABDC" w:rsidRDefault="40B3A8EC" w14:paraId="041B9D4F" w14:textId="6C4499C4">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ok asthma.</w:t>
      </w:r>
    </w:p>
    <w:p w:rsidR="7AC5ABDC" w:rsidP="7AC5ABDC" w:rsidRDefault="7AC5ABDC" w14:paraId="0F434691" w14:textId="7B314430">
      <w:pPr>
        <w:spacing w:before="0" w:beforeAutospacing="off" w:after="0" w:afterAutospacing="off"/>
        <w:rPr>
          <w:sz w:val="24"/>
          <w:szCs w:val="24"/>
        </w:rPr>
      </w:pPr>
    </w:p>
    <w:p w:rsidR="40B3A8EC" w:rsidP="7AC5ABDC" w:rsidRDefault="40B3A8EC" w14:paraId="0CEFD503" w14:textId="4D877E61">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No</w:t>
      </w:r>
    </w:p>
    <w:p w:rsidR="7AC5ABDC" w:rsidP="7AC5ABDC" w:rsidRDefault="7AC5ABDC" w14:paraId="0C7A5622" w14:textId="51327821">
      <w:pPr>
        <w:spacing w:before="0" w:beforeAutospacing="off" w:after="0" w:afterAutospacing="off"/>
        <w:rPr>
          <w:sz w:val="24"/>
          <w:szCs w:val="24"/>
        </w:rPr>
      </w:pPr>
    </w:p>
    <w:p w:rsidR="40B3A8EC" w:rsidP="7AC5ABDC" w:rsidRDefault="40B3A8EC" w14:paraId="17C0A3E7" w14:textId="2821EBB6">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Heart</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failure. </w:t>
      </w:r>
    </w:p>
    <w:p w:rsidR="7AC5ABDC" w:rsidP="7AC5ABDC" w:rsidRDefault="7AC5ABDC" w14:paraId="773CFA73" w14:textId="799D974D">
      <w:pPr>
        <w:spacing w:before="0" w:beforeAutospacing="off" w:after="0" w:afterAutospacing="off"/>
        <w:rPr>
          <w:sz w:val="24"/>
          <w:szCs w:val="24"/>
        </w:rPr>
      </w:pPr>
    </w:p>
    <w:p w:rsidR="40B3A8EC" w:rsidP="7AC5ABDC" w:rsidRDefault="40B3A8EC" w14:paraId="403AE681" w14:textId="48C9C032">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No </w:t>
      </w:r>
    </w:p>
    <w:p w:rsidR="7AC5ABDC" w:rsidP="7AC5ABDC" w:rsidRDefault="7AC5ABDC" w14:paraId="3C7FB24F" w14:textId="71CD9D0B">
      <w:pPr>
        <w:spacing w:before="0" w:beforeAutospacing="off" w:after="0" w:afterAutospacing="off"/>
        <w:rPr>
          <w:sz w:val="24"/>
          <w:szCs w:val="24"/>
        </w:rPr>
      </w:pPr>
    </w:p>
    <w:p w:rsidR="40B3A8EC" w:rsidP="7AC5ABDC" w:rsidRDefault="40B3A8EC" w14:paraId="49E68179" w14:textId="7898D641">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kidney disease.</w:t>
      </w:r>
    </w:p>
    <w:p w:rsidR="7AC5ABDC" w:rsidP="7AC5ABDC" w:rsidRDefault="7AC5ABDC" w14:paraId="328BA931" w14:textId="1CC641AE">
      <w:pPr>
        <w:spacing w:before="0" w:beforeAutospacing="off" w:after="0" w:afterAutospacing="off"/>
        <w:rPr>
          <w:sz w:val="24"/>
          <w:szCs w:val="24"/>
        </w:rPr>
      </w:pPr>
    </w:p>
    <w:p w:rsidR="40B3A8EC" w:rsidP="7AC5ABDC" w:rsidRDefault="40B3A8EC" w14:paraId="02E2B622" w14:textId="6FE163D5">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No [inaudible segment; 00:008:51-00:08:59] So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one study. </w:t>
      </w:r>
    </w:p>
    <w:p w:rsidR="7AC5ABDC" w:rsidP="7AC5ABDC" w:rsidRDefault="7AC5ABDC" w14:paraId="137CE6ED" w14:textId="35FC2193">
      <w:pPr>
        <w:spacing w:before="0" w:beforeAutospacing="off" w:after="0" w:afterAutospacing="off"/>
        <w:rPr>
          <w:sz w:val="24"/>
          <w:szCs w:val="24"/>
        </w:rPr>
      </w:pPr>
    </w:p>
    <w:p w:rsidR="40B3A8EC" w:rsidP="7AC5ABDC" w:rsidRDefault="40B3A8EC" w14:paraId="39F7C9D4" w14:textId="4E3F4053">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Oh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alright</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heart attack. </w:t>
      </w:r>
    </w:p>
    <w:p w:rsidR="7AC5ABDC" w:rsidP="7AC5ABDC" w:rsidRDefault="7AC5ABDC" w14:paraId="205D4D0B" w14:textId="666C3910">
      <w:pPr>
        <w:spacing w:before="0" w:beforeAutospacing="off" w:after="0" w:afterAutospacing="off"/>
        <w:rPr>
          <w:sz w:val="24"/>
          <w:szCs w:val="24"/>
        </w:rPr>
      </w:pPr>
    </w:p>
    <w:p w:rsidR="40B3A8EC" w:rsidP="7AC5ABDC" w:rsidRDefault="40B3A8EC" w14:paraId="405C741B" w14:textId="4481A5ED">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No, </w:t>
      </w:r>
    </w:p>
    <w:p w:rsidR="7AC5ABDC" w:rsidP="7AC5ABDC" w:rsidRDefault="7AC5ABDC" w14:paraId="26E26526" w14:textId="64A20B0D">
      <w:pPr>
        <w:spacing w:before="0" w:beforeAutospacing="off" w:after="0" w:afterAutospacing="off"/>
        <w:rPr>
          <w:sz w:val="24"/>
          <w:szCs w:val="24"/>
        </w:rPr>
      </w:pPr>
    </w:p>
    <w:p w:rsidR="40B3A8EC" w:rsidP="7AC5ABDC" w:rsidRDefault="40B3A8EC" w14:paraId="6560EF66" w14:textId="653B62D4">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Arthritis</w:t>
      </w:r>
    </w:p>
    <w:p w:rsidR="7AC5ABDC" w:rsidP="7AC5ABDC" w:rsidRDefault="7AC5ABDC" w14:paraId="5A2BA4A8" w14:textId="7A0CCC8A">
      <w:pPr>
        <w:spacing w:before="0" w:beforeAutospacing="off" w:after="0" w:afterAutospacing="off"/>
        <w:rPr>
          <w:sz w:val="24"/>
          <w:szCs w:val="24"/>
        </w:rPr>
      </w:pPr>
    </w:p>
    <w:p w:rsidR="40B3A8EC" w:rsidP="7AC5ABDC" w:rsidRDefault="40B3A8EC" w14:paraId="706EC7E7" w14:textId="5572E603">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No </w:t>
      </w:r>
    </w:p>
    <w:p w:rsidR="7AC5ABDC" w:rsidP="7AC5ABDC" w:rsidRDefault="7AC5ABDC" w14:paraId="2A6096DC" w14:textId="26F8A7B4">
      <w:pPr>
        <w:spacing w:before="0" w:beforeAutospacing="off" w:after="0" w:afterAutospacing="off"/>
        <w:rPr>
          <w:sz w:val="24"/>
          <w:szCs w:val="24"/>
        </w:rPr>
      </w:pPr>
    </w:p>
    <w:p w:rsidR="40B3A8EC" w:rsidP="7AC5ABDC" w:rsidRDefault="40B3A8EC" w14:paraId="7547D27B" w14:textId="00DB3537">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Stroke?</w:t>
      </w:r>
    </w:p>
    <w:p w:rsidR="7AC5ABDC" w:rsidP="7AC5ABDC" w:rsidRDefault="7AC5ABDC" w14:paraId="41321E79" w14:textId="29CCFAD0">
      <w:pPr>
        <w:spacing w:before="0" w:beforeAutospacing="off" w:after="0" w:afterAutospacing="off"/>
        <w:rPr>
          <w:sz w:val="24"/>
          <w:szCs w:val="24"/>
        </w:rPr>
      </w:pPr>
    </w:p>
    <w:p w:rsidR="40B3A8EC" w:rsidP="7AC5ABDC" w:rsidRDefault="40B3A8EC" w14:paraId="6CDCDEF9" w14:textId="6ED85598">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No </w:t>
      </w:r>
    </w:p>
    <w:p w:rsidR="7AC5ABDC" w:rsidP="7AC5ABDC" w:rsidRDefault="7AC5ABDC" w14:paraId="07971ECE" w14:textId="765BB13E">
      <w:pPr>
        <w:spacing w:before="0" w:beforeAutospacing="off" w:after="0" w:afterAutospacing="off"/>
        <w:rPr>
          <w:sz w:val="24"/>
          <w:szCs w:val="24"/>
        </w:rPr>
      </w:pPr>
    </w:p>
    <w:p w:rsidR="40B3A8EC" w:rsidP="7AC5ABDC" w:rsidRDefault="40B3A8EC" w14:paraId="77278768" w14:textId="72A7ACAD">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anemia,</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p>
    <w:p w:rsidR="7AC5ABDC" w:rsidP="7AC5ABDC" w:rsidRDefault="7AC5ABDC" w14:paraId="620BADF5" w14:textId="711402C3">
      <w:pPr>
        <w:spacing w:before="0" w:beforeAutospacing="off" w:after="0" w:afterAutospacing="off"/>
        <w:rPr>
          <w:sz w:val="24"/>
          <w:szCs w:val="24"/>
        </w:rPr>
      </w:pPr>
    </w:p>
    <w:p w:rsidR="40B3A8EC" w:rsidP="7AC5ABDC" w:rsidRDefault="40B3A8EC" w14:paraId="5134C463" w14:textId="51D9D013">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no. </w:t>
      </w:r>
    </w:p>
    <w:p w:rsidR="7AC5ABDC" w:rsidP="7AC5ABDC" w:rsidRDefault="7AC5ABDC" w14:paraId="3FA49BC7" w14:textId="684D2F0C">
      <w:pPr>
        <w:spacing w:before="0" w:beforeAutospacing="off" w:after="0" w:afterAutospacing="off"/>
        <w:rPr>
          <w:sz w:val="24"/>
          <w:szCs w:val="24"/>
        </w:rPr>
      </w:pPr>
    </w:p>
    <w:p w:rsidR="40B3A8EC" w:rsidP="7AC5ABDC" w:rsidRDefault="40B3A8EC" w14:paraId="62CB0838" w14:textId="6D9252D0">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No,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alright</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ok and now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we're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going to start our interview. Thank you for doing your background with me.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I'm</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just going to ask you some open-ended questions now. We are going to talk about your role in the Implementation of clinical trials Here in South Africa, so just a question, do you have experience in this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start up</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phase of clinical trials?</w:t>
      </w:r>
    </w:p>
    <w:p w:rsidR="7AC5ABDC" w:rsidP="7AC5ABDC" w:rsidRDefault="7AC5ABDC" w14:paraId="36709F18" w14:textId="7F844D48">
      <w:pPr>
        <w:spacing w:before="0" w:beforeAutospacing="off" w:after="0" w:afterAutospacing="off"/>
        <w:rPr>
          <w:sz w:val="24"/>
          <w:szCs w:val="24"/>
        </w:rPr>
      </w:pPr>
    </w:p>
    <w:p w:rsidR="40B3A8EC" w:rsidP="7AC5ABDC" w:rsidRDefault="40B3A8EC" w14:paraId="3D6C150A" w14:textId="18A5E906">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Yes, I do</w:t>
      </w:r>
    </w:p>
    <w:p w:rsidR="7AC5ABDC" w:rsidP="7AC5ABDC" w:rsidRDefault="7AC5ABDC" w14:paraId="185EA320" w14:textId="35B9356B">
      <w:pPr>
        <w:spacing w:before="0" w:beforeAutospacing="off" w:after="0" w:afterAutospacing="off"/>
        <w:rPr>
          <w:sz w:val="24"/>
          <w:szCs w:val="24"/>
        </w:rPr>
      </w:pPr>
    </w:p>
    <w:p w:rsidR="40B3A8EC" w:rsidP="0EFE24D3" w:rsidRDefault="40B3A8EC" w14:paraId="6D16FB8F" w14:textId="76A1CD27">
      <w:pPr>
        <w:spacing w:before="0" w:beforeAutospacing="off" w:after="0" w:afterAutospacing="off"/>
        <w:rPr>
          <w:rFonts w:ascii="Arial" w:hAnsi="Arial" w:eastAsia="Arial" w:cs="Arial"/>
          <w:b w:val="1"/>
          <w:bCs w:val="1"/>
          <w:i w:val="0"/>
          <w:iCs w:val="0"/>
          <w:caps w:val="0"/>
          <w:smallCaps w:val="0"/>
          <w:noProof w:val="0"/>
          <w:color w:val="000000" w:themeColor="text1" w:themeTint="FF" w:themeShade="FF"/>
          <w:sz w:val="24"/>
          <w:szCs w:val="24"/>
          <w:lang w:val="en-US"/>
        </w:rPr>
      </w:pPr>
      <w:r w:rsidRPr="0EFE24D3" w:rsidR="40B3A8EC">
        <w:rPr>
          <w:rFonts w:ascii="Arial" w:hAnsi="Arial" w:eastAsia="Arial" w:cs="Arial"/>
          <w:b w:val="1"/>
          <w:bCs w:val="1"/>
          <w:i w:val="0"/>
          <w:iCs w:val="0"/>
          <w:caps w:val="0"/>
          <w:smallCaps w:val="0"/>
          <w:noProof w:val="0"/>
          <w:color w:val="000000" w:themeColor="text1" w:themeTint="FF" w:themeShade="FF"/>
          <w:sz w:val="24"/>
          <w:szCs w:val="24"/>
          <w:lang w:val="en-US"/>
        </w:rPr>
        <w:t>I</w:t>
      </w:r>
      <w:r w:rsidRPr="0EFE24D3" w:rsidR="40B3A8EC">
        <w:rPr>
          <w:rFonts w:ascii="Arial" w:hAnsi="Arial" w:eastAsia="Arial" w:cs="Arial"/>
          <w:b w:val="1"/>
          <w:bCs w:val="1"/>
          <w:i w:val="0"/>
          <w:iCs w:val="0"/>
          <w:caps w:val="0"/>
          <w:smallCaps w:val="0"/>
          <w:noProof w:val="0"/>
          <w:color w:val="000000" w:themeColor="text1" w:themeTint="FF" w:themeShade="FF"/>
          <w:sz w:val="24"/>
          <w:szCs w:val="24"/>
          <w:lang w:val="en-US"/>
        </w:rPr>
        <w:t>:  Can</w:t>
      </w:r>
      <w:r w:rsidRPr="0EFE24D3" w:rsidR="40B3A8EC">
        <w:rPr>
          <w:rFonts w:ascii="Arial" w:hAnsi="Arial" w:eastAsia="Arial" w:cs="Arial"/>
          <w:b w:val="1"/>
          <w:bCs w:val="1"/>
          <w:i w:val="0"/>
          <w:iCs w:val="0"/>
          <w:caps w:val="0"/>
          <w:smallCaps w:val="0"/>
          <w:noProof w:val="0"/>
          <w:color w:val="000000" w:themeColor="text1" w:themeTint="FF" w:themeShade="FF"/>
          <w:sz w:val="24"/>
          <w:szCs w:val="24"/>
          <w:lang w:val="en-US"/>
        </w:rPr>
        <w:t xml:space="preserve"> you please tell me? What </w:t>
      </w:r>
      <w:r w:rsidRPr="0EFE24D3" w:rsidR="40B3A8EC">
        <w:rPr>
          <w:rFonts w:ascii="Arial" w:hAnsi="Arial" w:eastAsia="Arial" w:cs="Arial"/>
          <w:b w:val="1"/>
          <w:bCs w:val="1"/>
          <w:i w:val="0"/>
          <w:iCs w:val="0"/>
          <w:caps w:val="0"/>
          <w:smallCaps w:val="0"/>
          <w:noProof w:val="0"/>
          <w:color w:val="000000" w:themeColor="text1" w:themeTint="FF" w:themeShade="FF"/>
          <w:sz w:val="24"/>
          <w:szCs w:val="24"/>
          <w:lang w:val="en-US"/>
        </w:rPr>
        <w:t>you were</w:t>
      </w:r>
      <w:r w:rsidRPr="0EFE24D3" w:rsidR="40B3A8EC">
        <w:rPr>
          <w:rFonts w:ascii="Arial" w:hAnsi="Arial" w:eastAsia="Arial" w:cs="Arial"/>
          <w:b w:val="1"/>
          <w:bCs w:val="1"/>
          <w:i w:val="0"/>
          <w:iCs w:val="0"/>
          <w:caps w:val="0"/>
          <w:smallCaps w:val="0"/>
          <w:noProof w:val="0"/>
          <w:color w:val="000000" w:themeColor="text1" w:themeTint="FF" w:themeShade="FF"/>
          <w:sz w:val="24"/>
          <w:szCs w:val="24"/>
          <w:lang w:val="en-US"/>
        </w:rPr>
        <w:t xml:space="preserve"> doing or your experience in the startup phase of clinical trials?</w:t>
      </w:r>
    </w:p>
    <w:p w:rsidR="7AC5ABDC" w:rsidP="7AC5ABDC" w:rsidRDefault="7AC5ABDC" w14:paraId="01B83B12" w14:textId="328D6192">
      <w:pPr>
        <w:spacing w:before="0" w:beforeAutospacing="off" w:after="0" w:afterAutospacing="off"/>
        <w:rPr>
          <w:sz w:val="24"/>
          <w:szCs w:val="24"/>
        </w:rPr>
      </w:pPr>
    </w:p>
    <w:p w:rsidR="40B3A8EC" w:rsidP="7AC5ABDC" w:rsidRDefault="40B3A8EC" w14:paraId="192CCB60" w14:textId="4310D4B5">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Oh[silence]</w:t>
      </w:r>
    </w:p>
    <w:p w:rsidR="7AC5ABDC" w:rsidP="7AC5ABDC" w:rsidRDefault="7AC5ABDC" w14:paraId="051712BA" w14:textId="6BD9A55B">
      <w:pPr>
        <w:spacing w:before="0" w:beforeAutospacing="off" w:after="0" w:afterAutospacing="off"/>
        <w:rPr>
          <w:sz w:val="24"/>
          <w:szCs w:val="24"/>
        </w:rPr>
      </w:pPr>
    </w:p>
    <w:p w:rsidR="40B3A8EC" w:rsidP="7AC5ABDC" w:rsidRDefault="40B3A8EC" w14:paraId="3581C215" w14:textId="5BAA8EF8">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We have just lost. Participant 124 We're just going to. Wait for her to come back to rejoin [silence]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MS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Teams sound) there we go</w:t>
      </w:r>
    </w:p>
    <w:p w:rsidR="7AC5ABDC" w:rsidP="7AC5ABDC" w:rsidRDefault="7AC5ABDC" w14:paraId="1E3FA74F" w14:textId="4CEB1913">
      <w:pPr>
        <w:spacing w:before="0" w:beforeAutospacing="off" w:after="0" w:afterAutospacing="off"/>
        <w:rPr>
          <w:sz w:val="24"/>
          <w:szCs w:val="24"/>
        </w:rPr>
      </w:pPr>
    </w:p>
    <w:p w:rsidR="40B3A8EC" w:rsidP="7AC5ABDC" w:rsidRDefault="40B3A8EC" w14:paraId="15E3900A" w14:textId="0BE48173">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Hello</w:t>
      </w:r>
    </w:p>
    <w:p w:rsidR="7AC5ABDC" w:rsidP="7AC5ABDC" w:rsidRDefault="7AC5ABDC" w14:paraId="52D5B05B" w14:textId="1F83698E">
      <w:pPr>
        <w:spacing w:before="0" w:beforeAutospacing="off" w:after="0" w:afterAutospacing="off"/>
        <w:rPr>
          <w:sz w:val="24"/>
          <w:szCs w:val="24"/>
        </w:rPr>
      </w:pPr>
    </w:p>
    <w:p w:rsidR="40B3A8EC" w:rsidP="7AC5ABDC" w:rsidRDefault="40B3A8EC" w14:paraId="48F07328" w14:textId="3770C8D9">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Welcome back</w:t>
      </w:r>
    </w:p>
    <w:p w:rsidR="7AC5ABDC" w:rsidP="7AC5ABDC" w:rsidRDefault="7AC5ABDC" w14:paraId="5E73AD70" w14:textId="1A5C7BE7">
      <w:pPr>
        <w:spacing w:before="0" w:beforeAutospacing="off" w:after="0" w:afterAutospacing="off"/>
        <w:rPr>
          <w:sz w:val="24"/>
          <w:szCs w:val="24"/>
        </w:rPr>
      </w:pPr>
    </w:p>
    <w:p w:rsidR="40B3A8EC" w:rsidP="7AC5ABDC" w:rsidRDefault="40B3A8EC" w14:paraId="4F8D6651" w14:textId="68C1AA3E">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My internet is unstable (I: yes) so I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wasn't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sure whether the electricity was coming back so it just cut us. I am so sorry about that </w:t>
      </w:r>
    </w:p>
    <w:p w:rsidR="7AC5ABDC" w:rsidP="7AC5ABDC" w:rsidRDefault="7AC5ABDC" w14:paraId="3E0114DF" w14:textId="0CC57EB4">
      <w:pPr>
        <w:spacing w:before="0" w:beforeAutospacing="off" w:after="0" w:afterAutospacing="off"/>
        <w:rPr>
          <w:sz w:val="24"/>
          <w:szCs w:val="24"/>
        </w:rPr>
      </w:pPr>
    </w:p>
    <w:p w:rsidR="40B3A8EC" w:rsidP="7AC5ABDC" w:rsidRDefault="40B3A8EC" w14:paraId="73A9D7B6" w14:textId="2F28BD6A">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Noth...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no problem [she laughs] (</w:t>
      </w:r>
      <w:r w:rsidRPr="7AC5ABDC" w:rsidR="40B3A8EC">
        <w:rPr>
          <w:rFonts w:ascii="Arial" w:hAnsi="Arial" w:eastAsia="Arial" w:cs="Arial"/>
          <w:b w:val="1"/>
          <w:bCs w:val="1"/>
          <w:i w:val="1"/>
          <w:iCs w:val="1"/>
          <w:caps w:val="0"/>
          <w:smallCaps w:val="0"/>
          <w:noProof w:val="0"/>
          <w:color w:val="262626" w:themeColor="text1" w:themeTint="D9" w:themeShade="FF"/>
          <w:sz w:val="24"/>
          <w:szCs w:val="24"/>
          <w:lang w:val="en-US"/>
        </w:rPr>
        <w:t>P interjects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w:t>
      </w:r>
    </w:p>
    <w:p w:rsidR="7AC5ABDC" w:rsidP="7AC5ABDC" w:rsidRDefault="7AC5ABDC" w14:paraId="30E049A3" w14:textId="48E334AE">
      <w:pPr>
        <w:spacing w:before="0" w:beforeAutospacing="off" w:after="0" w:afterAutospacing="off"/>
        <w:rPr>
          <w:sz w:val="24"/>
          <w:szCs w:val="24"/>
        </w:rPr>
      </w:pPr>
    </w:p>
    <w:p w:rsidR="40B3A8EC" w:rsidP="7AC5ABDC" w:rsidRDefault="40B3A8EC" w14:paraId="102C44E0" w14:textId="7210BF08">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So, you were asking about start-up</w:t>
      </w:r>
    </w:p>
    <w:p w:rsidR="7AC5ABDC" w:rsidP="7AC5ABDC" w:rsidRDefault="7AC5ABDC" w14:paraId="033A47A0" w14:textId="40F67664">
      <w:pPr>
        <w:spacing w:before="0" w:beforeAutospacing="off" w:after="0" w:afterAutospacing="off"/>
        <w:rPr>
          <w:sz w:val="24"/>
          <w:szCs w:val="24"/>
        </w:rPr>
      </w:pPr>
    </w:p>
    <w:p w:rsidR="40B3A8EC" w:rsidP="7AC5ABDC" w:rsidRDefault="40B3A8EC" w14:paraId="075AD917" w14:textId="7B136DBB">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your experience in the startup phase of clinical trials</w:t>
      </w:r>
    </w:p>
    <w:p w:rsidR="7AC5ABDC" w:rsidP="7AC5ABDC" w:rsidRDefault="7AC5ABDC" w14:paraId="1226DAB9" w14:textId="05EB4DDA">
      <w:pPr>
        <w:spacing w:before="0" w:beforeAutospacing="off" w:after="0" w:afterAutospacing="off"/>
        <w:rPr>
          <w:sz w:val="24"/>
          <w:szCs w:val="24"/>
        </w:rPr>
      </w:pPr>
    </w:p>
    <w:p w:rsidR="40B3A8EC" w:rsidP="7AC5ABDC" w:rsidRDefault="40B3A8EC" w14:paraId="429AD517" w14:textId="57ECEEAF">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Yes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 have experience in the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start up</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phase at clinical research unit as well as startup of a clinical trial</w:t>
      </w:r>
    </w:p>
    <w:p w:rsidR="7AC5ABDC" w:rsidP="7AC5ABDC" w:rsidRDefault="7AC5ABDC" w14:paraId="54036353" w14:textId="1818B738">
      <w:pPr>
        <w:spacing w:before="0" w:beforeAutospacing="off" w:after="0" w:afterAutospacing="off"/>
        <w:rPr>
          <w:sz w:val="24"/>
          <w:szCs w:val="24"/>
        </w:rPr>
      </w:pPr>
    </w:p>
    <w:p w:rsidR="40B3A8EC" w:rsidP="7AC5ABDC" w:rsidRDefault="40B3A8EC" w14:paraId="0EB42E7D" w14:textId="4DD19BC3">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Yes</w:t>
      </w:r>
    </w:p>
    <w:p w:rsidR="7AC5ABDC" w:rsidP="7AC5ABDC" w:rsidRDefault="7AC5ABDC" w14:paraId="2D848772" w14:textId="1D4320FA">
      <w:pPr>
        <w:spacing w:before="0" w:beforeAutospacing="off" w:after="0" w:afterAutospacing="off"/>
        <w:rPr>
          <w:sz w:val="24"/>
          <w:szCs w:val="24"/>
        </w:rPr>
      </w:pPr>
    </w:p>
    <w:p w:rsidR="40B3A8EC" w:rsidP="7AC5ABDC" w:rsidRDefault="40B3A8EC" w14:paraId="75DFFBA7" w14:textId="07A5B21C">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P: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So</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I am the contact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person</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so I start with the feasibility</w:t>
      </w:r>
    </w:p>
    <w:p w:rsidR="7AC5ABDC" w:rsidP="7AC5ABDC" w:rsidRDefault="7AC5ABDC" w14:paraId="516C4ACE" w14:textId="19DBC99E">
      <w:pPr>
        <w:spacing w:before="0" w:beforeAutospacing="off" w:after="0" w:afterAutospacing="off"/>
        <w:rPr>
          <w:sz w:val="24"/>
          <w:szCs w:val="24"/>
        </w:rPr>
      </w:pPr>
    </w:p>
    <w:p w:rsidR="40B3A8EC" w:rsidP="7AC5ABDC" w:rsidRDefault="40B3A8EC" w14:paraId="02028FD9" w14:textId="6D58A5C0">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the feasibility</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p>
    <w:p w:rsidR="7AC5ABDC" w:rsidP="7AC5ABDC" w:rsidRDefault="7AC5ABDC" w14:paraId="0BCB1399" w14:textId="191CBDFF">
      <w:pPr>
        <w:spacing w:before="0" w:beforeAutospacing="off" w:after="0" w:afterAutospacing="off"/>
        <w:rPr>
          <w:sz w:val="24"/>
          <w:szCs w:val="24"/>
        </w:rPr>
      </w:pPr>
    </w:p>
    <w:p w:rsidR="40B3A8EC" w:rsidP="7AC5ABDC" w:rsidRDefault="40B3A8EC" w14:paraId="2EFFBDD5" w14:textId="20A58E78">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-I-Bs?</w:t>
      </w:r>
    </w:p>
    <w:p w:rsidR="7AC5ABDC" w:rsidP="7AC5ABDC" w:rsidRDefault="7AC5ABDC" w14:paraId="1DF9933D" w14:textId="52B5BFE0">
      <w:pPr>
        <w:spacing w:before="0" w:beforeAutospacing="off" w:after="0" w:afterAutospacing="off"/>
        <w:rPr>
          <w:sz w:val="24"/>
          <w:szCs w:val="24"/>
        </w:rPr>
      </w:pPr>
    </w:p>
    <w:p w:rsidR="40B3A8EC" w:rsidP="7AC5ABDC" w:rsidRDefault="40B3A8EC" w14:paraId="22E4D863" w14:textId="01097921">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Yes</w:t>
      </w:r>
    </w:p>
    <w:p w:rsidR="7AC5ABDC" w:rsidP="7AC5ABDC" w:rsidRDefault="7AC5ABDC" w14:paraId="0A9362A2" w14:textId="6792EED8">
      <w:pPr>
        <w:spacing w:before="0" w:beforeAutospacing="off" w:after="0" w:afterAutospacing="off"/>
        <w:rPr>
          <w:sz w:val="24"/>
          <w:szCs w:val="24"/>
        </w:rPr>
      </w:pPr>
    </w:p>
    <w:p w:rsidR="40B3A8EC" w:rsidP="0EFE24D3" w:rsidRDefault="40B3A8EC" w14:paraId="2EB39E01" w14:textId="56B25670">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0EFE24D3" w:rsidR="40B3A8EC">
        <w:rPr>
          <w:rFonts w:ascii="Arial" w:hAnsi="Arial" w:eastAsia="Arial" w:cs="Arial"/>
          <w:b w:val="0"/>
          <w:bCs w:val="0"/>
          <w:i w:val="0"/>
          <w:iCs w:val="0"/>
          <w:caps w:val="0"/>
          <w:smallCaps w:val="0"/>
          <w:noProof w:val="0"/>
          <w:color w:val="000000" w:themeColor="text1" w:themeTint="FF" w:themeShade="FF"/>
          <w:sz w:val="24"/>
          <w:szCs w:val="24"/>
          <w:lang w:val="en-US"/>
        </w:rPr>
        <w:t>I</w:t>
      </w:r>
      <w:r w:rsidRPr="0EFE24D3" w:rsidR="40B3A8E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EFE24D3" w:rsidR="40B3A8EC">
        <w:rPr>
          <w:rFonts w:ascii="Arial" w:hAnsi="Arial" w:eastAsia="Arial" w:cs="Arial"/>
          <w:b w:val="0"/>
          <w:bCs w:val="0"/>
          <w:i w:val="0"/>
          <w:iCs w:val="0"/>
          <w:caps w:val="0"/>
          <w:smallCaps w:val="0"/>
          <w:noProof w:val="0"/>
          <w:color w:val="000000" w:themeColor="text1" w:themeTint="FF" w:themeShade="FF"/>
          <w:sz w:val="24"/>
          <w:szCs w:val="24"/>
          <w:lang w:val="en-US"/>
        </w:rPr>
        <w:t xml:space="preserve">Yeah, the feasibility. What </w:t>
      </w:r>
      <w:r w:rsidRPr="0EFE24D3" w:rsidR="40B3A8EC">
        <w:rPr>
          <w:rFonts w:ascii="Arial" w:hAnsi="Arial" w:eastAsia="Arial" w:cs="Arial"/>
          <w:b w:val="0"/>
          <w:bCs w:val="0"/>
          <w:i w:val="0"/>
          <w:iCs w:val="0"/>
          <w:caps w:val="0"/>
          <w:smallCaps w:val="0"/>
          <w:noProof w:val="0"/>
          <w:color w:val="000000" w:themeColor="text1" w:themeTint="FF" w:themeShade="FF"/>
          <w:sz w:val="24"/>
          <w:szCs w:val="24"/>
          <w:lang w:val="en-US"/>
        </w:rPr>
        <w:t>else do you</w:t>
      </w:r>
      <w:r w:rsidRPr="0EFE24D3" w:rsidR="40B3A8EC">
        <w:rPr>
          <w:rFonts w:ascii="Arial" w:hAnsi="Arial" w:eastAsia="Arial" w:cs="Arial"/>
          <w:b w:val="0"/>
          <w:bCs w:val="0"/>
          <w:i w:val="0"/>
          <w:iCs w:val="0"/>
          <w:caps w:val="0"/>
          <w:smallCaps w:val="0"/>
          <w:noProof w:val="0"/>
          <w:color w:val="000000" w:themeColor="text1" w:themeTint="FF" w:themeShade="FF"/>
          <w:sz w:val="24"/>
          <w:szCs w:val="24"/>
          <w:lang w:val="en-US"/>
        </w:rPr>
        <w:t xml:space="preserve"> do you do? Once </w:t>
      </w:r>
      <w:r w:rsidRPr="0EFE24D3" w:rsidR="40B3A8EC">
        <w:rPr>
          <w:rFonts w:ascii="Arial" w:hAnsi="Arial" w:eastAsia="Arial" w:cs="Arial"/>
          <w:b w:val="0"/>
          <w:bCs w:val="0"/>
          <w:i w:val="0"/>
          <w:iCs w:val="0"/>
          <w:caps w:val="0"/>
          <w:smallCaps w:val="0"/>
          <w:noProof w:val="0"/>
          <w:color w:val="000000" w:themeColor="text1" w:themeTint="FF" w:themeShade="FF"/>
          <w:sz w:val="24"/>
          <w:szCs w:val="24"/>
          <w:lang w:val="en-US"/>
        </w:rPr>
        <w:t>they've</w:t>
      </w:r>
      <w:r w:rsidRPr="0EFE24D3" w:rsidR="40B3A8EC">
        <w:rPr>
          <w:rFonts w:ascii="Arial" w:hAnsi="Arial" w:eastAsia="Arial" w:cs="Arial"/>
          <w:b w:val="0"/>
          <w:bCs w:val="0"/>
          <w:i w:val="0"/>
          <w:iCs w:val="0"/>
          <w:caps w:val="0"/>
          <w:smallCaps w:val="0"/>
          <w:noProof w:val="0"/>
          <w:color w:val="000000" w:themeColor="text1" w:themeTint="FF" w:themeShade="FF"/>
          <w:sz w:val="24"/>
          <w:szCs w:val="24"/>
          <w:lang w:val="en-US"/>
        </w:rPr>
        <w:t xml:space="preserve"> done the feasibility.</w:t>
      </w:r>
    </w:p>
    <w:p w:rsidR="7AC5ABDC" w:rsidP="7AC5ABDC" w:rsidRDefault="7AC5ABDC" w14:paraId="62E8DB6B" w14:textId="653A9FEC">
      <w:pPr>
        <w:spacing w:before="0" w:beforeAutospacing="off" w:after="0" w:afterAutospacing="off"/>
        <w:rPr>
          <w:sz w:val="24"/>
          <w:szCs w:val="24"/>
        </w:rPr>
      </w:pPr>
    </w:p>
    <w:p w:rsidR="7AC5ABDC" w:rsidP="7AC5ABDC" w:rsidRDefault="7AC5ABDC" w14:paraId="2691A5E1" w14:textId="5859C79B">
      <w:pPr>
        <w:spacing w:before="0" w:beforeAutospacing="off" w:after="0" w:afterAutospacing="off"/>
        <w:rPr>
          <w:sz w:val="24"/>
          <w:szCs w:val="24"/>
        </w:rPr>
      </w:pPr>
    </w:p>
    <w:p w:rsidR="40B3A8EC" w:rsidP="7AC5ABDC" w:rsidRDefault="40B3A8EC" w14:paraId="3473EE48" w14:textId="5E2D3A80">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So, after the feasibility they would... some will do a uhm a site qualification visit.</w:t>
      </w:r>
    </w:p>
    <w:p w:rsidR="7AC5ABDC" w:rsidP="7AC5ABDC" w:rsidRDefault="7AC5ABDC" w14:paraId="5B36EB0D" w14:textId="7786D5E5">
      <w:pPr>
        <w:spacing w:before="0" w:beforeAutospacing="off" w:after="0" w:afterAutospacing="off"/>
        <w:rPr>
          <w:sz w:val="24"/>
          <w:szCs w:val="24"/>
        </w:rPr>
      </w:pPr>
    </w:p>
    <w:p w:rsidR="40B3A8EC" w:rsidP="7AC5ABDC" w:rsidRDefault="40B3A8EC" w14:paraId="2A46BE67" w14:textId="26C61D84">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w:t>
      </w:r>
    </w:p>
    <w:p w:rsidR="7AC5ABDC" w:rsidP="7AC5ABDC" w:rsidRDefault="7AC5ABDC" w14:paraId="238CC9E2" w14:textId="33EC596D">
      <w:pPr>
        <w:spacing w:before="0" w:beforeAutospacing="off" w:after="0" w:afterAutospacing="off"/>
        <w:rPr>
          <w:sz w:val="24"/>
          <w:szCs w:val="24"/>
        </w:rPr>
      </w:pPr>
    </w:p>
    <w:p w:rsidR="40B3A8EC" w:rsidP="7AC5ABDC" w:rsidRDefault="40B3A8EC" w14:paraId="205D1772" w14:textId="50E23E6B">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OK, to confirm what we spoke about or what we said, we have and the feasibility. And after the site qualification, then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you'll</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wait for the outcome. And you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participate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if the site is selected.</w:t>
      </w:r>
    </w:p>
    <w:p w:rsidR="7AC5ABDC" w:rsidP="7AC5ABDC" w:rsidRDefault="7AC5ABDC" w14:paraId="6C1C29B6" w14:textId="10DC7D59">
      <w:pPr>
        <w:spacing w:before="0" w:beforeAutospacing="off" w:after="0" w:afterAutospacing="off"/>
        <w:rPr>
          <w:sz w:val="24"/>
          <w:szCs w:val="24"/>
        </w:rPr>
      </w:pPr>
    </w:p>
    <w:p w:rsidR="40B3A8EC" w:rsidP="7AC5ABDC" w:rsidRDefault="40B3A8EC" w14:paraId="3CB2DE3D" w14:textId="1978DFF2">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oh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ok and then what role have you played in the implementation of clinical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trials.</w:t>
      </w:r>
    </w:p>
    <w:p w:rsidR="7AC5ABDC" w:rsidP="7AC5ABDC" w:rsidRDefault="7AC5ABDC" w14:paraId="6B543340" w14:textId="104F94C5">
      <w:pPr>
        <w:spacing w:before="0" w:beforeAutospacing="off" w:after="0" w:afterAutospacing="off"/>
        <w:rPr>
          <w:sz w:val="24"/>
          <w:szCs w:val="24"/>
        </w:rPr>
      </w:pPr>
    </w:p>
    <w:p w:rsidR="40B3A8EC" w:rsidP="7AC5ABDC" w:rsidRDefault="40B3A8EC" w14:paraId="74BB5D32" w14:textId="5AA80E60">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I have been a site investigator, a study coordinator, a data capturer</w:t>
      </w:r>
    </w:p>
    <w:p w:rsidR="40B3A8EC" w:rsidP="7AC5ABDC" w:rsidRDefault="40B3A8EC" w14:paraId="1B97E7E2" w14:textId="2A55CAE8">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w:t>
      </w:r>
    </w:p>
    <w:p w:rsidR="40B3A8EC" w:rsidP="7AC5ABDC" w:rsidRDefault="40B3A8EC" w14:paraId="42C3571F" w14:textId="4C5E0835">
      <w:pPr>
        <w:spacing w:before="0" w:beforeAutospacing="off" w:after="0" w:afterAutospacing="off"/>
        <w:rPr>
          <w:rFonts w:ascii="Arial" w:hAnsi="Arial" w:eastAsia="Arial" w:cs="Arial"/>
          <w:b w:val="1"/>
          <w:bCs w:val="1"/>
          <w:i w:val="1"/>
          <w:iCs w:val="1"/>
          <w:caps w:val="0"/>
          <w:smallCaps w:val="0"/>
          <w:noProof w:val="0"/>
          <w:color w:val="262626" w:themeColor="text1" w:themeTint="D9" w:themeShade="FF"/>
          <w:sz w:val="24"/>
          <w:szCs w:val="24"/>
          <w:lang w:val="en-US"/>
        </w:rPr>
      </w:pPr>
      <w:r w:rsidRPr="7AC5ABDC" w:rsidR="40B3A8EC">
        <w:rPr>
          <w:rFonts w:ascii="Arial" w:hAnsi="Arial" w:eastAsia="Arial" w:cs="Arial"/>
          <w:b w:val="1"/>
          <w:bCs w:val="1"/>
          <w:i w:val="1"/>
          <w:iCs w:val="1"/>
          <w:caps w:val="0"/>
          <w:smallCaps w:val="0"/>
          <w:noProof w:val="0"/>
          <w:color w:val="262626" w:themeColor="text1" w:themeTint="D9" w:themeShade="FF"/>
          <w:sz w:val="24"/>
          <w:szCs w:val="24"/>
          <w:lang w:val="en-US"/>
        </w:rPr>
        <w:t xml:space="preserve">I: Oh wow </w:t>
      </w:r>
    </w:p>
    <w:p w:rsidR="7AC5ABDC" w:rsidP="7AC5ABDC" w:rsidRDefault="7AC5ABDC" w14:paraId="13C54ABE" w14:textId="3025B5E0">
      <w:pPr>
        <w:spacing w:before="0" w:beforeAutospacing="off" w:after="0" w:afterAutospacing="off"/>
        <w:rPr>
          <w:sz w:val="24"/>
          <w:szCs w:val="24"/>
        </w:rPr>
      </w:pPr>
    </w:p>
    <w:p w:rsidR="40B3A8EC" w:rsidP="7AC5ABDC" w:rsidRDefault="40B3A8EC" w14:paraId="6C663881" w14:textId="1AF66273">
      <w:pPr>
        <w:spacing w:before="0" w:beforeAutospacing="off" w:after="0" w:afterAutospacing="off"/>
        <w:rPr>
          <w:rFonts w:ascii="Arial" w:hAnsi="Arial" w:eastAsia="Arial" w:cs="Arial"/>
          <w:b w:val="0"/>
          <w:bCs w:val="0"/>
          <w:i w:val="1"/>
          <w:iCs w:val="1"/>
          <w:caps w:val="0"/>
          <w:smallCaps w:val="0"/>
          <w:noProof w:val="0"/>
          <w:color w:val="262626" w:themeColor="text1" w:themeTint="D9" w:themeShade="FF"/>
          <w:sz w:val="24"/>
          <w:szCs w:val="24"/>
          <w:lang w:val="en-US"/>
        </w:rPr>
      </w:pPr>
      <w:r w:rsidRPr="7AC5ABDC" w:rsidR="40B3A8EC">
        <w:rPr>
          <w:rFonts w:ascii="Arial" w:hAnsi="Arial" w:eastAsia="Arial" w:cs="Arial"/>
          <w:b w:val="0"/>
          <w:bCs w:val="0"/>
          <w:i w:val="1"/>
          <w:iCs w:val="1"/>
          <w:caps w:val="0"/>
          <w:smallCaps w:val="0"/>
          <w:noProof w:val="0"/>
          <w:color w:val="262626" w:themeColor="text1" w:themeTint="D9" w:themeShade="FF"/>
          <w:sz w:val="24"/>
          <w:szCs w:val="24"/>
          <w:lang w:val="en-US"/>
        </w:rPr>
        <w:t xml:space="preserve">P: And nurse </w:t>
      </w:r>
    </w:p>
    <w:p w:rsidR="7AC5ABDC" w:rsidP="7AC5ABDC" w:rsidRDefault="7AC5ABDC" w14:paraId="1C7CD13C" w14:textId="2F2EB053">
      <w:pPr>
        <w:spacing w:before="0" w:beforeAutospacing="off" w:after="0" w:afterAutospacing="off"/>
        <w:rPr>
          <w:sz w:val="24"/>
          <w:szCs w:val="24"/>
        </w:rPr>
      </w:pPr>
    </w:p>
    <w:p w:rsidR="40B3A8EC" w:rsidP="7AC5ABDC" w:rsidRDefault="40B3A8EC" w14:paraId="6849BBF1" w14:textId="5DCA7460">
      <w:pPr>
        <w:spacing w:before="0" w:beforeAutospacing="off" w:after="0" w:afterAutospacing="off"/>
        <w:rPr>
          <w:rFonts w:ascii="Arial" w:hAnsi="Arial" w:eastAsia="Arial" w:cs="Arial"/>
          <w:b w:val="1"/>
          <w:bCs w:val="1"/>
          <w:i w:val="1"/>
          <w:iCs w:val="1"/>
          <w:caps w:val="0"/>
          <w:smallCaps w:val="0"/>
          <w:noProof w:val="0"/>
          <w:color w:val="262626" w:themeColor="text1" w:themeTint="D9" w:themeShade="FF"/>
          <w:sz w:val="24"/>
          <w:szCs w:val="24"/>
          <w:lang w:val="en-US"/>
        </w:rPr>
      </w:pPr>
      <w:r w:rsidRPr="7AC5ABDC" w:rsidR="40B3A8EC">
        <w:rPr>
          <w:rFonts w:ascii="Arial" w:hAnsi="Arial" w:eastAsia="Arial" w:cs="Arial"/>
          <w:b w:val="1"/>
          <w:bCs w:val="1"/>
          <w:i w:val="1"/>
          <w:iCs w:val="1"/>
          <w:caps w:val="0"/>
          <w:smallCaps w:val="0"/>
          <w:noProof w:val="0"/>
          <w:color w:val="262626" w:themeColor="text1" w:themeTint="D9" w:themeShade="FF"/>
          <w:sz w:val="24"/>
          <w:szCs w:val="24"/>
          <w:lang w:val="en-US"/>
        </w:rPr>
        <w:t>I: And nurse as well (both laugh)</w:t>
      </w:r>
    </w:p>
    <w:p w:rsidR="7AC5ABDC" w:rsidP="7AC5ABDC" w:rsidRDefault="7AC5ABDC" w14:paraId="00DE89BB" w14:textId="0CF8A4A4">
      <w:pPr>
        <w:spacing w:before="0" w:beforeAutospacing="off" w:after="0" w:afterAutospacing="off"/>
        <w:rPr>
          <w:sz w:val="24"/>
          <w:szCs w:val="24"/>
        </w:rPr>
      </w:pPr>
    </w:p>
    <w:p w:rsidR="40B3A8EC" w:rsidP="7AC5ABDC" w:rsidRDefault="40B3A8EC" w14:paraId="517C80A7" w14:textId="5EEFC56D">
      <w:pPr>
        <w:spacing w:before="0" w:beforeAutospacing="off" w:after="0" w:afterAutospacing="off"/>
        <w:rPr>
          <w:rFonts w:ascii="Arial" w:hAnsi="Arial" w:eastAsia="Arial" w:cs="Arial"/>
          <w:b w:val="0"/>
          <w:bCs w:val="0"/>
          <w:i w:val="1"/>
          <w:iCs w:val="1"/>
          <w:caps w:val="0"/>
          <w:smallCaps w:val="0"/>
          <w:noProof w:val="0"/>
          <w:color w:val="262626" w:themeColor="text1" w:themeTint="D9" w:themeShade="FF"/>
          <w:sz w:val="24"/>
          <w:szCs w:val="24"/>
          <w:lang w:val="en-US"/>
        </w:rPr>
      </w:pPr>
      <w:r w:rsidRPr="7AC5ABDC" w:rsidR="40B3A8EC">
        <w:rPr>
          <w:rFonts w:ascii="Arial" w:hAnsi="Arial" w:eastAsia="Arial" w:cs="Arial"/>
          <w:b w:val="0"/>
          <w:bCs w:val="0"/>
          <w:i w:val="1"/>
          <w:iCs w:val="1"/>
          <w:caps w:val="0"/>
          <w:smallCaps w:val="0"/>
          <w:noProof w:val="0"/>
          <w:color w:val="262626" w:themeColor="text1" w:themeTint="D9" w:themeShade="FF"/>
          <w:sz w:val="24"/>
          <w:szCs w:val="24"/>
          <w:lang w:val="en-US"/>
        </w:rPr>
        <w:t>P: and a laboratory technician</w:t>
      </w:r>
    </w:p>
    <w:p w:rsidR="7AC5ABDC" w:rsidP="7AC5ABDC" w:rsidRDefault="7AC5ABDC" w14:paraId="5D75085B" w14:textId="6B9EFCD0">
      <w:pPr>
        <w:spacing w:before="0" w:beforeAutospacing="off" w:after="0" w:afterAutospacing="off"/>
        <w:rPr>
          <w:sz w:val="24"/>
          <w:szCs w:val="24"/>
        </w:rPr>
      </w:pPr>
    </w:p>
    <w:p w:rsidR="40B3A8EC" w:rsidP="7AC5ABDC" w:rsidRDefault="40B3A8EC" w14:paraId="75BD8D3D" w14:textId="34B36659">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Yoh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and a lab technician as well (P: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mhm</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Have you ever been involved in clinical trials that failed to be informative?</w:t>
      </w:r>
    </w:p>
    <w:p w:rsidR="7AC5ABDC" w:rsidP="7AC5ABDC" w:rsidRDefault="7AC5ABDC" w14:paraId="537C467E" w14:textId="75913524">
      <w:pPr>
        <w:spacing w:before="0" w:beforeAutospacing="off" w:after="0" w:afterAutospacing="off"/>
        <w:rPr>
          <w:sz w:val="24"/>
          <w:szCs w:val="24"/>
        </w:rPr>
      </w:pPr>
    </w:p>
    <w:p w:rsidR="40B3A8EC" w:rsidP="7AC5ABDC" w:rsidRDefault="40B3A8EC" w14:paraId="1E132769" w14:textId="18FB73EB">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err I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don't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know what would say what would...what would constitute an in... a not informative, because even if you do not meet your expectation, it still...it still informs you about uhm what happened, for instance. And one or two of the vaccine trials that we did; did not meet the hypothesis that they were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terminated</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prematurely, but there was information that they are not effective and efficacious, so I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wouldn't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call that, not informative</w:t>
      </w:r>
    </w:p>
    <w:p w:rsidR="7AC5ABDC" w:rsidP="7AC5ABDC" w:rsidRDefault="7AC5ABDC" w14:paraId="64171B0E" w14:textId="0B79C4F0">
      <w:pPr>
        <w:spacing w:before="0" w:beforeAutospacing="off" w:after="0" w:afterAutospacing="off"/>
        <w:rPr>
          <w:sz w:val="24"/>
          <w:szCs w:val="24"/>
        </w:rPr>
      </w:pPr>
    </w:p>
    <w:p w:rsidR="40B3A8EC" w:rsidP="7AC5ABDC" w:rsidRDefault="40B3A8EC" w14:paraId="18748CFC" w14:textId="5F4770AD">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mmm So what happened in that study? That you we were. You were unable to. Prove the hypothesis.</w:t>
      </w:r>
    </w:p>
    <w:p w:rsidR="7AC5ABDC" w:rsidP="7AC5ABDC" w:rsidRDefault="7AC5ABDC" w14:paraId="2F85512C" w14:textId="7261ED05">
      <w:pPr>
        <w:spacing w:before="0" w:beforeAutospacing="off" w:after="0" w:afterAutospacing="off"/>
        <w:rPr>
          <w:sz w:val="24"/>
          <w:szCs w:val="24"/>
        </w:rPr>
      </w:pPr>
    </w:p>
    <w:p w:rsidR="40B3A8EC" w:rsidP="7AC5ABDC" w:rsidRDefault="40B3A8EC" w14:paraId="3998AB37" w14:textId="0132A004">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No eh Well it was uhm...the study was terminated after the preliminary analysis so the DSMB recommended that the study should be terminated because there were no safety issues.</w:t>
      </w:r>
    </w:p>
    <w:p w:rsidR="7AC5ABDC" w:rsidP="7AC5ABDC" w:rsidRDefault="7AC5ABDC" w14:paraId="3A5B2ED3" w14:textId="2A48FA22">
      <w:pPr>
        <w:spacing w:before="0" w:beforeAutospacing="off" w:after="0" w:afterAutospacing="off"/>
        <w:rPr>
          <w:sz w:val="24"/>
          <w:szCs w:val="24"/>
        </w:rPr>
      </w:pPr>
    </w:p>
    <w:p w:rsidR="40B3A8EC" w:rsidP="7AC5ABDC" w:rsidRDefault="40B3A8EC" w14:paraId="19D6217A" w14:textId="7791DB51">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w:t>
      </w:r>
    </w:p>
    <w:p w:rsidR="7AC5ABDC" w:rsidP="7AC5ABDC" w:rsidRDefault="7AC5ABDC" w14:paraId="337E18CE" w14:textId="5C44F531">
      <w:pPr>
        <w:spacing w:before="0" w:beforeAutospacing="off" w:after="0" w:afterAutospacing="off"/>
        <w:rPr>
          <w:sz w:val="24"/>
          <w:szCs w:val="24"/>
        </w:rPr>
      </w:pPr>
    </w:p>
    <w:p w:rsidR="40B3A8EC" w:rsidP="7AC5ABDC" w:rsidRDefault="40B3A8EC" w14:paraId="48E34592" w14:textId="020509E3">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just that the drug was not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efficacious .</w:t>
      </w:r>
    </w:p>
    <w:p w:rsidR="7AC5ABDC" w:rsidP="7AC5ABDC" w:rsidRDefault="7AC5ABDC" w14:paraId="40062C51" w14:textId="4F81591B">
      <w:pPr>
        <w:spacing w:before="0" w:beforeAutospacing="off" w:after="0" w:afterAutospacing="off"/>
        <w:rPr>
          <w:sz w:val="24"/>
          <w:szCs w:val="24"/>
        </w:rPr>
      </w:pPr>
    </w:p>
    <w:p w:rsidR="40B3A8EC" w:rsidP="7AC5ABDC" w:rsidRDefault="40B3A8EC" w14:paraId="641D4F59" w14:textId="3A61EBA0">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So</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it was the drug problem</w:t>
      </w:r>
    </w:p>
    <w:p w:rsidR="7AC5ABDC" w:rsidP="7AC5ABDC" w:rsidRDefault="7AC5ABDC" w14:paraId="4EE09E05" w14:textId="58289859">
      <w:pPr>
        <w:spacing w:before="0" w:beforeAutospacing="off" w:after="0" w:afterAutospacing="off"/>
        <w:rPr>
          <w:sz w:val="24"/>
          <w:szCs w:val="24"/>
        </w:rPr>
      </w:pPr>
    </w:p>
    <w:p w:rsidR="40B3A8EC" w:rsidP="7AC5ABDC" w:rsidRDefault="40B3A8EC" w14:paraId="7D0A7DFC" w14:textId="75DF4B3E">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Yes. The drug did not do what it was intended to do, but there were no safety issues with how it works.</w:t>
      </w:r>
    </w:p>
    <w:p w:rsidR="7AC5ABDC" w:rsidP="7AC5ABDC" w:rsidRDefault="7AC5ABDC" w14:paraId="5C27EEC9" w14:textId="3D0D5C2A">
      <w:pPr>
        <w:spacing w:before="0" w:beforeAutospacing="off" w:after="0" w:afterAutospacing="off"/>
        <w:rPr>
          <w:sz w:val="24"/>
          <w:szCs w:val="24"/>
        </w:rPr>
      </w:pPr>
    </w:p>
    <w:p w:rsidR="40B3A8EC" w:rsidP="7AC5ABDC" w:rsidRDefault="40B3A8EC" w14:paraId="1D2E2965" w14:textId="08EE937D">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Oh, OK,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that's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interesting. And then what challenges have you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observed</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in the conduct of clinical trials here in South Africa?</w:t>
      </w:r>
    </w:p>
    <w:p w:rsidR="7AC5ABDC" w:rsidP="7AC5ABDC" w:rsidRDefault="7AC5ABDC" w14:paraId="01A226E1" w14:textId="51BC3DB2">
      <w:pPr>
        <w:spacing w:before="0" w:beforeAutospacing="off" w:after="0" w:afterAutospacing="off"/>
        <w:rPr>
          <w:sz w:val="24"/>
          <w:szCs w:val="24"/>
        </w:rPr>
      </w:pPr>
    </w:p>
    <w:p w:rsidR="40B3A8EC" w:rsidP="7AC5ABDC" w:rsidRDefault="40B3A8EC" w14:paraId="14DFC7E1" w14:textId="3ED7FA07">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 think it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depends where you are; we have a wide range of facilities, some newly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established.Some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Well established, and it depends on the location. I am in the rural, considered rural area.</w:t>
      </w:r>
    </w:p>
    <w:p w:rsidR="7AC5ABDC" w:rsidP="7AC5ABDC" w:rsidRDefault="7AC5ABDC" w14:paraId="041DDC0D" w14:textId="5A73DBC1">
      <w:pPr>
        <w:spacing w:before="0" w:beforeAutospacing="off" w:after="0" w:afterAutospacing="off"/>
        <w:rPr>
          <w:sz w:val="24"/>
          <w:szCs w:val="24"/>
        </w:rPr>
      </w:pPr>
    </w:p>
    <w:p w:rsidR="40B3A8EC" w:rsidP="7AC5ABDC" w:rsidRDefault="40B3A8EC" w14:paraId="53B725F3" w14:textId="7544D4E3">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p>
    <w:p w:rsidR="7AC5ABDC" w:rsidP="7AC5ABDC" w:rsidRDefault="7AC5ABDC" w14:paraId="2CCF4D5E" w14:textId="75000B59">
      <w:pPr>
        <w:spacing w:before="0" w:beforeAutospacing="off" w:after="0" w:afterAutospacing="off"/>
        <w:rPr>
          <w:sz w:val="24"/>
          <w:szCs w:val="24"/>
        </w:rPr>
      </w:pPr>
    </w:p>
    <w:p w:rsidR="40B3A8EC" w:rsidP="7AC5ABDC" w:rsidRDefault="40B3A8EC" w14:paraId="542D80DF" w14:textId="220E5904">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and my challenges are different from someone who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is in,</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in an urban area in a bigger city. So, you will find that for instance, with a start-up particularly we have tended to start up the late compared to other sites in the multi-site trial Because of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logistics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Because of unfamiliarity in terms of the regulatory bodies that have to approve the studies.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They take longer to review compared to the regulatory process that are familiar with clinical trial before the turnaround time is longer with us. And you will find that you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have to</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explain how they work to a. Lot of people before they consider approval. Then there is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issue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of operation. You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have to</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arrange your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logistics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which takes longer than somebody who is in a bigger city and uhm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generally the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operations are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are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more intense for us in a rural setting </w:t>
      </w:r>
    </w:p>
    <w:p w:rsidR="7AC5ABDC" w:rsidP="7AC5ABDC" w:rsidRDefault="7AC5ABDC" w14:paraId="021CE2BF" w14:textId="7DB349BB">
      <w:pPr>
        <w:spacing w:before="0" w:beforeAutospacing="off" w:after="0" w:afterAutospacing="off"/>
        <w:rPr>
          <w:sz w:val="24"/>
          <w:szCs w:val="24"/>
        </w:rPr>
      </w:pPr>
    </w:p>
    <w:p w:rsidR="40B3A8EC" w:rsidP="7AC5ABDC" w:rsidRDefault="40B3A8EC" w14:paraId="5E56B9E1" w14:textId="2099D2EA">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that's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true and then how can we solve this challenge? One of the challenges you mentioned is that the regulators tend to take longer to review studies that are from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like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sites, smaller sites like yours or sites that are in rural areas. How can we? Resolve this issue?</w:t>
      </w:r>
    </w:p>
    <w:p w:rsidR="7AC5ABDC" w:rsidP="7AC5ABDC" w:rsidRDefault="7AC5ABDC" w14:paraId="7EF51A10" w14:textId="3CAE6FC6">
      <w:pPr>
        <w:spacing w:before="0" w:beforeAutospacing="off" w:after="0" w:afterAutospacing="off"/>
        <w:rPr>
          <w:sz w:val="24"/>
          <w:szCs w:val="24"/>
        </w:rPr>
      </w:pPr>
    </w:p>
    <w:p w:rsidR="40B3A8EC" w:rsidP="7AC5ABDC" w:rsidRDefault="40B3A8EC" w14:paraId="244C30F1" w14:textId="235756E2">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We have started working on it. For instance, we approached the Department of Health locally, that is at the provincial level and We a symposium a clinical trial symposium just to make everybody aware... particularly those who are in the eh in the, in the senior positions that they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have to</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approve. Just for them to understand the processes that Are involved in. The clinical trial set up, and while the after the clinical trial has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commenced</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or the implementation, the comments just to take them through the process and how we negatively affect us to when they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delays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from their end.</w:t>
      </w:r>
    </w:p>
    <w:p w:rsidR="7AC5ABDC" w:rsidP="7AC5ABDC" w:rsidRDefault="7AC5ABDC" w14:paraId="6BD73B03" w14:textId="29EA94C3">
      <w:pPr>
        <w:spacing w:before="0" w:beforeAutospacing="off" w:after="0" w:afterAutospacing="off"/>
        <w:rPr>
          <w:sz w:val="24"/>
          <w:szCs w:val="24"/>
        </w:rPr>
      </w:pPr>
    </w:p>
    <w:p w:rsidR="40B3A8EC" w:rsidP="7AC5ABDC" w:rsidRDefault="40B3A8EC" w14:paraId="22277271" w14:textId="7E955B35">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p>
    <w:p w:rsidR="7AC5ABDC" w:rsidP="7AC5ABDC" w:rsidRDefault="7AC5ABDC" w14:paraId="47421F2E" w14:textId="4785F6FD">
      <w:pPr>
        <w:spacing w:before="0" w:beforeAutospacing="off" w:after="0" w:afterAutospacing="off"/>
        <w:rPr>
          <w:sz w:val="24"/>
          <w:szCs w:val="24"/>
        </w:rPr>
      </w:pPr>
    </w:p>
    <w:p w:rsidR="7AC5ABDC" w:rsidP="7AC5ABDC" w:rsidRDefault="7AC5ABDC" w14:paraId="5F8188D6" w14:textId="34F10E31">
      <w:pPr>
        <w:spacing w:before="0" w:beforeAutospacing="off" w:after="0" w:afterAutospacing="off"/>
        <w:rPr>
          <w:sz w:val="24"/>
          <w:szCs w:val="24"/>
        </w:rPr>
      </w:pPr>
    </w:p>
    <w:p w:rsidR="40B3A8EC" w:rsidP="7AC5ABDC" w:rsidRDefault="40B3A8EC" w14:paraId="34942E66" w14:textId="561388C6">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We seem to have that understanding After we had that symposium because they seem to understand that it does not only talk about the clinical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researc</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unit or a specific clinical research unit but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talking  about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the province as well, so they also do not want to have a bad reflection compared to other provinces</w:t>
      </w:r>
    </w:p>
    <w:p w:rsidR="7AC5ABDC" w:rsidP="7AC5ABDC" w:rsidRDefault="7AC5ABDC" w14:paraId="06598156" w14:textId="7A3E2D54">
      <w:pPr>
        <w:spacing w:before="0" w:beforeAutospacing="off" w:after="0" w:afterAutospacing="off"/>
        <w:rPr>
          <w:sz w:val="24"/>
          <w:szCs w:val="24"/>
        </w:rPr>
      </w:pPr>
    </w:p>
    <w:p w:rsidR="40B3A8EC" w:rsidP="7AC5ABDC" w:rsidRDefault="40B3A8EC" w14:paraId="1E292398" w14:textId="0C2CEF09">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p>
    <w:p w:rsidR="7AC5ABDC" w:rsidP="7AC5ABDC" w:rsidRDefault="7AC5ABDC" w14:paraId="1075EB06" w14:textId="1C7A8301">
      <w:pPr>
        <w:spacing w:before="0" w:beforeAutospacing="off" w:after="0" w:afterAutospacing="off"/>
        <w:rPr>
          <w:sz w:val="24"/>
          <w:szCs w:val="24"/>
        </w:rPr>
      </w:pPr>
    </w:p>
    <w:p w:rsidR="40B3A8EC" w:rsidP="7AC5ABDC" w:rsidRDefault="40B3A8EC" w14:paraId="7B015CB4" w14:textId="7AB3F6EA">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No,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I'm</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 believe that that initiative is going to improve the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the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processes and how the regulation bodies work on the clinical trials.</w:t>
      </w:r>
    </w:p>
    <w:p w:rsidR="7AC5ABDC" w:rsidP="7AC5ABDC" w:rsidRDefault="7AC5ABDC" w14:paraId="65D2FA4B" w14:textId="07D3F332">
      <w:pPr>
        <w:spacing w:before="0" w:beforeAutospacing="off" w:after="0" w:afterAutospacing="off"/>
        <w:rPr>
          <w:sz w:val="24"/>
          <w:szCs w:val="24"/>
        </w:rPr>
      </w:pPr>
    </w:p>
    <w:p w:rsidR="40B3A8EC" w:rsidP="7AC5ABDC" w:rsidRDefault="40B3A8EC" w14:paraId="783571A3" w14:textId="2297EA89">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Oh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symposiums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mhm</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and then what are some of the challenges you have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observed</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with randomization into clinical trials?</w:t>
      </w:r>
    </w:p>
    <w:p w:rsidR="7AC5ABDC" w:rsidP="7AC5ABDC" w:rsidRDefault="7AC5ABDC" w14:paraId="685C6FAC" w14:textId="2A0F99C2">
      <w:pPr>
        <w:spacing w:before="0" w:beforeAutospacing="off" w:after="0" w:afterAutospacing="off"/>
        <w:rPr>
          <w:sz w:val="24"/>
          <w:szCs w:val="24"/>
        </w:rPr>
      </w:pPr>
    </w:p>
    <w:p w:rsidR="40B3A8EC" w:rsidP="7AC5ABDC" w:rsidRDefault="40B3A8EC" w14:paraId="3A2085D0" w14:textId="2C89E05B">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I think on all the studies that that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worked on the system that is automated.</w:t>
      </w:r>
    </w:p>
    <w:p w:rsidR="7AC5ABDC" w:rsidP="7AC5ABDC" w:rsidRDefault="7AC5ABDC" w14:paraId="0529CA36" w14:textId="715353B2">
      <w:pPr>
        <w:spacing w:before="0" w:beforeAutospacing="off" w:after="0" w:afterAutospacing="off"/>
        <w:rPr>
          <w:sz w:val="24"/>
          <w:szCs w:val="24"/>
        </w:rPr>
      </w:pPr>
    </w:p>
    <w:p w:rsidR="40B3A8EC" w:rsidP="7AC5ABDC" w:rsidRDefault="40B3A8EC" w14:paraId="5EE0A6D4" w14:textId="1DFE6588">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:OK</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w:t>
      </w:r>
    </w:p>
    <w:p w:rsidR="7AC5ABDC" w:rsidP="7AC5ABDC" w:rsidRDefault="7AC5ABDC" w14:paraId="12225EF6" w14:textId="4E948D82">
      <w:pPr>
        <w:spacing w:before="0" w:beforeAutospacing="off" w:after="0" w:afterAutospacing="off"/>
        <w:rPr>
          <w:sz w:val="24"/>
          <w:szCs w:val="24"/>
        </w:rPr>
      </w:pPr>
    </w:p>
    <w:p w:rsidR="40B3A8EC" w:rsidP="7AC5ABDC" w:rsidRDefault="40B3A8EC" w14:paraId="12E28963" w14:textId="496D0381">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And I... I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don't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specifically remember any specific challenges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regarding</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it, that the specific to randomization</w:t>
      </w:r>
    </w:p>
    <w:p w:rsidR="7AC5ABDC" w:rsidP="7AC5ABDC" w:rsidRDefault="7AC5ABDC" w14:paraId="2344D6DD" w14:textId="3C1E23AC">
      <w:pPr>
        <w:spacing w:before="0" w:beforeAutospacing="off" w:after="0" w:afterAutospacing="off"/>
        <w:rPr>
          <w:sz w:val="24"/>
          <w:szCs w:val="24"/>
        </w:rPr>
      </w:pPr>
    </w:p>
    <w:p w:rsidR="40B3A8EC" w:rsidP="7AC5ABDC" w:rsidRDefault="40B3A8EC" w14:paraId="244D0BC0" w14:textId="6CCACC5F">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Also, all the studies you were you worked for randomization was done by a system that is automated, (P: Yes) and it always worked</w:t>
      </w:r>
    </w:p>
    <w:p w:rsidR="7AC5ABDC" w:rsidP="7AC5ABDC" w:rsidRDefault="7AC5ABDC" w14:paraId="1CDD0CAA" w14:textId="42A42565">
      <w:pPr>
        <w:spacing w:before="0" w:beforeAutospacing="off" w:after="0" w:afterAutospacing="off"/>
        <w:rPr>
          <w:sz w:val="24"/>
          <w:szCs w:val="24"/>
        </w:rPr>
      </w:pPr>
    </w:p>
    <w:p w:rsidR="40B3A8EC" w:rsidP="7AC5ABDC" w:rsidRDefault="40B3A8EC" w14:paraId="1A4000C2" w14:textId="14E27E60">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well, it would be issues like Internet on that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particular day</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but not necessarily the system</w:t>
      </w:r>
    </w:p>
    <w:p w:rsidR="7AC5ABDC" w:rsidP="7AC5ABDC" w:rsidRDefault="7AC5ABDC" w14:paraId="01115ABF" w14:textId="73E7B6CC">
      <w:pPr>
        <w:spacing w:before="0" w:beforeAutospacing="off" w:after="0" w:afterAutospacing="off"/>
        <w:rPr>
          <w:sz w:val="24"/>
          <w:szCs w:val="24"/>
        </w:rPr>
      </w:pPr>
    </w:p>
    <w:p w:rsidR="40B3A8EC" w:rsidP="7AC5ABDC" w:rsidRDefault="40B3A8EC" w14:paraId="5F97465A" w14:textId="5B7F750C">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 lot of people are saying when you've got an automated randomization uhm randomization system, the Internet is one of the challenges that they are facing.</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How do you think we can improve this process? How can we improve the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the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this this challenge of the network affecting the automated systems of randomization?</w:t>
      </w:r>
    </w:p>
    <w:p w:rsidR="7AC5ABDC" w:rsidP="7AC5ABDC" w:rsidRDefault="7AC5ABDC" w14:paraId="0773ED42" w14:textId="05C009B4">
      <w:pPr>
        <w:spacing w:before="0" w:beforeAutospacing="off" w:after="0" w:afterAutospacing="off"/>
        <w:rPr>
          <w:sz w:val="24"/>
          <w:szCs w:val="24"/>
        </w:rPr>
      </w:pPr>
    </w:p>
    <w:p w:rsidR="40B3A8EC" w:rsidP="7AC5ABDC" w:rsidRDefault="40B3A8EC" w14:paraId="77990EA2" w14:textId="14CD2614">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I think with us the time that we had problems was the particularly when we had the load shedding because with the load shedding it was not only about us the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unit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but it was Affecting the towers. So, once it affects the towers, the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power this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is beyond you your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your</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unit. This is not something that is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unit level. Because normally when you have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challenges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with the with the with the Internet you will use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maybe your</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smaller routers. You will use your phone, but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once  it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affect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the towers then it means all the internet the network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are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affected so if it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was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a smaller challenge then it would be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better</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but we face the Internet connection problems basically when we had tower failures like today, now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that's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random. It is a local issue with the power outage has something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unstable otherwise with no uhm no loadshedding issues, we had not had internet problems.</w:t>
      </w:r>
    </w:p>
    <w:p w:rsidR="7AC5ABDC" w:rsidP="7AC5ABDC" w:rsidRDefault="7AC5ABDC" w14:paraId="4069B4AC" w14:textId="1E879095">
      <w:pPr>
        <w:spacing w:before="0" w:beforeAutospacing="off" w:after="0" w:afterAutospacing="off"/>
        <w:rPr>
          <w:sz w:val="24"/>
          <w:szCs w:val="24"/>
        </w:rPr>
      </w:pPr>
    </w:p>
    <w:p w:rsidR="40B3A8EC" w:rsidP="7AC5ABDC" w:rsidRDefault="40B3A8EC" w14:paraId="4D2AE14A" w14:textId="290037F4">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mmm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mmm</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That's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why even that's...</w:t>
      </w:r>
    </w:p>
    <w:p w:rsidR="7AC5ABDC" w:rsidP="7AC5ABDC" w:rsidRDefault="7AC5ABDC" w14:paraId="48240C54" w14:textId="7902E430">
      <w:pPr>
        <w:spacing w:before="0" w:beforeAutospacing="off" w:after="0" w:afterAutospacing="off"/>
        <w:rPr>
          <w:sz w:val="24"/>
          <w:szCs w:val="24"/>
        </w:rPr>
      </w:pPr>
    </w:p>
    <w:p w:rsidR="7AC5ABDC" w:rsidP="7AC5ABDC" w:rsidRDefault="7AC5ABDC" w14:paraId="12F9B915" w14:textId="4DB0477D">
      <w:pPr>
        <w:spacing w:before="0" w:beforeAutospacing="off" w:after="0" w:afterAutospacing="off"/>
        <w:rPr>
          <w:sz w:val="24"/>
          <w:szCs w:val="24"/>
        </w:rPr>
      </w:pPr>
    </w:p>
    <w:p w:rsidR="40B3A8EC" w:rsidP="7AC5ABDC" w:rsidRDefault="40B3A8EC" w14:paraId="5B1A88B7" w14:textId="26EB307F">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Even</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If you had internet problems at least you can use a backup.</w:t>
      </w:r>
    </w:p>
    <w:p w:rsidR="7AC5ABDC" w:rsidP="7AC5ABDC" w:rsidRDefault="7AC5ABDC" w14:paraId="497DA4AE" w14:textId="06E61FD3">
      <w:pPr>
        <w:spacing w:before="0" w:beforeAutospacing="off" w:after="0" w:afterAutospacing="off"/>
        <w:rPr>
          <w:sz w:val="24"/>
          <w:szCs w:val="24"/>
        </w:rPr>
      </w:pPr>
    </w:p>
    <w:p w:rsidR="40B3A8EC" w:rsidP="7AC5ABDC" w:rsidRDefault="40B3A8EC" w14:paraId="3C37703C" w14:textId="00E6B96A">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Yes, but if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the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towers.There's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nothing.</w:t>
      </w:r>
    </w:p>
    <w:p w:rsidR="7AC5ABDC" w:rsidP="7AC5ABDC" w:rsidRDefault="7AC5ABDC" w14:paraId="5236F7B6" w14:textId="24AD98ED">
      <w:pPr>
        <w:spacing w:before="0" w:beforeAutospacing="off" w:after="0" w:afterAutospacing="off"/>
        <w:rPr>
          <w:sz w:val="24"/>
          <w:szCs w:val="24"/>
        </w:rPr>
      </w:pPr>
    </w:p>
    <w:p w:rsidR="40B3A8EC" w:rsidP="7AC5ABDC" w:rsidRDefault="40B3A8EC" w14:paraId="0888F934" w14:textId="0EA66B9C">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None of the backups are going to work.</w:t>
      </w:r>
    </w:p>
    <w:p w:rsidR="7AC5ABDC" w:rsidP="7AC5ABDC" w:rsidRDefault="7AC5ABDC" w14:paraId="2CA43902" w14:textId="62668F81">
      <w:pPr>
        <w:spacing w:before="0" w:beforeAutospacing="off" w:after="0" w:afterAutospacing="off"/>
        <w:rPr>
          <w:sz w:val="24"/>
          <w:szCs w:val="24"/>
        </w:rPr>
      </w:pPr>
    </w:p>
    <w:p w:rsidR="40B3A8EC" w:rsidP="7AC5ABDC" w:rsidRDefault="40B3A8EC" w14:paraId="4139D1DA" w14:textId="74DC1CFE">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I:Yes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Hmm.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that's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true and then now We are going to talk about the conduct and implementation of randomized clinical trials. We know that good randomized clinical trials are supposed to be designed to produce scientifically sound answers to relevant questions by including a broad and varied population. Now in your setting or based on your experience, what groups are often not included in trials without a good scientific justification?</w:t>
      </w:r>
    </w:p>
    <w:p w:rsidR="7AC5ABDC" w:rsidP="7AC5ABDC" w:rsidRDefault="7AC5ABDC" w14:paraId="1A7693F7" w14:textId="01B5F5A4">
      <w:pPr>
        <w:spacing w:before="0" w:beforeAutospacing="off" w:after="0" w:afterAutospacing="off"/>
        <w:rPr>
          <w:sz w:val="24"/>
          <w:szCs w:val="24"/>
        </w:rPr>
      </w:pPr>
    </w:p>
    <w:p w:rsidR="40B3A8EC" w:rsidP="7AC5ABDC" w:rsidRDefault="40B3A8EC" w14:paraId="6EDB3E42" w14:textId="0E1F0381">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Uhm the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The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[inaudible segment;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00:22:30]women</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but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they've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got the time to back it up because those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reseachers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are so uncomfortable administering that a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research product that has not been proven to two people because if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you're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pregnant,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you're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dealing with two lives. So that is. This is valid reason, you know, sometimes even if they it will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benefit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them, then they will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miss out on</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that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particular drug</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So I cannot Think of any specific group that would be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eh  that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would be denied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An</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opportunity to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participate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without a scientific backup.</w:t>
      </w:r>
    </w:p>
    <w:p w:rsidR="7AC5ABDC" w:rsidP="7AC5ABDC" w:rsidRDefault="7AC5ABDC" w14:paraId="1FAAF9C9" w14:textId="7808D2D3">
      <w:pPr>
        <w:spacing w:before="0" w:beforeAutospacing="off" w:after="0" w:afterAutospacing="off"/>
        <w:rPr>
          <w:sz w:val="24"/>
          <w:szCs w:val="24"/>
        </w:rPr>
      </w:pPr>
    </w:p>
    <w:p w:rsidR="40B3A8EC" w:rsidP="7AC5ABDC" w:rsidRDefault="40B3A8EC" w14:paraId="09D85A28" w14:textId="126AD6AB">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So pregnant women and lactating women, are the people that you see Get Excluded but Because (P interjects)</w:t>
      </w:r>
    </w:p>
    <w:p w:rsidR="7AC5ABDC" w:rsidP="7AC5ABDC" w:rsidRDefault="7AC5ABDC" w14:paraId="73A0FFA7" w14:textId="66E86F0E">
      <w:pPr>
        <w:spacing w:before="0" w:beforeAutospacing="off" w:after="0" w:afterAutospacing="off"/>
        <w:rPr>
          <w:sz w:val="24"/>
          <w:szCs w:val="24"/>
        </w:rPr>
      </w:pPr>
    </w:p>
    <w:p w:rsidR="40B3A8EC" w:rsidP="7AC5ABDC" w:rsidRDefault="40B3A8EC" w14:paraId="3F695840" w14:textId="22A10168">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And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and</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children well with Pediatrics and any drug anything it always comes last After years of (laughs) of administration in other populations, but also, I view that as a caution. eh it's a protection you are cautioning, you are conscious about it until you are you are you are... you are confident, and you are comfortable administer administering a particular product in adults before you do it in children but also a disadvantage to the pediatric population.</w:t>
      </w:r>
    </w:p>
    <w:p w:rsidR="7AC5ABDC" w:rsidP="7AC5ABDC" w:rsidRDefault="7AC5ABDC" w14:paraId="28A08A61" w14:textId="16E66D3A">
      <w:pPr>
        <w:spacing w:before="0" w:beforeAutospacing="off" w:after="0" w:afterAutospacing="off"/>
        <w:rPr>
          <w:sz w:val="24"/>
          <w:szCs w:val="24"/>
        </w:rPr>
      </w:pPr>
    </w:p>
    <w:p w:rsidR="40B3A8EC" w:rsidP="7AC5ABDC" w:rsidRDefault="40B3A8EC" w14:paraId="483121E3" w14:textId="23332951">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mmm</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mmm</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No,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that's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true. And then what changes do you think need to be made in the design and conduct of clinical trials to be more inclusive of varied populations?</w:t>
      </w:r>
    </w:p>
    <w:p w:rsidR="7AC5ABDC" w:rsidP="7AC5ABDC" w:rsidRDefault="7AC5ABDC" w14:paraId="5B80252C" w14:textId="6D83FC2A">
      <w:pPr>
        <w:spacing w:before="0" w:beforeAutospacing="off" w:after="0" w:afterAutospacing="off"/>
        <w:rPr>
          <w:sz w:val="24"/>
          <w:szCs w:val="24"/>
        </w:rPr>
      </w:pPr>
    </w:p>
    <w:p w:rsidR="40B3A8EC" w:rsidP="7AC5ABDC" w:rsidRDefault="40B3A8EC" w14:paraId="066EEA32" w14:textId="64EF58DF">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Sorry</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what...What would I like to?</w:t>
      </w:r>
    </w:p>
    <w:p w:rsidR="7AC5ABDC" w:rsidP="7AC5ABDC" w:rsidRDefault="7AC5ABDC" w14:paraId="732550C8" w14:textId="4CAD3AB7">
      <w:pPr>
        <w:spacing w:before="0" w:beforeAutospacing="off" w:after="0" w:afterAutospacing="off"/>
        <w:rPr>
          <w:sz w:val="24"/>
          <w:szCs w:val="24"/>
        </w:rPr>
      </w:pPr>
    </w:p>
    <w:p w:rsidR="40B3A8EC" w:rsidP="7AC5ABDC" w:rsidRDefault="40B3A8EC" w14:paraId="2037B5F0" w14:textId="28CEF01E">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So</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what changes need?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What changes do you think need to be made in the design and conduct of clinical trials to be more inclusive of varied populations, for example, these children you are saying it takes long for a treatment to be to be given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to the pediatric group.</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So</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what changes do you think need to be made?</w:t>
      </w:r>
    </w:p>
    <w:p w:rsidR="7AC5ABDC" w:rsidP="7AC5ABDC" w:rsidRDefault="7AC5ABDC" w14:paraId="49F353E7" w14:textId="25E28B8A">
      <w:pPr>
        <w:spacing w:before="0" w:beforeAutospacing="off" w:after="0" w:afterAutospacing="off"/>
        <w:rPr>
          <w:sz w:val="24"/>
          <w:szCs w:val="24"/>
        </w:rPr>
      </w:pPr>
    </w:p>
    <w:p w:rsidR="40B3A8EC" w:rsidP="7AC5ABDC" w:rsidRDefault="40B3A8EC" w14:paraId="073481B8" w14:textId="7CFBEA77">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I think if we have multi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pediatricians  participating</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in the randomized trial, there would be the voice for the children and more and the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gynaecologists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because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you'll</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find that most people. Who are doing Randomized clinical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trials  are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not necessarily in those particular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specialities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w:t>
      </w:r>
    </w:p>
    <w:p w:rsidR="7AC5ABDC" w:rsidP="7AC5ABDC" w:rsidRDefault="7AC5ABDC" w14:paraId="14CB4910" w14:textId="3A558FA5">
      <w:pPr>
        <w:spacing w:before="0" w:beforeAutospacing="off" w:after="0" w:afterAutospacing="off"/>
        <w:rPr>
          <w:sz w:val="24"/>
          <w:szCs w:val="24"/>
        </w:rPr>
      </w:pPr>
    </w:p>
    <w:p w:rsidR="40B3A8EC" w:rsidP="7AC5ABDC" w:rsidRDefault="40B3A8EC" w14:paraId="25C90173" w14:textId="6F9767A0">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p>
    <w:p w:rsidR="7AC5ABDC" w:rsidP="7AC5ABDC" w:rsidRDefault="7AC5ABDC" w14:paraId="62A72565" w14:textId="1F4DB725">
      <w:pPr>
        <w:spacing w:before="0" w:beforeAutospacing="off" w:after="0" w:afterAutospacing="off"/>
        <w:rPr>
          <w:sz w:val="24"/>
          <w:szCs w:val="24"/>
        </w:rPr>
      </w:pPr>
    </w:p>
    <w:p w:rsidR="40B3A8EC" w:rsidP="7AC5ABDC" w:rsidRDefault="40B3A8EC" w14:paraId="2D7080B0" w14:textId="07A04457">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And it is people who are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generalist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And uhm so they're not necessarily advocating as much as they're not excluding those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those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populations.</w:t>
      </w:r>
    </w:p>
    <w:p w:rsidR="7AC5ABDC" w:rsidP="7AC5ABDC" w:rsidRDefault="7AC5ABDC" w14:paraId="7057E8A6" w14:textId="759BAD2A">
      <w:pPr>
        <w:spacing w:before="0" w:beforeAutospacing="off" w:after="0" w:afterAutospacing="off"/>
        <w:rPr>
          <w:sz w:val="24"/>
          <w:szCs w:val="24"/>
        </w:rPr>
      </w:pPr>
    </w:p>
    <w:p w:rsidR="40B3A8EC" w:rsidP="7AC5ABDC" w:rsidRDefault="40B3A8EC" w14:paraId="30EDDEA0" w14:textId="133BC6A9">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mmm mmm and and ok, so more peads, more gynecologists, like people who specialize.</w:t>
      </w:r>
    </w:p>
    <w:p w:rsidR="7AC5ABDC" w:rsidP="7AC5ABDC" w:rsidRDefault="7AC5ABDC" w14:paraId="3B698350" w14:textId="0B8C5348">
      <w:pPr>
        <w:spacing w:before="0" w:beforeAutospacing="off" w:after="0" w:afterAutospacing="off"/>
        <w:rPr>
          <w:sz w:val="24"/>
          <w:szCs w:val="24"/>
        </w:rPr>
      </w:pPr>
    </w:p>
    <w:p w:rsidR="40B3A8EC" w:rsidP="7AC5ABDC" w:rsidRDefault="40B3A8EC" w14:paraId="4F3DB631" w14:textId="29E06871">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Yes</w:t>
      </w:r>
    </w:p>
    <w:p w:rsidR="7AC5ABDC" w:rsidP="7AC5ABDC" w:rsidRDefault="7AC5ABDC" w14:paraId="01685236" w14:textId="09A0BE43">
      <w:pPr>
        <w:spacing w:before="0" w:beforeAutospacing="off" w:after="0" w:afterAutospacing="off"/>
        <w:rPr>
          <w:sz w:val="24"/>
          <w:szCs w:val="24"/>
        </w:rPr>
      </w:pPr>
    </w:p>
    <w:p w:rsidR="40B3A8EC" w:rsidP="7AC5ABDC" w:rsidRDefault="40B3A8EC" w14:paraId="279DF782" w14:textId="2BC6321F">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With those vulnerable populations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p>
    <w:p w:rsidR="7AC5ABDC" w:rsidP="7AC5ABDC" w:rsidRDefault="7AC5ABDC" w14:paraId="6DC830BE" w14:textId="036F1E8B">
      <w:pPr>
        <w:spacing w:before="0" w:beforeAutospacing="off" w:after="0" w:afterAutospacing="off"/>
        <w:rPr>
          <w:sz w:val="24"/>
          <w:szCs w:val="24"/>
        </w:rPr>
      </w:pPr>
    </w:p>
    <w:p w:rsidR="40B3A8EC" w:rsidP="7AC5ABDC" w:rsidRDefault="40B3A8EC" w14:paraId="7401346A" w14:textId="3A1F722A">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Yes ja</w:t>
      </w:r>
    </w:p>
    <w:p w:rsidR="7AC5ABDC" w:rsidP="7AC5ABDC" w:rsidRDefault="7AC5ABDC" w14:paraId="407328E8" w14:textId="3BBA2584">
      <w:pPr>
        <w:spacing w:before="0" w:beforeAutospacing="off" w:after="0" w:afterAutospacing="off"/>
        <w:rPr>
          <w:sz w:val="24"/>
          <w:szCs w:val="24"/>
        </w:rPr>
      </w:pPr>
    </w:p>
    <w:p w:rsidR="40B3A8EC" w:rsidP="7AC5ABDC" w:rsidRDefault="40B3A8EC" w14:paraId="5F3A5F53" w14:textId="7816C4D9">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All</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right, so. Failure to adhere to the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allocated</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treatment ultra randomization may reduce the ability to compare between arms. What would be your suggestion to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facilitate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and encourage adherence to the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allocated</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arm?</w:t>
      </w:r>
    </w:p>
    <w:p w:rsidR="7AC5ABDC" w:rsidP="7AC5ABDC" w:rsidRDefault="7AC5ABDC" w14:paraId="7ABEA2FD" w14:textId="67A16CCA">
      <w:pPr>
        <w:spacing w:before="0" w:beforeAutospacing="off" w:after="0" w:afterAutospacing="off"/>
        <w:rPr>
          <w:sz w:val="24"/>
          <w:szCs w:val="24"/>
        </w:rPr>
      </w:pPr>
    </w:p>
    <w:p w:rsidR="7AC5ABDC" w:rsidP="7AC5ABDC" w:rsidRDefault="7AC5ABDC" w14:paraId="7A515869" w14:textId="0C03A1BF">
      <w:pPr>
        <w:spacing w:before="0" w:beforeAutospacing="off" w:after="0" w:afterAutospacing="off"/>
        <w:rPr>
          <w:sz w:val="24"/>
          <w:szCs w:val="24"/>
        </w:rPr>
      </w:pPr>
    </w:p>
    <w:p w:rsidR="40B3A8EC" w:rsidP="7AC5ABDC" w:rsidRDefault="40B3A8EC" w14:paraId="74F24806" w14:textId="4D0F9948">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That was a long one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Andani</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(both laugh)</w:t>
      </w:r>
    </w:p>
    <w:p w:rsidR="7AC5ABDC" w:rsidP="7AC5ABDC" w:rsidRDefault="7AC5ABDC" w14:paraId="00531A7C" w14:textId="174107B5">
      <w:pPr>
        <w:spacing w:before="0" w:beforeAutospacing="off" w:after="0" w:afterAutospacing="off"/>
        <w:rPr>
          <w:sz w:val="24"/>
          <w:szCs w:val="24"/>
        </w:rPr>
      </w:pPr>
    </w:p>
    <w:p w:rsidR="40B3A8EC" w:rsidP="7AC5ABDC" w:rsidRDefault="40B3A8EC" w14:paraId="6E1DA94A" w14:textId="18B82E74">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So</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we are seeing that Failure to adhere to the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allocated</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like the control group or the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the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intervention group after randomization, it might reduce the ability to compare if to compare between the two groups. The placebo versus the. The intervention,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So</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what would be your suggestion to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facilitate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and encourage people to adhere to their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allocated</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arms or for us to ensure that people adhere to their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allocated</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arm</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Like if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you're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in placebo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you've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been randomized to placebo, finish the study and a placebo, or adhere to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your</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to your placebo or your intervention.</w:t>
      </w:r>
    </w:p>
    <w:p w:rsidR="7AC5ABDC" w:rsidP="7AC5ABDC" w:rsidRDefault="7AC5ABDC" w14:paraId="25D25813" w14:textId="2B4DA32C">
      <w:pPr>
        <w:spacing w:before="0" w:beforeAutospacing="off" w:after="0" w:afterAutospacing="off"/>
        <w:rPr>
          <w:sz w:val="24"/>
          <w:szCs w:val="24"/>
        </w:rPr>
      </w:pPr>
    </w:p>
    <w:p w:rsidR="40B3A8EC" w:rsidP="7AC5ABDC" w:rsidRDefault="40B3A8EC" w14:paraId="3D35D698" w14:textId="5F7DC35E">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In most of the studies if you have a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placebo</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they are...They are blinded.</w:t>
      </w:r>
    </w:p>
    <w:p w:rsidR="7AC5ABDC" w:rsidP="7AC5ABDC" w:rsidRDefault="7AC5ABDC" w14:paraId="20610007" w14:textId="7079F11E">
      <w:pPr>
        <w:spacing w:before="0" w:beforeAutospacing="off" w:after="0" w:afterAutospacing="off"/>
        <w:rPr>
          <w:sz w:val="24"/>
          <w:szCs w:val="24"/>
        </w:rPr>
      </w:pPr>
    </w:p>
    <w:p w:rsidR="40B3A8EC" w:rsidP="7AC5ABDC" w:rsidRDefault="40B3A8EC" w14:paraId="3459FE49" w14:textId="313E0C11">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Hmm</w:t>
      </w:r>
    </w:p>
    <w:p w:rsidR="7AC5ABDC" w:rsidP="7AC5ABDC" w:rsidRDefault="7AC5ABDC" w14:paraId="2FB67995" w14:textId="2263F47A">
      <w:pPr>
        <w:spacing w:before="0" w:beforeAutospacing="off" w:after="0" w:afterAutospacing="off"/>
        <w:rPr>
          <w:sz w:val="24"/>
          <w:szCs w:val="24"/>
        </w:rPr>
      </w:pPr>
    </w:p>
    <w:p w:rsidR="40B3A8EC" w:rsidP="7AC5ABDC" w:rsidRDefault="40B3A8EC" w14:paraId="68799717" w14:textId="0DCE8012">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So</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if they are blinded as an investigator, most of the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time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double-blind. I do not know which arm the participant is in.</w:t>
      </w:r>
    </w:p>
    <w:p w:rsidR="7AC5ABDC" w:rsidP="7AC5ABDC" w:rsidRDefault="7AC5ABDC" w14:paraId="1C34751A" w14:textId="36CC4C4E">
      <w:pPr>
        <w:spacing w:before="0" w:beforeAutospacing="off" w:after="0" w:afterAutospacing="off"/>
        <w:rPr>
          <w:sz w:val="24"/>
          <w:szCs w:val="24"/>
        </w:rPr>
      </w:pPr>
    </w:p>
    <w:p w:rsidR="40B3A8EC" w:rsidP="7AC5ABDC" w:rsidRDefault="40B3A8EC" w14:paraId="0F43AD0D" w14:textId="02724D45">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p>
    <w:p w:rsidR="7AC5ABDC" w:rsidP="7AC5ABDC" w:rsidRDefault="7AC5ABDC" w14:paraId="4CB66EE8" w14:textId="0333019C">
      <w:pPr>
        <w:spacing w:before="0" w:beforeAutospacing="off" w:after="0" w:afterAutospacing="off"/>
        <w:rPr>
          <w:sz w:val="24"/>
          <w:szCs w:val="24"/>
        </w:rPr>
      </w:pPr>
    </w:p>
    <w:p w:rsidR="40B3A8EC" w:rsidP="7AC5ABDC" w:rsidRDefault="40B3A8EC" w14:paraId="48117E05" w14:textId="3150A387">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And the participant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doesn't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know. So, when we encourage them, we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don't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encourage them because we know we encourage them because they are part of the study, and we would like to see if there is a difference between the two groups.</w:t>
      </w:r>
    </w:p>
    <w:p w:rsidR="7AC5ABDC" w:rsidP="7AC5ABDC" w:rsidRDefault="7AC5ABDC" w14:paraId="48A2CAFC" w14:textId="0D4FD1EA">
      <w:pPr>
        <w:spacing w:before="0" w:beforeAutospacing="off" w:after="0" w:afterAutospacing="off"/>
        <w:rPr>
          <w:sz w:val="24"/>
          <w:szCs w:val="24"/>
        </w:rPr>
      </w:pPr>
    </w:p>
    <w:p w:rsidR="40B3A8EC" w:rsidP="7AC5ABDC" w:rsidRDefault="40B3A8EC" w14:paraId="669E1B81" w14:textId="57A5B11D">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Yes, yes.</w:t>
      </w:r>
    </w:p>
    <w:p w:rsidR="7AC5ABDC" w:rsidP="7AC5ABDC" w:rsidRDefault="7AC5ABDC" w14:paraId="3864AD5B" w14:textId="36A0E2B3">
      <w:pPr>
        <w:spacing w:before="0" w:beforeAutospacing="off" w:after="0" w:afterAutospacing="off"/>
        <w:rPr>
          <w:sz w:val="24"/>
          <w:szCs w:val="24"/>
        </w:rPr>
      </w:pPr>
    </w:p>
    <w:p w:rsidR="40B3A8EC" w:rsidP="7AC5ABDC" w:rsidRDefault="40B3A8EC" w14:paraId="35E0EC9D" w14:textId="41069ADB">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So</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us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encouraging them to complete whatever course they are on is not. Based on the arm that they are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in, because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most of the time we do not know.</w:t>
      </w:r>
    </w:p>
    <w:p w:rsidR="7AC5ABDC" w:rsidP="7AC5ABDC" w:rsidRDefault="7AC5ABDC" w14:paraId="2B4A9811" w14:textId="28BFD286">
      <w:pPr>
        <w:spacing w:before="0" w:beforeAutospacing="off" w:after="0" w:afterAutospacing="off"/>
        <w:rPr>
          <w:sz w:val="24"/>
          <w:szCs w:val="24"/>
        </w:rPr>
      </w:pPr>
    </w:p>
    <w:p w:rsidR="40B3A8EC" w:rsidP="7AC5ABDC" w:rsidRDefault="40B3A8EC" w14:paraId="21F11154" w14:textId="4160A938">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Yes, yes, yes.</w:t>
      </w:r>
    </w:p>
    <w:p w:rsidR="7AC5ABDC" w:rsidP="7AC5ABDC" w:rsidRDefault="7AC5ABDC" w14:paraId="0618A1B8" w14:textId="3A503CFA">
      <w:pPr>
        <w:spacing w:before="0" w:beforeAutospacing="off" w:after="0" w:afterAutospacing="off"/>
        <w:rPr>
          <w:sz w:val="24"/>
          <w:szCs w:val="24"/>
        </w:rPr>
      </w:pPr>
    </w:p>
    <w:p w:rsidR="40B3A8EC" w:rsidP="7AC5ABDC" w:rsidRDefault="40B3A8EC" w14:paraId="3333261F" w14:textId="66F1F602">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So</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 cannot specifically say that you encourage them to complete because they are in the placebo group and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and</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not in the active group.</w:t>
      </w:r>
    </w:p>
    <w:p w:rsidR="7AC5ABDC" w:rsidP="7AC5ABDC" w:rsidRDefault="7AC5ABDC" w14:paraId="344432C5" w14:textId="6DDE7F7E">
      <w:pPr>
        <w:spacing w:before="0" w:beforeAutospacing="off" w:after="0" w:afterAutospacing="off"/>
        <w:rPr>
          <w:sz w:val="24"/>
          <w:szCs w:val="24"/>
        </w:rPr>
      </w:pPr>
    </w:p>
    <w:p w:rsidR="40B3A8EC" w:rsidP="7AC5ABDC" w:rsidRDefault="40B3A8EC" w14:paraId="5AA612C0" w14:textId="1150C7FE">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Yes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yes.</w:t>
      </w:r>
    </w:p>
    <w:p w:rsidR="7AC5ABDC" w:rsidP="7AC5ABDC" w:rsidRDefault="7AC5ABDC" w14:paraId="460ED1DA" w14:textId="339BEFCA">
      <w:pPr>
        <w:spacing w:before="0" w:beforeAutospacing="off" w:after="0" w:afterAutospacing="off"/>
        <w:rPr>
          <w:sz w:val="24"/>
          <w:szCs w:val="24"/>
        </w:rPr>
      </w:pPr>
    </w:p>
    <w:p w:rsidR="40B3A8EC" w:rsidP="7AC5ABDC" w:rsidRDefault="40B3A8EC" w14:paraId="02011BE8" w14:textId="192FF50D">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I'm</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not sure if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I'm</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answering you.</w:t>
      </w:r>
    </w:p>
    <w:p w:rsidR="7AC5ABDC" w:rsidP="7AC5ABDC" w:rsidRDefault="7AC5ABDC" w14:paraId="4AF871FF" w14:textId="21D8E9E4">
      <w:pPr>
        <w:spacing w:before="0" w:beforeAutospacing="off" w:after="0" w:afterAutospacing="off"/>
        <w:rPr>
          <w:sz w:val="24"/>
          <w:szCs w:val="24"/>
        </w:rPr>
      </w:pPr>
    </w:p>
    <w:p w:rsidR="40B3A8EC" w:rsidP="7AC5ABDC" w:rsidRDefault="40B3A8EC" w14:paraId="16C47D55" w14:textId="746AF61B">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Also, I guess the question would be how do you encourage people to adhere to the clinical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trial</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not to drop out?</w:t>
      </w:r>
    </w:p>
    <w:p w:rsidR="7AC5ABDC" w:rsidP="7AC5ABDC" w:rsidRDefault="7AC5ABDC" w14:paraId="4AFCE9FD" w14:textId="26AF1E31">
      <w:pPr>
        <w:spacing w:before="0" w:beforeAutospacing="off" w:after="0" w:afterAutospacing="off"/>
        <w:rPr>
          <w:sz w:val="24"/>
          <w:szCs w:val="24"/>
        </w:rPr>
      </w:pPr>
    </w:p>
    <w:p w:rsidR="40B3A8EC" w:rsidP="7AC5ABDC" w:rsidRDefault="40B3A8EC" w14:paraId="6D041FBF" w14:textId="1FE0D3EF">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I think because at every visit we revisit the consent we remind people why they are part of the trial, what the trial wants to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achieve.So</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when you are talking about the visit, you want them to come back for the because there's something specifically that we want to see. Be it We if we want to know about their well-being, we want to know what the investigational drug is doing to them. We want to understand better. Which is the Initial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reason why</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we have the clinical trial, so every visit to try and reinforce the reason for the clinical trial to be done in the 1st place and how they have contribution to the clinical trial outcome.</w:t>
      </w:r>
    </w:p>
    <w:p w:rsidR="7AC5ABDC" w:rsidP="7AC5ABDC" w:rsidRDefault="7AC5ABDC" w14:paraId="3D9E7586" w14:textId="72BF45A1">
      <w:pPr>
        <w:spacing w:before="0" w:beforeAutospacing="off" w:after="0" w:afterAutospacing="off"/>
        <w:rPr>
          <w:sz w:val="24"/>
          <w:szCs w:val="24"/>
        </w:rPr>
      </w:pPr>
    </w:p>
    <w:p w:rsidR="40B3A8EC" w:rsidP="7AC5ABDC" w:rsidRDefault="40B3A8EC" w14:paraId="770004B1" w14:textId="23644E48">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 And then disproportionate data collection waste time and also resources.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Based on your experience, what are some of the common errors in designing CRFs that result in large volume of data that is not relevant to the research question? [Silence] Should I repeat it?</w:t>
      </w:r>
    </w:p>
    <w:p w:rsidR="7AC5ABDC" w:rsidP="7AC5ABDC" w:rsidRDefault="7AC5ABDC" w14:paraId="53555FA2" w14:textId="20792FA1">
      <w:pPr>
        <w:spacing w:before="0" w:beforeAutospacing="off" w:after="0" w:afterAutospacing="off"/>
        <w:rPr>
          <w:sz w:val="24"/>
          <w:szCs w:val="24"/>
        </w:rPr>
      </w:pPr>
    </w:p>
    <w:p w:rsidR="40B3A8EC" w:rsidP="7AC5ABDC" w:rsidRDefault="40B3A8EC" w14:paraId="2C710FDE" w14:textId="422F76CC">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What is that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Andani</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p>
    <w:p w:rsidR="7AC5ABDC" w:rsidP="7AC5ABDC" w:rsidRDefault="7AC5ABDC" w14:paraId="5504A9CF" w14:textId="6E5FA2F3">
      <w:pPr>
        <w:spacing w:before="0" w:beforeAutospacing="off" w:after="0" w:afterAutospacing="off"/>
        <w:rPr>
          <w:sz w:val="24"/>
          <w:szCs w:val="24"/>
        </w:rPr>
      </w:pPr>
    </w:p>
    <w:p w:rsidR="40B3A8EC" w:rsidP="7AC5ABDC" w:rsidRDefault="40B3A8EC" w14:paraId="4622B73A" w14:textId="0CF78F53">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So</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what are some of the common errors in designing CRFs that result in large volumes of data that is not relevant to the research question?</w:t>
      </w:r>
    </w:p>
    <w:p w:rsidR="7AC5ABDC" w:rsidP="7AC5ABDC" w:rsidRDefault="7AC5ABDC" w14:paraId="6EDFD611" w14:textId="66B13C09">
      <w:pPr>
        <w:spacing w:before="0" w:beforeAutospacing="off" w:after="0" w:afterAutospacing="off"/>
        <w:rPr>
          <w:sz w:val="24"/>
          <w:szCs w:val="24"/>
        </w:rPr>
      </w:pPr>
    </w:p>
    <w:p w:rsidR="7AC5ABDC" w:rsidP="7AC5ABDC" w:rsidRDefault="7AC5ABDC" w14:paraId="6F8E19E2" w14:textId="6C3725F7">
      <w:pPr>
        <w:spacing w:before="0" w:beforeAutospacing="off" w:after="0" w:afterAutospacing="off"/>
        <w:rPr>
          <w:sz w:val="24"/>
          <w:szCs w:val="24"/>
        </w:rPr>
      </w:pPr>
    </w:p>
    <w:p w:rsidR="40B3A8EC" w:rsidP="7AC5ABDC" w:rsidRDefault="40B3A8EC" w14:paraId="5F2DD4CE" w14:textId="007EBD0F">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P: Initially I was when I started I thought there was information that was Not necessary, but right now I believe that you need to collect as much data during that period of conducting of the clinical trial because once you do, your main study now you can have you are able to do a sub study because you have all this data.</w:t>
      </w:r>
    </w:p>
    <w:p w:rsidR="7AC5ABDC" w:rsidP="7AC5ABDC" w:rsidRDefault="7AC5ABDC" w14:paraId="4A54CB73" w14:textId="75199E7E">
      <w:pPr>
        <w:spacing w:before="0" w:beforeAutospacing="off" w:after="0" w:afterAutospacing="off"/>
        <w:rPr>
          <w:sz w:val="24"/>
          <w:szCs w:val="24"/>
        </w:rPr>
      </w:pPr>
    </w:p>
    <w:p w:rsidR="40B3A8EC" w:rsidP="7AC5ABDC" w:rsidRDefault="40B3A8EC" w14:paraId="45A695E5" w14:textId="2FF186DA">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p>
    <w:p w:rsidR="40B3A8EC" w:rsidP="7AC5ABDC" w:rsidRDefault="40B3A8EC" w14:paraId="725A3ADB" w14:textId="77ED7DED">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p>
    <w:p w:rsidR="40B3A8EC" w:rsidP="7AC5ABDC" w:rsidRDefault="40B3A8EC" w14:paraId="16C2685E" w14:textId="5787D7C6">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unlike trying to get the participant again to collect the data because now your results are showing something and you are like you want to do a follow up on that main study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yeah</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So what may seem unnecessary at the time of conducting the main study may actually Be a data that can be used as follow up or as a sub study to give more information about what was the... your initial research question?</w:t>
      </w:r>
    </w:p>
    <w:p w:rsidR="7AC5ABDC" w:rsidP="7AC5ABDC" w:rsidRDefault="7AC5ABDC" w14:paraId="0AAF8EA5" w14:textId="07B0B6B6">
      <w:pPr>
        <w:spacing w:before="0" w:beforeAutospacing="off" w:after="0" w:afterAutospacing="off"/>
        <w:rPr>
          <w:sz w:val="24"/>
          <w:szCs w:val="24"/>
        </w:rPr>
      </w:pPr>
    </w:p>
    <w:p w:rsidR="7AC5ABDC" w:rsidP="7AC5ABDC" w:rsidRDefault="7AC5ABDC" w14:paraId="2FE71123" w14:textId="532DF88A">
      <w:pPr>
        <w:spacing w:before="0" w:beforeAutospacing="off" w:after="0" w:afterAutospacing="off"/>
        <w:rPr>
          <w:sz w:val="24"/>
          <w:szCs w:val="24"/>
        </w:rPr>
      </w:pPr>
    </w:p>
    <w:p w:rsidR="40B3A8EC" w:rsidP="7AC5ABDC" w:rsidRDefault="40B3A8EC" w14:paraId="194DA093" w14:textId="6C3886DC">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Yeah.OK</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so we do need to add more questions even though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they're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not relevant to the question being asked in the clinical trial</w:t>
      </w:r>
    </w:p>
    <w:p w:rsidR="7AC5ABDC" w:rsidP="7AC5ABDC" w:rsidRDefault="7AC5ABDC" w14:paraId="71CB7282" w14:textId="266F4477">
      <w:pPr>
        <w:spacing w:before="0" w:beforeAutospacing="off" w:after="0" w:afterAutospacing="off"/>
        <w:rPr>
          <w:sz w:val="24"/>
          <w:szCs w:val="24"/>
        </w:rPr>
      </w:pPr>
    </w:p>
    <w:p w:rsidR="7AC5ABDC" w:rsidP="7AC5ABDC" w:rsidRDefault="7AC5ABDC" w14:paraId="2E7DBB6F" w14:textId="4D0FD5B8">
      <w:pPr>
        <w:spacing w:before="0" w:beforeAutospacing="off" w:after="0" w:afterAutospacing="off"/>
        <w:rPr>
          <w:sz w:val="24"/>
          <w:szCs w:val="24"/>
        </w:rPr>
      </w:pPr>
    </w:p>
    <w:p w:rsidR="40B3A8EC" w:rsidP="7AC5ABDC" w:rsidRDefault="40B3A8EC" w14:paraId="6B2758A8" w14:textId="06181731">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They... I think sometimes it does not seem to be relevant, but when you're trying to connect the dots later on, it makes sense.</w:t>
      </w:r>
    </w:p>
    <w:p w:rsidR="7AC5ABDC" w:rsidP="7AC5ABDC" w:rsidRDefault="7AC5ABDC" w14:paraId="61ACF72C" w14:textId="393DA6BD">
      <w:pPr>
        <w:spacing w:before="0" w:beforeAutospacing="off" w:after="0" w:afterAutospacing="off"/>
        <w:rPr>
          <w:sz w:val="24"/>
          <w:szCs w:val="24"/>
        </w:rPr>
      </w:pPr>
    </w:p>
    <w:p w:rsidR="40B3A8EC" w:rsidP="7AC5ABDC" w:rsidRDefault="40B3A8EC" w14:paraId="330FF91F" w14:textId="40DF1992">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mmm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mmm</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Yes,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that's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true.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The communication</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with participants is one of the ethical requirements in the conduct of clinical trials. How can this be improved in your context?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p>
    <w:p w:rsidR="7AC5ABDC" w:rsidP="7AC5ABDC" w:rsidRDefault="7AC5ABDC" w14:paraId="0DB04AE7" w14:textId="2FF8D0C5">
      <w:pPr>
        <w:spacing w:before="0" w:beforeAutospacing="off" w:after="0" w:afterAutospacing="off"/>
        <w:rPr>
          <w:sz w:val="24"/>
          <w:szCs w:val="24"/>
        </w:rPr>
      </w:pPr>
    </w:p>
    <w:p w:rsidR="40B3A8EC" w:rsidP="7AC5ABDC" w:rsidRDefault="40B3A8EC" w14:paraId="212F946A" w14:textId="1321F231">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 think the first thing</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is...There is the language.</w:t>
      </w:r>
    </w:p>
    <w:p w:rsidR="7AC5ABDC" w:rsidP="7AC5ABDC" w:rsidRDefault="7AC5ABDC" w14:paraId="2783D859" w14:textId="3B5B7620">
      <w:pPr>
        <w:spacing w:before="0" w:beforeAutospacing="off" w:after="0" w:afterAutospacing="off"/>
        <w:rPr>
          <w:sz w:val="24"/>
          <w:szCs w:val="24"/>
        </w:rPr>
      </w:pPr>
    </w:p>
    <w:p w:rsidR="40B3A8EC" w:rsidP="7AC5ABDC" w:rsidRDefault="40B3A8EC" w14:paraId="2F7EFC7D" w14:textId="0A383BC0">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p>
    <w:p w:rsidR="7AC5ABDC" w:rsidP="7AC5ABDC" w:rsidRDefault="7AC5ABDC" w14:paraId="7106954E" w14:textId="18FF49C8">
      <w:pPr>
        <w:spacing w:before="0" w:beforeAutospacing="off" w:after="0" w:afterAutospacing="off"/>
        <w:rPr>
          <w:sz w:val="24"/>
          <w:szCs w:val="24"/>
        </w:rPr>
      </w:pPr>
    </w:p>
    <w:p w:rsidR="40B3A8EC" w:rsidP="7AC5ABDC" w:rsidRDefault="40B3A8EC" w14:paraId="3CEC39CE" w14:textId="02D4B40D">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if you are dealing directly with the participant, it makes it easier for both of you. If you speak the same language, or you if you have the same understanding of the language so that you are able to uhm to make sure that the participant understand what you're trying to say and what the clinical trial is about, and additionally to be to understand the local and the cultural background. It makes it easy for you to know what is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appropriate culturally</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and socially besides the clinical trial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and</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you have a way of. Of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of</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of communicating whatever scientific information in the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culturaly</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acceptable way.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and socially acceptable.</w:t>
      </w:r>
    </w:p>
    <w:p w:rsidR="7AC5ABDC" w:rsidP="7AC5ABDC" w:rsidRDefault="7AC5ABDC" w14:paraId="2D98EBA8" w14:textId="314C3B3C">
      <w:pPr>
        <w:spacing w:before="0" w:beforeAutospacing="off" w:after="0" w:afterAutospacing="off"/>
        <w:rPr>
          <w:sz w:val="24"/>
          <w:szCs w:val="24"/>
        </w:rPr>
      </w:pPr>
    </w:p>
    <w:p w:rsidR="40B3A8EC" w:rsidP="7AC5ABDC" w:rsidRDefault="40B3A8EC" w14:paraId="7B4A3F9A" w14:textId="3803CB09">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mmm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mmm</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All right.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That's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the registration of clinical trials in a publicly accessible database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demonstrate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transparency. </w:t>
      </w:r>
    </w:p>
    <w:p w:rsidR="7AC5ABDC" w:rsidP="7AC5ABDC" w:rsidRDefault="7AC5ABDC" w14:paraId="76F7F78A" w14:textId="07252994">
      <w:pPr>
        <w:spacing w:before="0" w:beforeAutospacing="off" w:after="0" w:afterAutospacing="off"/>
        <w:rPr>
          <w:sz w:val="24"/>
          <w:szCs w:val="24"/>
        </w:rPr>
      </w:pPr>
    </w:p>
    <w:p w:rsidR="40B3A8EC" w:rsidP="7AC5ABDC" w:rsidRDefault="40B3A8EC" w14:paraId="097ADBF5" w14:textId="55AB0417">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In a...</w:t>
      </w:r>
    </w:p>
    <w:p w:rsidR="7AC5ABDC" w:rsidP="7AC5ABDC" w:rsidRDefault="7AC5ABDC" w14:paraId="681AFD48" w14:textId="3F88B004">
      <w:pPr>
        <w:spacing w:before="0" w:beforeAutospacing="off" w:after="0" w:afterAutospacing="off"/>
        <w:rPr>
          <w:sz w:val="24"/>
          <w:szCs w:val="24"/>
        </w:rPr>
      </w:pPr>
    </w:p>
    <w:p w:rsidR="40B3A8EC" w:rsidP="7AC5ABDC" w:rsidRDefault="40B3A8EC" w14:paraId="36FC241C" w14:textId="3962F944">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publicly accessible database like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like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here, South Africa we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have got</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clinicaltrial.gov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and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santaca</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do you, does that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demonstrate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transparency?</w:t>
      </w:r>
    </w:p>
    <w:p w:rsidR="7AC5ABDC" w:rsidP="7AC5ABDC" w:rsidRDefault="7AC5ABDC" w14:paraId="610D23D4" w14:textId="266EDAFC">
      <w:pPr>
        <w:spacing w:before="0" w:beforeAutospacing="off" w:after="0" w:afterAutospacing="off"/>
        <w:rPr>
          <w:sz w:val="24"/>
          <w:szCs w:val="24"/>
        </w:rPr>
      </w:pPr>
    </w:p>
    <w:p w:rsidR="40B3A8EC" w:rsidP="7AC5ABDC" w:rsidRDefault="40B3A8EC" w14:paraId="03661312" w14:textId="3E09F8E3">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It does if one is interested, because if you go to that, no.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I'm</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saying that because people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would</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want to know if people know about if they, if they registered that is available only to find that nobody ever visit that except for the people who are for clinical trials.</w:t>
      </w:r>
    </w:p>
    <w:p w:rsidR="7AC5ABDC" w:rsidP="7AC5ABDC" w:rsidRDefault="7AC5ABDC" w14:paraId="7F43A3DA" w14:textId="103CB9A3">
      <w:pPr>
        <w:spacing w:before="0" w:beforeAutospacing="off" w:after="0" w:afterAutospacing="off"/>
        <w:rPr>
          <w:sz w:val="24"/>
          <w:szCs w:val="24"/>
        </w:rPr>
      </w:pPr>
    </w:p>
    <w:p w:rsidR="40B3A8EC" w:rsidP="7AC5ABDC" w:rsidRDefault="40B3A8EC" w14:paraId="18578A4B" w14:textId="371A9802">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Yeah.Yeah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w:t>
      </w:r>
    </w:p>
    <w:p w:rsidR="7AC5ABDC" w:rsidP="7AC5ABDC" w:rsidRDefault="7AC5ABDC" w14:paraId="6F3AAED1" w14:textId="72F1A455">
      <w:pPr>
        <w:spacing w:before="0" w:beforeAutospacing="off" w:after="0" w:afterAutospacing="off"/>
        <w:rPr>
          <w:sz w:val="24"/>
          <w:szCs w:val="24"/>
        </w:rPr>
      </w:pPr>
    </w:p>
    <w:p w:rsidR="40B3A8EC" w:rsidP="7AC5ABDC" w:rsidRDefault="40B3A8EC" w14:paraId="0247E099" w14:textId="5BA268B2">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So</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 am saying it shows transparency because there is no clinical trial that is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connected</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and it is not in that registry.</w:t>
      </w:r>
    </w:p>
    <w:p w:rsidR="7AC5ABDC" w:rsidP="7AC5ABDC" w:rsidRDefault="7AC5ABDC" w14:paraId="46A17500" w14:textId="5E906287">
      <w:pPr>
        <w:spacing w:before="0" w:beforeAutospacing="off" w:after="0" w:afterAutospacing="off"/>
        <w:rPr>
          <w:sz w:val="24"/>
          <w:szCs w:val="24"/>
        </w:rPr>
      </w:pPr>
    </w:p>
    <w:p w:rsidR="40B3A8EC" w:rsidP="7AC5ABDC" w:rsidRDefault="40B3A8EC" w14:paraId="108B39D9" w14:textId="1F3BD3B2">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p>
    <w:p w:rsidR="7AC5ABDC" w:rsidP="7AC5ABDC" w:rsidRDefault="7AC5ABDC" w14:paraId="32E4FF14" w14:textId="30CEFC3A">
      <w:pPr>
        <w:spacing w:before="0" w:beforeAutospacing="off" w:after="0" w:afterAutospacing="off"/>
        <w:rPr>
          <w:sz w:val="24"/>
          <w:szCs w:val="24"/>
        </w:rPr>
      </w:pPr>
    </w:p>
    <w:p w:rsidR="40B3A8EC" w:rsidP="7AC5ABDC" w:rsidRDefault="40B3A8EC" w14:paraId="689196C5" w14:textId="513A1B10">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And I think the basic information that can be useful to a lay person is available there</w:t>
      </w:r>
    </w:p>
    <w:p w:rsidR="7AC5ABDC" w:rsidP="7AC5ABDC" w:rsidRDefault="7AC5ABDC" w14:paraId="317EFE2B" w14:textId="308EF4A2">
      <w:pPr>
        <w:spacing w:before="0" w:beforeAutospacing="off" w:after="0" w:afterAutospacing="off"/>
        <w:rPr>
          <w:sz w:val="24"/>
          <w:szCs w:val="24"/>
        </w:rPr>
      </w:pPr>
    </w:p>
    <w:p w:rsidR="40B3A8EC" w:rsidP="7AC5ABDC" w:rsidRDefault="40B3A8EC" w14:paraId="23DC55FB" w14:textId="345AB1CB">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mhm</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For</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the lay person,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for the lay person.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So</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you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don't</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you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don't</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you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don't</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think we need...that there could be more to improve transparency in clinical trials.</w:t>
      </w:r>
    </w:p>
    <w:p w:rsidR="7AC5ABDC" w:rsidP="7AC5ABDC" w:rsidRDefault="7AC5ABDC" w14:paraId="172358D8" w14:textId="34CE6B30">
      <w:pPr>
        <w:spacing w:before="0" w:beforeAutospacing="off" w:after="0" w:afterAutospacing="off"/>
        <w:rPr>
          <w:sz w:val="24"/>
          <w:szCs w:val="24"/>
        </w:rPr>
      </w:pPr>
    </w:p>
    <w:p w:rsidR="40B3A8EC" w:rsidP="7AC5ABDC" w:rsidRDefault="40B3A8EC" w14:paraId="047E0E9D" w14:textId="354562B9">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Now there could be more I mean more is always better. Uhm. But sometimes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 think it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also depends on the population that you are...the study population. If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people who have </w:t>
      </w:r>
    </w:p>
    <w:p w:rsidR="40B3A8EC" w:rsidP="7AC5ABDC" w:rsidRDefault="40B3A8EC" w14:paraId="768B4235" w14:textId="29C99E95">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More interest about health They would want to visit those sites.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And maybe, maybe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not necessarily more, but other phones that would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would</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be accessible to everyone, because if someone does not have access to Internet,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doesn't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know how to navigate then it is as transparent as it is it is not transparent to them, because they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don't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have access.</w:t>
      </w:r>
    </w:p>
    <w:p w:rsidR="7AC5ABDC" w:rsidP="7AC5ABDC" w:rsidRDefault="7AC5ABDC" w14:paraId="4C13B74E" w14:textId="7C372933">
      <w:pPr>
        <w:spacing w:before="0" w:beforeAutospacing="off" w:after="0" w:afterAutospacing="off"/>
        <w:rPr>
          <w:sz w:val="24"/>
          <w:szCs w:val="24"/>
        </w:rPr>
      </w:pPr>
    </w:p>
    <w:p w:rsidR="40B3A8EC" w:rsidP="7AC5ABDC" w:rsidRDefault="40B3A8EC" w14:paraId="7198C4DD" w14:textId="36BADBC3">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Yeah.So</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for people who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don't</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have access, how do you think we should approach that situation? We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don't</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have access to the Internet or do not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know</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to navigate the Internet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w:t>
      </w:r>
    </w:p>
    <w:p w:rsidR="7AC5ABDC" w:rsidP="7AC5ABDC" w:rsidRDefault="7AC5ABDC" w14:paraId="63316AAE" w14:textId="515D480A">
      <w:pPr>
        <w:spacing w:before="0" w:beforeAutospacing="off" w:after="0" w:afterAutospacing="off"/>
        <w:rPr>
          <w:sz w:val="24"/>
          <w:szCs w:val="24"/>
        </w:rPr>
      </w:pPr>
    </w:p>
    <w:p w:rsidR="40B3A8EC" w:rsidP="7AC5ABDC" w:rsidRDefault="40B3A8EC" w14:paraId="1CEF6FEE" w14:textId="1E8E57A0">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Maybe there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could be, uh, I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don't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know. I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don't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know. It would be difficult to keep up. If you have paper registry because while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we're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sitting here, there are many clinical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trials  that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are being updated or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maybe approved</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therefore, keeping up with in terms of paper based, it will be difficult.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So</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 I... (stuttering) I cannot think of any way that would give you updated information at this point is something that one can think about.</w:t>
      </w:r>
    </w:p>
    <w:p w:rsidR="7AC5ABDC" w:rsidP="7AC5ABDC" w:rsidRDefault="7AC5ABDC" w14:paraId="3994C762" w14:textId="1CB62578">
      <w:pPr>
        <w:spacing w:before="0" w:beforeAutospacing="off" w:after="0" w:afterAutospacing="off"/>
        <w:rPr>
          <w:sz w:val="24"/>
          <w:szCs w:val="24"/>
        </w:rPr>
      </w:pPr>
    </w:p>
    <w:p w:rsidR="40B3A8EC" w:rsidP="7AC5ABDC" w:rsidRDefault="40B3A8EC" w14:paraId="06676A90" w14:textId="6BDEE5AC">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Yes. And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then do you</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how do you assess whether a trial design is operationally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viable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in your context?</w:t>
      </w:r>
    </w:p>
    <w:p w:rsidR="7AC5ABDC" w:rsidP="7AC5ABDC" w:rsidRDefault="7AC5ABDC" w14:paraId="61C83EAF" w14:textId="64CB29DD">
      <w:pPr>
        <w:spacing w:before="0" w:beforeAutospacing="off" w:after="0" w:afterAutospacing="off"/>
        <w:rPr>
          <w:sz w:val="24"/>
          <w:szCs w:val="24"/>
        </w:rPr>
      </w:pPr>
    </w:p>
    <w:p w:rsidR="40B3A8EC" w:rsidP="7AC5ABDC" w:rsidRDefault="40B3A8EC" w14:paraId="4CC08C8C" w14:textId="0ACB93C6">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generally</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there are trials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that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you look at the design and you decline because you know that it is not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gonna</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be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feasible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for you, I think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that's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why we have feasibility studies in the beginning to assess whether you...that design fits your population. So that you do not take up a trial that is not...That you are not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gonna</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be able to conduct because of the design</w:t>
      </w:r>
    </w:p>
    <w:p w:rsidR="7AC5ABDC" w:rsidP="7AC5ABDC" w:rsidRDefault="7AC5ABDC" w14:paraId="63D65D5B" w14:textId="14F979FC">
      <w:pPr>
        <w:spacing w:before="0" w:beforeAutospacing="off" w:after="0" w:afterAutospacing="off"/>
        <w:rPr>
          <w:sz w:val="24"/>
          <w:szCs w:val="24"/>
        </w:rPr>
      </w:pPr>
    </w:p>
    <w:p w:rsidR="7AC5ABDC" w:rsidP="7AC5ABDC" w:rsidRDefault="7AC5ABDC" w14:paraId="71FCDABA" w14:textId="2E650FD0">
      <w:pPr>
        <w:spacing w:before="0" w:beforeAutospacing="off" w:after="0" w:afterAutospacing="off"/>
        <w:rPr>
          <w:sz w:val="24"/>
          <w:szCs w:val="24"/>
        </w:rPr>
      </w:pPr>
    </w:p>
    <w:p w:rsidR="40B3A8EC" w:rsidP="7AC5ABDC" w:rsidRDefault="40B3A8EC" w14:paraId="7A8A2C6E" w14:textId="215419C5">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And then how can? Monitoring and auditing of trials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improve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the quality of the quality of and the conduct of clinical trials.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So</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I'll just repeat that I can monitor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them</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and auditing of trials improves the quality of the conduct of clinical trials.</w:t>
      </w:r>
    </w:p>
    <w:p w:rsidR="7AC5ABDC" w:rsidP="7AC5ABDC" w:rsidRDefault="7AC5ABDC" w14:paraId="49A92C33" w14:textId="2DD5368A">
      <w:pPr>
        <w:spacing w:before="0" w:beforeAutospacing="off" w:after="0" w:afterAutospacing="off"/>
        <w:rPr>
          <w:sz w:val="24"/>
          <w:szCs w:val="24"/>
        </w:rPr>
      </w:pPr>
    </w:p>
    <w:p w:rsidR="40B3A8EC" w:rsidP="7AC5ABDC" w:rsidRDefault="40B3A8EC" w14:paraId="7E0B9588" w14:textId="48655265">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 think generally the monitoring</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is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pretty good</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I'm</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not sure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I'm</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not exposed to any other country</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 don't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know about other countries (I: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but from the different trials and different sponsors. And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 think it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is It is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very good</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and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well managed</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and eh I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won't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have any other... I think eh for those studies that have a bigger or a wider ?counselling? between the monitoring visits that may be something that one would like to review or maybe I would say if it is a good study that requires lot of participants and fast enrolling study then you should have a regular visit because it is to miss (I: mmm) and you want to make sure that your teams have a good understanding of the protocol before they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enrol</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many participants and only to find that they have missed important procedures as part of those protocols (I: Yes).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So</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 think some can be individualized depending on the on the, on the study. That is the number that needs to be enrolled and the enrolling period because if you have a shorter enrolling period with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huge numbers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then you have the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chance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that. You may have.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More lots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of things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going</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wrong, but in that case then you need to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to</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to</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Review your monitoring period.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I:Yes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and how you...</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w:t>
      </w:r>
    </w:p>
    <w:p w:rsidR="7AC5ABDC" w:rsidP="7AC5ABDC" w:rsidRDefault="7AC5ABDC" w14:paraId="3A65F626" w14:textId="0B5A82F3">
      <w:pPr>
        <w:spacing w:before="0" w:beforeAutospacing="off" w:after="0" w:afterAutospacing="off"/>
        <w:rPr>
          <w:sz w:val="24"/>
          <w:szCs w:val="24"/>
        </w:rPr>
      </w:pPr>
    </w:p>
    <w:p w:rsidR="7AC5ABDC" w:rsidP="7AC5ABDC" w:rsidRDefault="7AC5ABDC" w14:paraId="692E8E2E" w14:textId="46801DB6">
      <w:pPr>
        <w:spacing w:before="0" w:beforeAutospacing="off" w:after="0" w:afterAutospacing="off"/>
        <w:rPr>
          <w:sz w:val="24"/>
          <w:szCs w:val="24"/>
        </w:rPr>
      </w:pPr>
    </w:p>
    <w:p w:rsidR="40B3A8EC" w:rsidP="7AC5ABDC" w:rsidRDefault="40B3A8EC" w14:paraId="53DFDFB2" w14:textId="33501D66">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The we are going to talk about the GCTC guidance now.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So</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the GCTC guidance, the good Clinical Trials Collaborative guidance was developed by a group of divers and multidisciplinary individuals and organizations that believe that. Good health care is formed by good evidence from good randomized clinical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trial</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And the introduction and promotion of the GCTC guidance will strengthen the scientific and also the ethical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quality of</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of</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ra.</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randomised</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clinical trials, regardless of their context, so the. Good clinical trials, collaborative guidance, GCTC guidance as a set of new guidelines to conduct good randomized clinical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trial</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got 5 principles and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and</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it's got about 27 subtopics under the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the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the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the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clinical the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the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thing the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the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five topics. So uhm the...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So</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it focuses on issues that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have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fundamental in generating reliable results and to the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well being</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of trial participants as well. It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emphasises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on what a good clinical trial is, which is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 reliably</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informative, ethical and also efficient. And it also focuses on the consequences of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failing to achieve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 good standard.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So</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the GCTC guidance provides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 universally</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relevant,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flexible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and proportionate advice for a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well planned</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well run and clinically relevant trial. So, have you heard of the GCTC? The good Clinical Trust Collaborative and the guidance?</w:t>
      </w:r>
    </w:p>
    <w:p w:rsidR="7AC5ABDC" w:rsidP="7AC5ABDC" w:rsidRDefault="7AC5ABDC" w14:paraId="73C51D74" w14:textId="4774DB10">
      <w:pPr>
        <w:spacing w:before="0" w:beforeAutospacing="off" w:after="0" w:afterAutospacing="off"/>
        <w:rPr>
          <w:sz w:val="24"/>
          <w:szCs w:val="24"/>
        </w:rPr>
      </w:pPr>
    </w:p>
    <w:p w:rsidR="40B3A8EC" w:rsidP="7AC5ABDC" w:rsidRDefault="40B3A8EC" w14:paraId="1C7FD8FF" w14:textId="5E154745">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Not before I came across you</w:t>
      </w:r>
    </w:p>
    <w:p w:rsidR="7AC5ABDC" w:rsidP="7AC5ABDC" w:rsidRDefault="7AC5ABDC" w14:paraId="06652E56" w14:textId="2C83EEEA">
      <w:pPr>
        <w:spacing w:before="0" w:beforeAutospacing="off" w:after="0" w:afterAutospacing="off"/>
        <w:rPr>
          <w:sz w:val="24"/>
          <w:szCs w:val="24"/>
        </w:rPr>
      </w:pPr>
    </w:p>
    <w:p w:rsidR="40B3A8EC" w:rsidP="7AC5ABDC" w:rsidRDefault="40B3A8EC" w14:paraId="7E05F7B6" w14:textId="024ADF9F">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Alright, so here at AHRI what we are going to be doing is we are going to be promoting the guidance.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We're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also going to be raising awareness of the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guidance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and we are also contacting clinical trial implementers in South Africa like you to get their opinion on the guidance on its feasibility adoptability in the South African context like will it work here in South Africa? Eh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ho</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you think it will be people in South Africa will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will</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be able to you know? Adopt it and use it here in the clinical in their clinical trial organization. We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we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are also encouraging people to implement the clinical trial collaborative. So if you think if you saw on the informed consent form we've got 2 sections wherein we do interview sessions with directors like you or implementers of clinical trials, and we also have done workshops we in we invite people and they sit in a room and we go over the guidance and it's 5 principles and the sub and the sub topics and we get their opinion on the guidance using surveys.</w:t>
      </w:r>
    </w:p>
    <w:p w:rsidR="7AC5ABDC" w:rsidP="7AC5ABDC" w:rsidRDefault="7AC5ABDC" w14:paraId="5AE577B2" w14:textId="73E7C556">
      <w:pPr>
        <w:spacing w:before="0" w:beforeAutospacing="off" w:after="0" w:afterAutospacing="off"/>
        <w:rPr>
          <w:sz w:val="24"/>
          <w:szCs w:val="24"/>
        </w:rPr>
      </w:pPr>
    </w:p>
    <w:p w:rsidR="7AC5ABDC" w:rsidP="7AC5ABDC" w:rsidRDefault="7AC5ABDC" w14:paraId="1C87A793" w14:textId="210A7138">
      <w:pPr>
        <w:spacing w:before="0" w:beforeAutospacing="off" w:after="0" w:afterAutospacing="off"/>
        <w:rPr>
          <w:sz w:val="24"/>
          <w:szCs w:val="24"/>
        </w:rPr>
      </w:pPr>
    </w:p>
    <w:p w:rsidR="40B3A8EC" w:rsidP="7AC5ABDC" w:rsidRDefault="40B3A8EC" w14:paraId="7591339F" w14:textId="2B5082CA">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And you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didn't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come to us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P</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laughing).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I'm</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just reminding you.</w:t>
      </w:r>
    </w:p>
    <w:p w:rsidR="7AC5ABDC" w:rsidP="7AC5ABDC" w:rsidRDefault="7AC5ABDC" w14:paraId="025C287B" w14:textId="21ACC411">
      <w:pPr>
        <w:spacing w:before="0" w:beforeAutospacing="off" w:after="0" w:afterAutospacing="off"/>
        <w:rPr>
          <w:sz w:val="24"/>
          <w:szCs w:val="24"/>
        </w:rPr>
      </w:pPr>
    </w:p>
    <w:p w:rsidR="40B3A8EC" w:rsidP="7AC5ABDC" w:rsidRDefault="40B3A8EC" w14:paraId="1E028DB0" w14:textId="5D15B956">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(I laugh) Unfortunately, we didn't come to you guys, but we are thankful that you are able to do an interview with us.</w:t>
      </w:r>
    </w:p>
    <w:p w:rsidR="7AC5ABDC" w:rsidP="7AC5ABDC" w:rsidRDefault="7AC5ABDC" w14:paraId="6C784154" w14:textId="2371DD24">
      <w:pPr>
        <w:spacing w:before="0" w:beforeAutospacing="off" w:after="0" w:afterAutospacing="off"/>
        <w:rPr>
          <w:sz w:val="24"/>
          <w:szCs w:val="24"/>
        </w:rPr>
      </w:pPr>
    </w:p>
    <w:p w:rsidR="7AC5ABDC" w:rsidP="7AC5ABDC" w:rsidRDefault="7AC5ABDC" w14:paraId="5895FB4D" w14:textId="7E2F64F7">
      <w:pPr>
        <w:spacing w:before="0" w:beforeAutospacing="off" w:after="0" w:afterAutospacing="off"/>
        <w:rPr>
          <w:sz w:val="24"/>
          <w:szCs w:val="24"/>
        </w:rPr>
      </w:pPr>
    </w:p>
    <w:p w:rsidR="40B3A8EC" w:rsidP="7AC5ABDC" w:rsidRDefault="40B3A8EC" w14:paraId="52E9394E" w14:textId="20BAED85">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I think at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my level anything that would improve the conduct of the clinical trial because whatever we are doing, we want to make sure that the patient safety is a priority, as you know that the quality of the data that you're collecting is also of good quality. (I: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it may be something that may not necessarily be welcomed to buy the staff on the ground it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eh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eh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adding to whatever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they're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supposed to do.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But the intentions and those five principles are something that should be part of the clinical trial conduct.</w:t>
      </w:r>
    </w:p>
    <w:p w:rsidR="7AC5ABDC" w:rsidP="7AC5ABDC" w:rsidRDefault="7AC5ABDC" w14:paraId="65B7DC4C" w14:textId="630D344C">
      <w:pPr>
        <w:spacing w:before="0" w:beforeAutospacing="off" w:after="0" w:afterAutospacing="off"/>
        <w:rPr>
          <w:sz w:val="24"/>
          <w:szCs w:val="24"/>
        </w:rPr>
      </w:pPr>
    </w:p>
    <w:p w:rsidR="40B3A8EC" w:rsidP="7AC5ABDC" w:rsidRDefault="40B3A8EC" w14:paraId="6F203AD5" w14:textId="3973F84E">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All right.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I'm</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just going to ask. You 3 or. Five questions and I feel like the sentiments that you're giving me right now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going to answer these questions. Now according to the document, the GCTC guidance and the documents that I sent You looking through it, how is the disc guidance applicable to your organization or department?</w:t>
      </w:r>
    </w:p>
    <w:p w:rsidR="7AC5ABDC" w:rsidP="7AC5ABDC" w:rsidRDefault="7AC5ABDC" w14:paraId="56A73BFA" w14:textId="07D72AD0">
      <w:pPr>
        <w:spacing w:before="0" w:beforeAutospacing="off" w:after="0" w:afterAutospacing="off"/>
        <w:rPr>
          <w:sz w:val="24"/>
          <w:szCs w:val="24"/>
        </w:rPr>
      </w:pPr>
    </w:p>
    <w:p w:rsidR="40B3A8EC" w:rsidP="7AC5ABDC" w:rsidRDefault="40B3A8EC" w14:paraId="5A620738" w14:textId="6494AFBC">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not so difficult because it is not too different from the GCP guidelines. I think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just that it reinforces the GCP guidelines</w:t>
      </w:r>
    </w:p>
    <w:p w:rsidR="7AC5ABDC" w:rsidP="7AC5ABDC" w:rsidRDefault="7AC5ABDC" w14:paraId="4853B5F9" w14:textId="619AD19A">
      <w:pPr>
        <w:spacing w:before="0" w:beforeAutospacing="off" w:after="0" w:afterAutospacing="off"/>
        <w:rPr>
          <w:sz w:val="24"/>
          <w:szCs w:val="24"/>
        </w:rPr>
      </w:pPr>
    </w:p>
    <w:p w:rsidR="40B3A8EC" w:rsidP="7AC5ABDC" w:rsidRDefault="40B3A8EC" w14:paraId="50336020" w14:textId="648F4DBD">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Mmh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Enforces the GCP guidelines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w:t>
      </w:r>
    </w:p>
    <w:p w:rsidR="7AC5ABDC" w:rsidP="7AC5ABDC" w:rsidRDefault="7AC5ABDC" w14:paraId="0A2E84F8" w14:textId="30E55EBD">
      <w:pPr>
        <w:spacing w:before="0" w:beforeAutospacing="off" w:after="0" w:afterAutospacing="off"/>
        <w:rPr>
          <w:sz w:val="24"/>
          <w:szCs w:val="24"/>
        </w:rPr>
      </w:pPr>
    </w:p>
    <w:p w:rsidR="7AC5ABDC" w:rsidP="7AC5ABDC" w:rsidRDefault="7AC5ABDC" w14:paraId="3E5871BC" w14:textId="7539DED7">
      <w:pPr>
        <w:spacing w:before="0" w:beforeAutospacing="off" w:after="0" w:afterAutospacing="off"/>
        <w:rPr>
          <w:sz w:val="24"/>
          <w:szCs w:val="24"/>
        </w:rPr>
      </w:pPr>
    </w:p>
    <w:p w:rsidR="40B3A8EC" w:rsidP="7AC5ABDC" w:rsidRDefault="40B3A8EC" w14:paraId="5500D27A" w14:textId="0DA887FB">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Uh</w:t>
      </w:r>
    </w:p>
    <w:p w:rsidR="7AC5ABDC" w:rsidP="7AC5ABDC" w:rsidRDefault="7AC5ABDC" w14:paraId="3B5372B9" w14:textId="5C5513D5">
      <w:pPr>
        <w:spacing w:before="0" w:beforeAutospacing="off" w:after="0" w:afterAutospacing="off"/>
        <w:rPr>
          <w:sz w:val="24"/>
          <w:szCs w:val="24"/>
        </w:rPr>
      </w:pPr>
    </w:p>
    <w:p w:rsidR="40B3A8EC" w:rsidP="7AC5ABDC" w:rsidRDefault="40B3A8EC" w14:paraId="3E70DC97" w14:textId="7CAB2ED0">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And would you recommend trading on the GCTC guidance to your organization?</w:t>
      </w:r>
    </w:p>
    <w:p w:rsidR="7AC5ABDC" w:rsidP="7AC5ABDC" w:rsidRDefault="7AC5ABDC" w14:paraId="1C0820D8" w14:textId="53C17567">
      <w:pPr>
        <w:spacing w:before="0" w:beforeAutospacing="off" w:after="0" w:afterAutospacing="off"/>
        <w:rPr>
          <w:sz w:val="24"/>
          <w:szCs w:val="24"/>
        </w:rPr>
      </w:pPr>
    </w:p>
    <w:p w:rsidR="40B3A8EC" w:rsidP="7AC5ABDC" w:rsidRDefault="40B3A8EC" w14:paraId="53EADBAF" w14:textId="3AF385C1">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P: Yes</w:t>
      </w:r>
    </w:p>
    <w:p w:rsidR="7AC5ABDC" w:rsidP="7AC5ABDC" w:rsidRDefault="7AC5ABDC" w14:paraId="5C50EBBD" w14:textId="07108AC4">
      <w:pPr>
        <w:spacing w:before="0" w:beforeAutospacing="off" w:after="0" w:afterAutospacing="off"/>
        <w:rPr>
          <w:sz w:val="24"/>
          <w:szCs w:val="24"/>
        </w:rPr>
      </w:pPr>
    </w:p>
    <w:p w:rsidR="40B3A8EC" w:rsidP="7AC5ABDC" w:rsidRDefault="40B3A8EC" w14:paraId="6F6564F0" w14:textId="6C8B7F4E">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and</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why would you recommend it?</w:t>
      </w:r>
    </w:p>
    <w:p w:rsidR="7AC5ABDC" w:rsidP="7AC5ABDC" w:rsidRDefault="7AC5ABDC" w14:paraId="1E54B3DF" w14:textId="4131B068">
      <w:pPr>
        <w:spacing w:before="0" w:beforeAutospacing="off" w:after="0" w:afterAutospacing="off"/>
        <w:rPr>
          <w:sz w:val="24"/>
          <w:szCs w:val="24"/>
        </w:rPr>
      </w:pPr>
    </w:p>
    <w:p w:rsidR="7AC5ABDC" w:rsidP="7AC5ABDC" w:rsidRDefault="7AC5ABDC" w14:paraId="10590A3E" w14:textId="7FEC5140">
      <w:pPr>
        <w:spacing w:before="0" w:beforeAutospacing="off" w:after="0" w:afterAutospacing="off"/>
        <w:rPr>
          <w:sz w:val="24"/>
          <w:szCs w:val="24"/>
        </w:rPr>
      </w:pPr>
    </w:p>
    <w:p w:rsidR="40B3A8EC" w:rsidP="7AC5ABDC" w:rsidRDefault="40B3A8EC" w14:paraId="238BC04F" w14:textId="08133572">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Like I said anyone who is conducting clinical trials, do they want to do the best in what they do? Anything that will reinforce that is something that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we'll</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always welcome and we work with communities</w:t>
      </w:r>
    </w:p>
    <w:p w:rsidR="7AC5ABDC" w:rsidP="7AC5ABDC" w:rsidRDefault="7AC5ABDC" w14:paraId="44FBEF28" w14:textId="1CE49AA0">
      <w:pPr>
        <w:spacing w:before="0" w:beforeAutospacing="off" w:after="0" w:afterAutospacing="off"/>
        <w:rPr>
          <w:sz w:val="24"/>
          <w:szCs w:val="24"/>
        </w:rPr>
      </w:pPr>
    </w:p>
    <w:p w:rsidR="40B3A8EC" w:rsidP="7AC5ABDC" w:rsidRDefault="40B3A8EC" w14:paraId="3F93AA9D" w14:textId="2429A018">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Hmm.</w:t>
      </w:r>
    </w:p>
    <w:p w:rsidR="7AC5ABDC" w:rsidP="7AC5ABDC" w:rsidRDefault="7AC5ABDC" w14:paraId="3ADE1E89" w14:textId="7F0C01C3">
      <w:pPr>
        <w:spacing w:before="0" w:beforeAutospacing="off" w:after="0" w:afterAutospacing="off"/>
        <w:rPr>
          <w:sz w:val="24"/>
          <w:szCs w:val="24"/>
        </w:rPr>
      </w:pPr>
    </w:p>
    <w:p w:rsidR="40B3A8EC" w:rsidP="7AC5ABDC" w:rsidRDefault="40B3A8EC" w14:paraId="55BAC2E0" w14:textId="4345E362">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Anything that is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gonna</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help communities understand clinical trial and eh not necessarily advocate, but the understanding is very important, and the transparency is very important. So, the more information the way the more you can do with the communities the better</w:t>
      </w:r>
    </w:p>
    <w:p w:rsidR="7AC5ABDC" w:rsidP="7AC5ABDC" w:rsidRDefault="7AC5ABDC" w14:paraId="0A9A84E5" w14:textId="5E9D092E">
      <w:pPr>
        <w:spacing w:before="0" w:beforeAutospacing="off" w:after="0" w:afterAutospacing="off"/>
        <w:rPr>
          <w:sz w:val="24"/>
          <w:szCs w:val="24"/>
        </w:rPr>
      </w:pPr>
    </w:p>
    <w:p w:rsidR="40B3A8EC" w:rsidP="7AC5ABDC" w:rsidRDefault="40B3A8EC" w14:paraId="7836F573" w14:textId="770503EA">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and then you probably have also answered this question, which challenges do you think can be resolved by implementing the by the implementation of the GCC guidance in your organization?</w:t>
      </w:r>
    </w:p>
    <w:p w:rsidR="7AC5ABDC" w:rsidP="7AC5ABDC" w:rsidRDefault="7AC5ABDC" w14:paraId="36CCAE88" w14:textId="35EF80E8">
      <w:pPr>
        <w:spacing w:before="0" w:beforeAutospacing="off" w:after="0" w:afterAutospacing="off"/>
        <w:rPr>
          <w:sz w:val="24"/>
          <w:szCs w:val="24"/>
        </w:rPr>
      </w:pPr>
    </w:p>
    <w:p w:rsidR="40B3A8EC" w:rsidP="7AC5ABDC" w:rsidRDefault="40B3A8EC" w14:paraId="707D005A" w14:textId="7B0450EF">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(Laughing)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uhm  OK</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 would say or let me put it this way I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wouldn't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say challenges to be improved I will talk about improvement (I: Ok) but by incorporating the guidelines you are improving. You are improving your processes. You are improving your conduct and the quality.</w:t>
      </w:r>
    </w:p>
    <w:p w:rsidR="7AC5ABDC" w:rsidP="7AC5ABDC" w:rsidRDefault="7AC5ABDC" w14:paraId="55F47B1B" w14:textId="01BD765F">
      <w:pPr>
        <w:spacing w:before="0" w:beforeAutospacing="off" w:after="0" w:afterAutospacing="off"/>
        <w:rPr>
          <w:sz w:val="24"/>
          <w:szCs w:val="24"/>
        </w:rPr>
      </w:pPr>
    </w:p>
    <w:p w:rsidR="40B3A8EC" w:rsidP="7AC5ABDC" w:rsidRDefault="40B3A8EC" w14:paraId="40FE367F" w14:textId="0A9A5128">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And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quality  And</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going through the. GCTC guidance, are there any aspects of the GCTC guidance you do not agree with or do not align with your practice?</w:t>
      </w:r>
    </w:p>
    <w:p w:rsidR="7AC5ABDC" w:rsidP="7AC5ABDC" w:rsidRDefault="7AC5ABDC" w14:paraId="3307033E" w14:textId="562825DF">
      <w:pPr>
        <w:spacing w:before="0" w:beforeAutospacing="off" w:after="0" w:afterAutospacing="off"/>
        <w:rPr>
          <w:sz w:val="24"/>
          <w:szCs w:val="24"/>
        </w:rPr>
      </w:pPr>
    </w:p>
    <w:p w:rsidR="40B3A8EC" w:rsidP="7AC5ABDC" w:rsidRDefault="40B3A8EC" w14:paraId="1EDA37F5" w14:textId="350DED51">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No, I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didn't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find any of those.</w:t>
      </w:r>
    </w:p>
    <w:p w:rsidR="7AC5ABDC" w:rsidP="7AC5ABDC" w:rsidRDefault="7AC5ABDC" w14:paraId="0B5D320D" w14:textId="6905FDAE">
      <w:pPr>
        <w:spacing w:before="0" w:beforeAutospacing="off" w:after="0" w:afterAutospacing="off"/>
        <w:rPr>
          <w:sz w:val="24"/>
          <w:szCs w:val="24"/>
        </w:rPr>
      </w:pPr>
    </w:p>
    <w:p w:rsidR="40B3A8EC" w:rsidP="7AC5ABDC" w:rsidRDefault="40B3A8EC" w14:paraId="5BC1D885" w14:textId="63DACEFD">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And now one of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our</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Objective is to introduce and promote the GCTC guidance and their adoption of its principles and the conduct of clinical trial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randomised</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clinical trials in South Africa. Now, in your opinion, would the adoption of the GCC guidance be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feasible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in the conduct of clinical trials in South Africa? </w:t>
      </w:r>
    </w:p>
    <w:p w:rsidR="7AC5ABDC" w:rsidP="7AC5ABDC" w:rsidRDefault="7AC5ABDC" w14:paraId="5B193D12" w14:textId="7757579F">
      <w:pPr>
        <w:spacing w:before="0" w:beforeAutospacing="off" w:after="0" w:afterAutospacing="off"/>
        <w:rPr>
          <w:sz w:val="24"/>
          <w:szCs w:val="24"/>
        </w:rPr>
      </w:pPr>
    </w:p>
    <w:p w:rsidR="40B3A8EC" w:rsidP="7AC5ABDC" w:rsidRDefault="40B3A8EC" w14:paraId="20FD7533" w14:textId="25A57FF4">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P: Yes, </w:t>
      </w:r>
    </w:p>
    <w:p w:rsidR="7AC5ABDC" w:rsidP="7AC5ABDC" w:rsidRDefault="7AC5ABDC" w14:paraId="43111D4F" w14:textId="6102710F">
      <w:pPr>
        <w:spacing w:before="0" w:beforeAutospacing="off" w:after="0" w:afterAutospacing="off"/>
        <w:rPr>
          <w:sz w:val="24"/>
          <w:szCs w:val="24"/>
        </w:rPr>
      </w:pPr>
    </w:p>
    <w:p w:rsidR="40B3A8EC" w:rsidP="7AC5ABDC" w:rsidRDefault="40B3A8EC" w14:paraId="14087942" w14:textId="593CE17A">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what challenges do you think we will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face in the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in the promotion of the GCC guidance.</w:t>
      </w:r>
    </w:p>
    <w:p w:rsidR="7AC5ABDC" w:rsidP="7AC5ABDC" w:rsidRDefault="7AC5ABDC" w14:paraId="60C886FE" w14:textId="61E8C9B0">
      <w:pPr>
        <w:spacing w:before="0" w:beforeAutospacing="off" w:after="0" w:afterAutospacing="off"/>
        <w:rPr>
          <w:sz w:val="24"/>
          <w:szCs w:val="24"/>
        </w:rPr>
      </w:pPr>
    </w:p>
    <w:p w:rsidR="40B3A8EC" w:rsidP="7AC5ABDC" w:rsidRDefault="40B3A8EC" w14:paraId="7F112C50" w14:textId="6A033DE0">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I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didn't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like anything that is seen to be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additional</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they may be a bit of resistance one understand that it is not,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it's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not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additional</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work that it is something that is value to whatever they are doing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In</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conducting the in the conduct of clinical trials. And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also</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eventually in</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the patients' care has got to be improved.</w:t>
      </w:r>
    </w:p>
    <w:p w:rsidR="7AC5ABDC" w:rsidP="7AC5ABDC" w:rsidRDefault="7AC5ABDC" w14:paraId="16D35973" w14:textId="398BD48B">
      <w:pPr>
        <w:spacing w:before="0" w:beforeAutospacing="off" w:after="0" w:afterAutospacing="off"/>
        <w:rPr>
          <w:sz w:val="24"/>
          <w:szCs w:val="24"/>
        </w:rPr>
      </w:pPr>
    </w:p>
    <w:p w:rsidR="40B3A8EC" w:rsidP="7AC5ABDC" w:rsidRDefault="40B3A8EC" w14:paraId="0B26DB89" w14:textId="75C4F194">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and now this resistance of we, you know, we already have guidelines. How can we address this? This resistance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of</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 new</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guidance being introduced?</w:t>
      </w:r>
    </w:p>
    <w:p w:rsidR="7AC5ABDC" w:rsidP="7AC5ABDC" w:rsidRDefault="7AC5ABDC" w14:paraId="12DA75B2" w14:textId="7D2D0D34">
      <w:pPr>
        <w:spacing w:before="0" w:beforeAutospacing="off" w:after="0" w:afterAutospacing="off"/>
        <w:rPr>
          <w:sz w:val="24"/>
          <w:szCs w:val="24"/>
        </w:rPr>
      </w:pPr>
    </w:p>
    <w:p w:rsidR="40B3A8EC" w:rsidP="7AC5ABDC" w:rsidRDefault="40B3A8EC" w14:paraId="12333943" w14:textId="1AA17821">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Speaker 3</w:t>
      </w:r>
    </w:p>
    <w:p w:rsidR="40B3A8EC" w:rsidP="7AC5ABDC" w:rsidRDefault="40B3A8EC" w14:paraId="02B1202E" w14:textId="77505A7D">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 think what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is important is that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when you</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you</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are introducing</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it; It must be aligned so that once people get alignment, then the resistance is lessened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as long as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they don...they see.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Is there something that is separate or something that is?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Are. Additional But this is something that is aligned and we see the goal of having this eh this guideline that is the key for people to adopt and. To be one over to the part of the process.</w:t>
      </w:r>
    </w:p>
    <w:p w:rsidR="7AC5ABDC" w:rsidP="7AC5ABDC" w:rsidRDefault="7AC5ABDC" w14:paraId="0442648A" w14:textId="60A19227">
      <w:pPr>
        <w:spacing w:before="0" w:beforeAutospacing="off" w:after="0" w:afterAutospacing="off"/>
        <w:rPr>
          <w:sz w:val="24"/>
          <w:szCs w:val="24"/>
        </w:rPr>
      </w:pPr>
    </w:p>
    <w:p w:rsidR="7AC5ABDC" w:rsidP="7AC5ABDC" w:rsidRDefault="7AC5ABDC" w14:paraId="20FA406B" w14:textId="5BAFDB1C">
      <w:pPr>
        <w:spacing w:before="0" w:beforeAutospacing="off" w:after="0" w:afterAutospacing="off"/>
        <w:rPr>
          <w:sz w:val="24"/>
          <w:szCs w:val="24"/>
        </w:rPr>
      </w:pPr>
    </w:p>
    <w:p w:rsidR="40B3A8EC" w:rsidP="7AC5ABDC" w:rsidRDefault="40B3A8EC" w14:paraId="10633E43" w14:textId="61908B53">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and then, if you were tasked with the promotion and increasing awareness of the GTC guidance and the adoption of its principles and the conduct of randomized clinical trials in South Africa, how would you implement the promotion and awareness of the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GCTC  guidance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and the adoption of its guidance?</w:t>
      </w:r>
    </w:p>
    <w:p w:rsidR="7AC5ABDC" w:rsidP="7AC5ABDC" w:rsidRDefault="7AC5ABDC" w14:paraId="30E1A9C0" w14:textId="7C9A045B">
      <w:pPr>
        <w:spacing w:before="0" w:beforeAutospacing="off" w:after="0" w:afterAutospacing="off"/>
        <w:rPr>
          <w:sz w:val="24"/>
          <w:szCs w:val="24"/>
        </w:rPr>
      </w:pPr>
    </w:p>
    <w:p w:rsidR="40B3A8EC" w:rsidP="7AC5ABDC" w:rsidRDefault="40B3A8EC" w14:paraId="457F3EA3" w14:textId="7B237A89">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I think what will work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better  is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how SA GCP guidelines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are  because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regardless of whether you are trained in ICH GCP.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So</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if you are in South Africa, you must have the updated GCP South African GCP guidelines.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So</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if at the highest level it is adopted,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then it must be part of the conduct of it must not be optional.</w:t>
      </w:r>
    </w:p>
    <w:p w:rsidR="7AC5ABDC" w:rsidP="7AC5ABDC" w:rsidRDefault="7AC5ABDC" w14:paraId="6547C46C" w14:textId="417899BE">
      <w:pPr>
        <w:spacing w:before="0" w:beforeAutospacing="off" w:after="0" w:afterAutospacing="off"/>
        <w:rPr>
          <w:sz w:val="24"/>
          <w:szCs w:val="24"/>
        </w:rPr>
      </w:pPr>
    </w:p>
    <w:p w:rsidR="40B3A8EC" w:rsidP="7AC5ABDC" w:rsidRDefault="40B3A8EC" w14:paraId="74B42064" w14:textId="2893FE57">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Yeah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mmm,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It</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must not be optional, so you.</w:t>
      </w:r>
    </w:p>
    <w:p w:rsidR="7AC5ABDC" w:rsidP="7AC5ABDC" w:rsidRDefault="7AC5ABDC" w14:paraId="5ACF877A" w14:textId="04E264EE">
      <w:pPr>
        <w:spacing w:before="0" w:beforeAutospacing="off" w:after="0" w:afterAutospacing="off"/>
        <w:rPr>
          <w:sz w:val="24"/>
          <w:szCs w:val="24"/>
        </w:rPr>
      </w:pPr>
    </w:p>
    <w:p w:rsidR="40B3A8EC" w:rsidP="7AC5ABDC" w:rsidRDefault="40B3A8EC" w14:paraId="340F813F" w14:textId="1BB42BAD">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As it is it must not have...the frequency must be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similar to</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the GCP training</w:t>
      </w:r>
    </w:p>
    <w:p w:rsidR="7AC5ABDC" w:rsidP="7AC5ABDC" w:rsidRDefault="7AC5ABDC" w14:paraId="57AB006D" w14:textId="7B3DE76E">
      <w:pPr>
        <w:spacing w:before="0" w:beforeAutospacing="off" w:after="0" w:afterAutospacing="off"/>
        <w:rPr>
          <w:sz w:val="24"/>
          <w:szCs w:val="24"/>
        </w:rPr>
      </w:pPr>
    </w:p>
    <w:p w:rsidR="40B3A8EC" w:rsidP="7AC5ABDC" w:rsidRDefault="40B3A8EC" w14:paraId="621E7078" w14:textId="4E66546F">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Yeah</w:t>
      </w:r>
    </w:p>
    <w:p w:rsidR="7AC5ABDC" w:rsidP="7AC5ABDC" w:rsidRDefault="7AC5ABDC" w14:paraId="075206B0" w14:textId="432C1914">
      <w:pPr>
        <w:spacing w:before="0" w:beforeAutospacing="off" w:after="0" w:afterAutospacing="off"/>
        <w:rPr>
          <w:sz w:val="24"/>
          <w:szCs w:val="24"/>
        </w:rPr>
      </w:pPr>
    </w:p>
    <w:p w:rsidR="40B3A8EC" w:rsidP="7AC5ABDC" w:rsidRDefault="40B3A8EC" w14:paraId="36940E2F" w14:textId="4A9CB189">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So if you are trained on these guidelines and it takes a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yearYou</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have to renew it then it will decrease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inansika</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(the) buy in But if it takes the same time like the GCP where you refresh after three years then it will have the first one is going to know that they don't have to frequently have to go through the guidelines all the time, but we can have because this will be the first time it's introduced, but we need to have refresher and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and</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more frequent but not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not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necessarily the certification, but if you have regular training just to remind people because it is telling you.</w:t>
      </w:r>
    </w:p>
    <w:p w:rsidR="7AC5ABDC" w:rsidP="7AC5ABDC" w:rsidRDefault="7AC5ABDC" w14:paraId="15A11C9D" w14:textId="6572FF74">
      <w:pPr>
        <w:spacing w:before="0" w:beforeAutospacing="off" w:after="0" w:afterAutospacing="off"/>
        <w:rPr>
          <w:sz w:val="24"/>
          <w:szCs w:val="24"/>
        </w:rPr>
      </w:pPr>
    </w:p>
    <w:p w:rsidR="40B3A8EC" w:rsidP="7AC5ABDC" w:rsidRDefault="40B3A8EC" w14:paraId="4919E999" w14:textId="269194B9">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Oh</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and then which major clinical trials implementers and key stakeholders in South Africa should be approached to promote and raise awareness of the GCC guidance and the adoption of its principles in the conduct of randomized clinical trials in South Africa.</w:t>
      </w:r>
    </w:p>
    <w:p w:rsidR="7AC5ABDC" w:rsidP="7AC5ABDC" w:rsidRDefault="7AC5ABDC" w14:paraId="5202176B" w14:textId="61BFC62A">
      <w:pPr>
        <w:spacing w:before="0" w:beforeAutospacing="off" w:after="0" w:afterAutospacing="off"/>
        <w:rPr>
          <w:sz w:val="24"/>
          <w:szCs w:val="24"/>
        </w:rPr>
      </w:pPr>
    </w:p>
    <w:p w:rsidR="40B3A8EC" w:rsidP="7AC5ABDC" w:rsidRDefault="40B3A8EC" w14:paraId="188188FC" w14:textId="5358FBB5">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It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should be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SAHPRA and</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and</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the Ethics Committee.</w:t>
      </w:r>
    </w:p>
    <w:p w:rsidR="7AC5ABDC" w:rsidP="7AC5ABDC" w:rsidRDefault="7AC5ABDC" w14:paraId="7FFBC1D1" w14:textId="7AF18BAC">
      <w:pPr>
        <w:spacing w:before="0" w:beforeAutospacing="off" w:after="0" w:afterAutospacing="off"/>
        <w:rPr>
          <w:sz w:val="24"/>
          <w:szCs w:val="24"/>
        </w:rPr>
      </w:pPr>
    </w:p>
    <w:p w:rsidR="40B3A8EC" w:rsidP="7AC5ABDC" w:rsidRDefault="40B3A8EC" w14:paraId="54A28023" w14:textId="35AE4E96">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I: Why should we approach SAHPRA?</w:t>
      </w:r>
    </w:p>
    <w:p w:rsidR="40B3A8EC" w:rsidP="7AC5ABDC" w:rsidRDefault="40B3A8EC" w14:paraId="3B8824F6" w14:textId="5D5C512A">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Speaker 3</w:t>
      </w:r>
    </w:p>
    <w:p w:rsidR="40B3A8EC" w:rsidP="7AC5ABDC" w:rsidRDefault="40B3A8EC" w14:paraId="44EDF17C" w14:textId="1B0A8DDA">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Those Are the regulators they are the regulatory bodies You can't conduct the trial without an ethics committee, so if it is a requirement from the Ethics Committee that those who are implementing they have, they have been trained and they are have adopted the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the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guidelines then it will be something that will come automatically as part of the conduct .</w:t>
      </w:r>
    </w:p>
    <w:p w:rsidR="7AC5ABDC" w:rsidP="7AC5ABDC" w:rsidRDefault="7AC5ABDC" w14:paraId="1F33F966" w14:textId="4F4E8097">
      <w:pPr>
        <w:spacing w:before="0" w:beforeAutospacing="off" w:after="0" w:afterAutospacing="off"/>
        <w:rPr>
          <w:sz w:val="24"/>
          <w:szCs w:val="24"/>
        </w:rPr>
      </w:pPr>
    </w:p>
    <w:p w:rsidR="40B3A8EC" w:rsidP="7AC5ABDC" w:rsidRDefault="40B3A8EC" w14:paraId="01296263" w14:textId="1244F184">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So just SAHPRA and Ethics Committee </w:t>
      </w:r>
    </w:p>
    <w:p w:rsidR="7AC5ABDC" w:rsidP="7AC5ABDC" w:rsidRDefault="7AC5ABDC" w14:paraId="1E15018A" w14:textId="57557CB6">
      <w:pPr>
        <w:spacing w:before="0" w:beforeAutospacing="off" w:after="0" w:afterAutospacing="off"/>
        <w:rPr>
          <w:sz w:val="24"/>
          <w:szCs w:val="24"/>
        </w:rPr>
      </w:pPr>
    </w:p>
    <w:p w:rsidR="40B3A8EC" w:rsidP="7AC5ABDC" w:rsidRDefault="40B3A8EC" w14:paraId="0714D8E1" w14:textId="5EDB7413">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ethics</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committees.</w:t>
      </w:r>
    </w:p>
    <w:p w:rsidR="7AC5ABDC" w:rsidP="7AC5ABDC" w:rsidRDefault="7AC5ABDC" w14:paraId="5684711F" w14:textId="22794555">
      <w:pPr>
        <w:spacing w:before="0" w:beforeAutospacing="off" w:after="0" w:afterAutospacing="off"/>
        <w:rPr>
          <w:sz w:val="24"/>
          <w:szCs w:val="24"/>
        </w:rPr>
      </w:pPr>
    </w:p>
    <w:p w:rsidR="40B3A8EC" w:rsidP="7AC5ABDC" w:rsidRDefault="40B3A8EC" w14:paraId="367AF85A" w14:textId="5CBBC6FD">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Ethics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committees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Do you think anyone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else we</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should? You would.</w:t>
      </w:r>
    </w:p>
    <w:p w:rsidR="7AC5ABDC" w:rsidP="7AC5ABDC" w:rsidRDefault="7AC5ABDC" w14:paraId="1D2A0E1E" w14:textId="4B314D15">
      <w:pPr>
        <w:spacing w:before="0" w:beforeAutospacing="off" w:after="0" w:afterAutospacing="off"/>
        <w:rPr>
          <w:sz w:val="24"/>
          <w:szCs w:val="24"/>
        </w:rPr>
      </w:pPr>
    </w:p>
    <w:p w:rsidR="40B3A8EC" w:rsidP="7AC5ABDC" w:rsidRDefault="40B3A8EC" w14:paraId="7B138387" w14:textId="719104E6">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Anyone else would be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additional</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to those two; but those are two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key</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because you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can not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do any clinical trials without those two</w:t>
      </w:r>
    </w:p>
    <w:p w:rsidR="7AC5ABDC" w:rsidP="7AC5ABDC" w:rsidRDefault="7AC5ABDC" w14:paraId="382787CD" w14:textId="44EB3B1B">
      <w:pPr>
        <w:spacing w:before="0" w:beforeAutospacing="off" w:after="0" w:afterAutospacing="off"/>
        <w:rPr>
          <w:sz w:val="24"/>
          <w:szCs w:val="24"/>
        </w:rPr>
      </w:pPr>
    </w:p>
    <w:p w:rsidR="40B3A8EC" w:rsidP="7AC5ABDC" w:rsidRDefault="40B3A8EC" w14:paraId="583BE343" w14:textId="2E01998D">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mmm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mmm</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without them ok.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is</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there anything else you would like to share with me?</w:t>
      </w:r>
    </w:p>
    <w:p w:rsidR="7AC5ABDC" w:rsidP="7AC5ABDC" w:rsidRDefault="7AC5ABDC" w14:paraId="3953FCCC" w14:textId="02E2B42C">
      <w:pPr>
        <w:spacing w:before="0" w:beforeAutospacing="off" w:after="0" w:afterAutospacing="off"/>
        <w:rPr>
          <w:sz w:val="24"/>
          <w:szCs w:val="24"/>
        </w:rPr>
      </w:pPr>
    </w:p>
    <w:p w:rsidR="40B3A8EC" w:rsidP="7AC5ABDC" w:rsidRDefault="40B3A8EC" w14:paraId="0A119749" w14:textId="49245B65">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P: No besides the fact  that we should strive to improve the conduct of clinical trials, which I believe that these guidelines are working towards and uhm trying to be inclusive as much as possible, and I think in in future, the incorporation of the guidelines would improve the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the</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general conduct of clinical trials in South Africa.</w:t>
      </w:r>
    </w:p>
    <w:p w:rsidR="7AC5ABDC" w:rsidP="7AC5ABDC" w:rsidRDefault="7AC5ABDC" w14:paraId="1915CA3F" w14:textId="0336BBA7">
      <w:pPr>
        <w:spacing w:before="0" w:beforeAutospacing="off" w:after="0" w:afterAutospacing="off"/>
        <w:rPr>
          <w:sz w:val="24"/>
          <w:szCs w:val="24"/>
        </w:rPr>
      </w:pPr>
    </w:p>
    <w:p w:rsidR="7AC5ABDC" w:rsidP="7AC5ABDC" w:rsidRDefault="7AC5ABDC" w14:paraId="4DAE4348" w14:textId="39DFD83E">
      <w:pPr>
        <w:spacing w:before="0" w:beforeAutospacing="off" w:after="0" w:afterAutospacing="off"/>
        <w:rPr>
          <w:sz w:val="24"/>
          <w:szCs w:val="24"/>
        </w:rPr>
      </w:pPr>
    </w:p>
    <w:p w:rsidR="40B3A8EC" w:rsidP="7AC5ABDC" w:rsidRDefault="40B3A8EC" w14:paraId="4A6E5D48" w14:textId="7E6386DE">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Alright</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Thank you so much. We appreciate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your you</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know your vote of you know that you say that yes and it will, it will help us. It will help us.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So</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thank you so much for that. About the GCTC guidance.</w:t>
      </w:r>
    </w:p>
    <w:p w:rsidR="7AC5ABDC" w:rsidP="7AC5ABDC" w:rsidRDefault="7AC5ABDC" w14:paraId="3784E999" w14:textId="402F9BD4">
      <w:pPr>
        <w:spacing w:before="0" w:beforeAutospacing="off" w:after="0" w:afterAutospacing="off"/>
        <w:rPr>
          <w:sz w:val="24"/>
          <w:szCs w:val="24"/>
        </w:rPr>
      </w:pPr>
    </w:p>
    <w:p w:rsidR="40B3A8EC" w:rsidP="7AC5ABDC" w:rsidRDefault="40B3A8EC" w14:paraId="0451619B" w14:textId="45E1F1FD">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No worries.</w:t>
      </w:r>
    </w:p>
    <w:p w:rsidR="7AC5ABDC" w:rsidP="7AC5ABDC" w:rsidRDefault="7AC5ABDC" w14:paraId="16548344" w14:textId="3E71AEDC">
      <w:pPr>
        <w:spacing w:before="0" w:beforeAutospacing="off" w:after="0" w:afterAutospacing="off"/>
        <w:rPr>
          <w:sz w:val="24"/>
          <w:szCs w:val="24"/>
        </w:rPr>
      </w:pPr>
    </w:p>
    <w:p w:rsidR="40B3A8EC" w:rsidP="7AC5ABDC" w:rsidRDefault="40B3A8EC" w14:paraId="5366B236" w14:textId="2741228E">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All right.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So</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thank you so much for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participating</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 in our study and we appreciate your input. And we also appreciate your suggestion on the GCTC guidance.</w:t>
      </w:r>
    </w:p>
    <w:p w:rsidR="7AC5ABDC" w:rsidP="7AC5ABDC" w:rsidRDefault="7AC5ABDC" w14:paraId="2BBE676F" w14:textId="6CFF57C0">
      <w:pPr>
        <w:spacing w:before="0" w:beforeAutospacing="off" w:after="0" w:afterAutospacing="off"/>
        <w:rPr>
          <w:sz w:val="24"/>
          <w:szCs w:val="24"/>
        </w:rPr>
      </w:pPr>
    </w:p>
    <w:p w:rsidR="40B3A8EC" w:rsidP="7AC5ABDC" w:rsidRDefault="40B3A8EC" w14:paraId="7BA985A6" w14:textId="42B69CF3">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OK, you are welcome.</w:t>
      </w:r>
    </w:p>
    <w:p w:rsidR="7AC5ABDC" w:rsidP="7AC5ABDC" w:rsidRDefault="7AC5ABDC" w14:paraId="40034749" w14:textId="744F0EEE">
      <w:pPr>
        <w:spacing w:before="0" w:beforeAutospacing="off" w:after="0" w:afterAutospacing="off"/>
        <w:rPr>
          <w:sz w:val="24"/>
          <w:szCs w:val="24"/>
        </w:rPr>
      </w:pPr>
    </w:p>
    <w:p w:rsidR="40B3A8EC" w:rsidP="7AC5ABDC" w:rsidRDefault="40B3A8EC" w14:paraId="75D9BCAD" w14:textId="030AACA9">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xml:space="preserve">I: </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Alright</w:t>
      </w: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 so the time is 16:02. Thank you so much, Doctor.</w:t>
      </w:r>
    </w:p>
    <w:p w:rsidR="7AC5ABDC" w:rsidP="7AC5ABDC" w:rsidRDefault="7AC5ABDC" w14:paraId="274AC026" w14:textId="0E9DDF56">
      <w:pPr>
        <w:spacing w:before="0" w:beforeAutospacing="off" w:after="0" w:afterAutospacing="off"/>
        <w:rPr>
          <w:sz w:val="24"/>
          <w:szCs w:val="24"/>
        </w:rPr>
      </w:pPr>
    </w:p>
    <w:p w:rsidR="40B3A8EC" w:rsidP="7AC5ABDC" w:rsidRDefault="40B3A8EC" w14:paraId="23B36482" w14:textId="3DF84AE4">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P: And all the best with the target.</w:t>
      </w:r>
    </w:p>
    <w:p w:rsidR="7AC5ABDC" w:rsidP="7AC5ABDC" w:rsidRDefault="7AC5ABDC" w14:paraId="72AB8F7C" w14:textId="1696CFB4">
      <w:pPr>
        <w:spacing w:before="0" w:beforeAutospacing="off" w:after="0" w:afterAutospacing="off"/>
        <w:rPr>
          <w:sz w:val="24"/>
          <w:szCs w:val="24"/>
        </w:rPr>
      </w:pPr>
    </w:p>
    <w:p w:rsidR="40B3A8EC" w:rsidP="7AC5ABDC" w:rsidRDefault="40B3A8EC" w14:paraId="6A6164B2" w14:textId="04539C0C">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I: Thank you so much.</w:t>
      </w:r>
    </w:p>
    <w:p w:rsidR="7AC5ABDC" w:rsidP="7AC5ABDC" w:rsidRDefault="7AC5ABDC" w14:paraId="164D46AC" w14:textId="22CA4762">
      <w:pPr>
        <w:spacing w:before="0" w:beforeAutospacing="off" w:after="0" w:afterAutospacing="off"/>
        <w:rPr>
          <w:sz w:val="24"/>
          <w:szCs w:val="24"/>
        </w:rPr>
      </w:pPr>
    </w:p>
    <w:p w:rsidR="40B3A8EC" w:rsidP="7AC5ABDC" w:rsidRDefault="40B3A8EC" w14:paraId="0D0C9163" w14:textId="0588675C">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OK.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Alright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Bye. Bye. </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Alright</w:t>
      </w: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then bye.</w:t>
      </w:r>
    </w:p>
    <w:p w:rsidR="7AC5ABDC" w:rsidP="7AC5ABDC" w:rsidRDefault="7AC5ABDC" w14:paraId="389D299B" w14:textId="5AE36DD0">
      <w:pPr>
        <w:spacing w:before="0" w:beforeAutospacing="off" w:after="0" w:afterAutospacing="off"/>
        <w:rPr>
          <w:sz w:val="24"/>
          <w:szCs w:val="24"/>
        </w:rPr>
      </w:pPr>
    </w:p>
    <w:p w:rsidR="40B3A8EC" w:rsidP="7AC5ABDC" w:rsidRDefault="40B3A8EC" w14:paraId="4732C7F0" w14:textId="3DB16A99">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r w:rsidRPr="7AC5ABDC" w:rsidR="40B3A8EC">
        <w:rPr>
          <w:rFonts w:ascii="Arial" w:hAnsi="Arial" w:eastAsia="Arial" w:cs="Arial"/>
          <w:b w:val="1"/>
          <w:bCs w:val="1"/>
          <w:i w:val="0"/>
          <w:iCs w:val="0"/>
          <w:caps w:val="0"/>
          <w:smallCaps w:val="0"/>
          <w:noProof w:val="0"/>
          <w:color w:val="262626" w:themeColor="text1" w:themeTint="D9" w:themeShade="FF"/>
          <w:sz w:val="24"/>
          <w:szCs w:val="24"/>
          <w:lang w:val="en-US"/>
        </w:rPr>
        <w:t>End of Transcript!!!</w:t>
      </w:r>
    </w:p>
    <w:p w:rsidR="40B3A8EC" w:rsidP="7AC5ABDC" w:rsidRDefault="40B3A8EC" w14:paraId="6FD5292B" w14:textId="75495CA4">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p>
    <w:p w:rsidR="40B3A8EC" w:rsidP="7AC5ABDC" w:rsidRDefault="40B3A8EC" w14:paraId="7D837205" w14:textId="3A4C5661">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p>
    <w:p w:rsidR="40B3A8EC" w:rsidP="7AC5ABDC" w:rsidRDefault="40B3A8EC" w14:paraId="61998F35" w14:textId="53A205C5">
      <w:pPr>
        <w:spacing w:before="0" w:beforeAutospacing="off" w:after="0" w:afterAutospacing="off"/>
        <w:rPr>
          <w:rFonts w:ascii="Arial" w:hAnsi="Arial" w:eastAsia="Arial" w:cs="Arial"/>
          <w:b w:val="0"/>
          <w:bCs w:val="0"/>
          <w:i w:val="0"/>
          <w:iCs w:val="0"/>
          <w:caps w:val="0"/>
          <w:smallCaps w:val="0"/>
          <w:noProof w:val="0"/>
          <w:color w:val="262626" w:themeColor="text1" w:themeTint="D9" w:themeShade="FF"/>
          <w:sz w:val="24"/>
          <w:szCs w:val="24"/>
          <w:lang w:val="en-US"/>
        </w:rPr>
      </w:pPr>
      <w:r w:rsidRPr="7AC5ABDC" w:rsidR="40B3A8EC">
        <w:rPr>
          <w:rFonts w:ascii="Arial" w:hAnsi="Arial" w:eastAsia="Arial" w:cs="Arial"/>
          <w:b w:val="0"/>
          <w:bCs w:val="0"/>
          <w:i w:val="0"/>
          <w:iCs w:val="0"/>
          <w:caps w:val="0"/>
          <w:smallCaps w:val="0"/>
          <w:noProof w:val="0"/>
          <w:color w:val="262626" w:themeColor="text1" w:themeTint="D9" w:themeShade="FF"/>
          <w:sz w:val="24"/>
          <w:szCs w:val="24"/>
          <w:lang w:val="en-US"/>
        </w:rPr>
        <w:t xml:space="preserve"> </w:t>
      </w:r>
    </w:p>
    <w:p w:rsidR="7AC5ABDC" w:rsidP="7AC5ABDC" w:rsidRDefault="7AC5ABDC" w14:paraId="04864AF1" w14:textId="416458C0">
      <w:pPr>
        <w:spacing w:before="0" w:beforeAutospacing="off" w:after="0" w:afterAutospacing="off"/>
        <w:rPr>
          <w:rFonts w:ascii="Arial" w:hAnsi="Arial" w:eastAsia="Arial" w:cs="Arial"/>
          <w:b w:val="1"/>
          <w:bCs w:val="1"/>
          <w:i w:val="0"/>
          <w:iCs w:val="0"/>
          <w:caps w:val="0"/>
          <w:smallCaps w:val="0"/>
          <w:noProof w:val="0"/>
          <w:color w:val="262626" w:themeColor="text1" w:themeTint="D9" w:themeShade="FF"/>
          <w:sz w:val="24"/>
          <w:szCs w:val="24"/>
          <w:lang w:val="en-US"/>
        </w:rPr>
      </w:pPr>
    </w:p>
    <w:p w:rsidR="7AC5ABDC" w:rsidP="7AC5ABDC" w:rsidRDefault="7AC5ABDC" w14:paraId="62A290E2" w14:textId="3ACF620B">
      <w:pPr>
        <w:rPr>
          <w:b w:val="1"/>
          <w:bCs w:val="1"/>
          <w:sz w:val="24"/>
          <w:szCs w:val="24"/>
          <w:lang w:val="en-US"/>
        </w:rPr>
      </w:pPr>
    </w:p>
    <w:sectPr w:rsidRPr="003B46C2" w:rsidR="004A437C">
      <w:headerReference w:type="default" r:id="rId11"/>
      <w:foot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52A17" w:rsidP="00D8221F" w:rsidRDefault="00552A17" w14:paraId="4D5D1EE9" w14:textId="77777777">
      <w:pPr>
        <w:spacing w:after="0" w:line="240" w:lineRule="auto"/>
      </w:pPr>
      <w:r>
        <w:separator/>
      </w:r>
    </w:p>
  </w:endnote>
  <w:endnote w:type="continuationSeparator" w:id="0">
    <w:p w:rsidR="00552A17" w:rsidP="00D8221F" w:rsidRDefault="00552A17" w14:paraId="71A34AEA" w14:textId="77777777">
      <w:pPr>
        <w:spacing w:after="0" w:line="240" w:lineRule="auto"/>
      </w:pPr>
      <w:r>
        <w:continuationSeparator/>
      </w:r>
    </w:p>
  </w:endnote>
  <w:endnote w:type="continuationNotice" w:id="1">
    <w:p w:rsidR="00552A17" w:rsidRDefault="00552A17" w14:paraId="19D71C9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54E77" w:rsidRDefault="00354E77" w14:paraId="44C70212" w14:textId="69A2A720">
    <w:pPr>
      <w:pStyle w:val="Footer"/>
    </w:pPr>
    <w:r w:rsidR="7AC5ABDC">
      <w:rPr/>
      <w:t>GCTC_124_29Oct24_F_53years_EnglishTranscript_KN</w:t>
    </w:r>
    <w:r w:rsidR="7AC5ABDC">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52A17" w:rsidP="00D8221F" w:rsidRDefault="00552A17" w14:paraId="79504312" w14:textId="77777777">
      <w:pPr>
        <w:spacing w:after="0" w:line="240" w:lineRule="auto"/>
      </w:pPr>
      <w:r>
        <w:separator/>
      </w:r>
    </w:p>
  </w:footnote>
  <w:footnote w:type="continuationSeparator" w:id="0">
    <w:p w:rsidR="00552A17" w:rsidP="00D8221F" w:rsidRDefault="00552A17" w14:paraId="438806FA" w14:textId="77777777">
      <w:pPr>
        <w:spacing w:after="0" w:line="240" w:lineRule="auto"/>
      </w:pPr>
      <w:r>
        <w:continuationSeparator/>
      </w:r>
    </w:p>
  </w:footnote>
  <w:footnote w:type="continuationNotice" w:id="1">
    <w:p w:rsidR="00552A17" w:rsidRDefault="00552A17" w14:paraId="5FC193FD"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D8221F" w:rsidRDefault="00D8221F" w14:paraId="208A5B73" w14:textId="5626EE13">
    <w:pPr>
      <w:pStyle w:val="Header"/>
    </w:pPr>
    <w:r w:rsidRPr="00D05B4A">
      <w:rPr>
        <w:noProof/>
        <w:lang w:eastAsia="en-ZA"/>
      </w:rPr>
      <w:drawing>
        <wp:anchor distT="0" distB="0" distL="114300" distR="114300" simplePos="0" relativeHeight="251658240" behindDoc="1" locked="0" layoutInCell="1" allowOverlap="1" wp14:anchorId="782F49E2" wp14:editId="7172C5BF">
          <wp:simplePos x="0" y="0"/>
          <wp:positionH relativeFrom="column">
            <wp:posOffset>3950898</wp:posOffset>
          </wp:positionH>
          <wp:positionV relativeFrom="paragraph">
            <wp:posOffset>-276681</wp:posOffset>
          </wp:positionV>
          <wp:extent cx="2054208" cy="568274"/>
          <wp:effectExtent l="0" t="0" r="3810" b="0"/>
          <wp:wrapNone/>
          <wp:docPr id="15" name="Picture 15"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4208" cy="568274"/>
                  </a:xfrm>
                  <a:prstGeom prst="rect">
                    <a:avLst/>
                  </a:prstGeom>
                  <a:noFill/>
                  <a:ln>
                    <a:noFill/>
                  </a:ln>
                </pic:spPr>
              </pic:pic>
            </a:graphicData>
          </a:graphic>
          <wp14:sizeRelH relativeFrom="page">
            <wp14:pctWidth>0</wp14:pctWidth>
          </wp14:sizeRelH>
          <wp14:sizeRelV relativeFrom="page">
            <wp14:pctHeight>0</wp14:pctHeight>
          </wp14:sizeRelV>
        </wp:anchor>
      </w:drawing>
    </w:r>
    <w:r w:rsidR="7AC5ABDC">
      <w:rPr/>
      <w:t xml:space="preserve">GTCG</w:t>
    </w:r>
    <w:r w:rsidR="7AC5ABDC">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21F"/>
    <w:rsid w:val="00044D06"/>
    <w:rsid w:val="000B35F0"/>
    <w:rsid w:val="000C631D"/>
    <w:rsid w:val="0013766A"/>
    <w:rsid w:val="00143EAD"/>
    <w:rsid w:val="001E0EF4"/>
    <w:rsid w:val="002251F3"/>
    <w:rsid w:val="0024597E"/>
    <w:rsid w:val="00332CE4"/>
    <w:rsid w:val="00354E77"/>
    <w:rsid w:val="003A5E5D"/>
    <w:rsid w:val="003B46C2"/>
    <w:rsid w:val="003C7004"/>
    <w:rsid w:val="003D3ADA"/>
    <w:rsid w:val="00495592"/>
    <w:rsid w:val="004A437C"/>
    <w:rsid w:val="005408EA"/>
    <w:rsid w:val="00552A17"/>
    <w:rsid w:val="005D7DF8"/>
    <w:rsid w:val="00613454"/>
    <w:rsid w:val="00643BF5"/>
    <w:rsid w:val="006B2225"/>
    <w:rsid w:val="007420C1"/>
    <w:rsid w:val="00846D01"/>
    <w:rsid w:val="008842F6"/>
    <w:rsid w:val="008B56BA"/>
    <w:rsid w:val="0090373B"/>
    <w:rsid w:val="00950B0B"/>
    <w:rsid w:val="009D79AA"/>
    <w:rsid w:val="00A7120F"/>
    <w:rsid w:val="00AD3DF4"/>
    <w:rsid w:val="00BF20AB"/>
    <w:rsid w:val="00CA073A"/>
    <w:rsid w:val="00CE5251"/>
    <w:rsid w:val="00CE7BD1"/>
    <w:rsid w:val="00D06126"/>
    <w:rsid w:val="00D8221F"/>
    <w:rsid w:val="00F07058"/>
    <w:rsid w:val="00F503D5"/>
    <w:rsid w:val="00F57F6D"/>
    <w:rsid w:val="00FD4B74"/>
    <w:rsid w:val="00FE637C"/>
    <w:rsid w:val="010A59CF"/>
    <w:rsid w:val="03C914E1"/>
    <w:rsid w:val="05A664FE"/>
    <w:rsid w:val="0AF5C20F"/>
    <w:rsid w:val="0C33A8EB"/>
    <w:rsid w:val="0EFE24D3"/>
    <w:rsid w:val="1159BCEB"/>
    <w:rsid w:val="1AAB3CBF"/>
    <w:rsid w:val="1AC20183"/>
    <w:rsid w:val="1DF211BE"/>
    <w:rsid w:val="1DF211BE"/>
    <w:rsid w:val="2BED2869"/>
    <w:rsid w:val="39238B31"/>
    <w:rsid w:val="39238B31"/>
    <w:rsid w:val="3A96E8FB"/>
    <w:rsid w:val="3D5C54DD"/>
    <w:rsid w:val="40B3A8EC"/>
    <w:rsid w:val="460D6129"/>
    <w:rsid w:val="4FCD6978"/>
    <w:rsid w:val="617FDFF8"/>
    <w:rsid w:val="6B80C2F0"/>
    <w:rsid w:val="6F087DC6"/>
    <w:rsid w:val="7AC5ABD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24B88"/>
  <w15:chartTrackingRefBased/>
  <w15:docId w15:val="{B34B99FE-3933-4D85-B902-974C90AC2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44D06"/>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D8221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D8221F"/>
    <w:pPr>
      <w:tabs>
        <w:tab w:val="center" w:pos="4513"/>
        <w:tab w:val="right" w:pos="9026"/>
      </w:tabs>
      <w:spacing w:after="0" w:line="240" w:lineRule="auto"/>
    </w:pPr>
  </w:style>
  <w:style w:type="character" w:styleId="HeaderChar" w:customStyle="1">
    <w:name w:val="Header Char"/>
    <w:basedOn w:val="DefaultParagraphFont"/>
    <w:link w:val="Header"/>
    <w:uiPriority w:val="99"/>
    <w:rsid w:val="00D8221F"/>
  </w:style>
  <w:style w:type="paragraph" w:styleId="Footer">
    <w:name w:val="footer"/>
    <w:basedOn w:val="Normal"/>
    <w:link w:val="FooterChar"/>
    <w:uiPriority w:val="99"/>
    <w:unhideWhenUsed/>
    <w:rsid w:val="00D8221F"/>
    <w:pPr>
      <w:tabs>
        <w:tab w:val="center" w:pos="4513"/>
        <w:tab w:val="right" w:pos="9026"/>
      </w:tabs>
      <w:spacing w:after="0" w:line="240" w:lineRule="auto"/>
    </w:pPr>
  </w:style>
  <w:style w:type="character" w:styleId="FooterChar" w:customStyle="1">
    <w:name w:val="Footer Char"/>
    <w:basedOn w:val="DefaultParagraphFont"/>
    <w:link w:val="Footer"/>
    <w:uiPriority w:val="99"/>
    <w:rsid w:val="00D8221F"/>
  </w:style>
  <w:style w:type="character" w:styleId="Heading1Char" w:customStyle="1">
    <w:name w:val="Heading 1 Char"/>
    <w:basedOn w:val="DefaultParagraphFont"/>
    <w:link w:val="Heading1"/>
    <w:uiPriority w:val="9"/>
    <w:rsid w:val="00044D06"/>
    <w:rPr>
      <w:rFonts w:asciiTheme="majorHAnsi" w:hAnsiTheme="majorHAnsi" w:eastAsiaTheme="majorEastAsia" w:cstheme="majorBidi"/>
      <w:color w:val="2F5496" w:themeColor="accent1" w:themeShade="BF"/>
      <w:sz w:val="32"/>
      <w:szCs w:val="32"/>
    </w:rPr>
  </w:style>
  <w:style w:type="character" w:styleId="Hyperlink">
    <w:name w:val="Hyperlink"/>
    <w:basedOn w:val="DefaultParagraphFont"/>
    <w:uiPriority w:val="99"/>
    <w:unhideWhenUsed/>
    <w:rsid w:val="00044D06"/>
    <w:rPr>
      <w:color w:val="0563C1" w:themeColor="hyperlink"/>
      <w:u w:val="single"/>
    </w:rPr>
  </w:style>
  <w:style w:type="character" w:styleId="UnresolvedMention">
    <w:name w:val="Unresolved Mention"/>
    <w:basedOn w:val="DefaultParagraphFont"/>
    <w:uiPriority w:val="99"/>
    <w:semiHidden/>
    <w:unhideWhenUsed/>
    <w:rsid w:val="00044D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F577E81B8CF64DAED1534945F145F6" ma:contentTypeVersion="20" ma:contentTypeDescription="Create a new document." ma:contentTypeScope="" ma:versionID="8142a5484e91385ade2fe4d85868227c">
  <xsd:schema xmlns:xsd="http://www.w3.org/2001/XMLSchema" xmlns:xs="http://www.w3.org/2001/XMLSchema" xmlns:p="http://schemas.microsoft.com/office/2006/metadata/properties" xmlns:ns1="http://schemas.microsoft.com/sharepoint/v3" xmlns:ns2="924d6286-5ca0-4a6a-a9e8-70b9336649c6" xmlns:ns3="bbbe476c-e7ee-4127-96b4-0c271f848a17" xmlns:ns4="356102fa-ed42-44d0-bfc8-236e42d5daa6" targetNamespace="http://schemas.microsoft.com/office/2006/metadata/properties" ma:root="true" ma:fieldsID="406a328d12d22e947f07f3d2f33dbb79" ns1:_="" ns2:_="" ns3:_="" ns4:_="">
    <xsd:import namespace="http://schemas.microsoft.com/sharepoint/v3"/>
    <xsd:import namespace="924d6286-5ca0-4a6a-a9e8-70b9336649c6"/>
    <xsd:import namespace="bbbe476c-e7ee-4127-96b4-0c271f848a17"/>
    <xsd:import namespace="356102fa-ed42-44d0-bfc8-236e42d5daa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4d6286-5ca0-4a6a-a9e8-70b9336649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be476c-e7ee-4127-96b4-0c271f848a1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7503eba-8469-4457-8649-8590cdaa58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102fa-ed42-44d0-bfc8-236e42d5daa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30c245d-2277-439b-966f-08634fa560bb}" ma:internalName="TaxCatchAll" ma:showField="CatchAllData" ma:web="356102fa-ed42-44d0-bfc8-236e42d5da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56102fa-ed42-44d0-bfc8-236e42d5daa6" xsi:nil="true"/>
    <lcf76f155ced4ddcb4097134ff3c332f xmlns="bbbe476c-e7ee-4127-96b4-0c271f848a1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storedTranscription xmlns="http://schemas.microsoft.com/office/transcription/2022">{"storageType":"DocumentXmlStorage","descriptor":{"transcription":{"transcriptSegments":[{"text":"Set it recording.","language":"en","start":0.15,"end":1.4699999999999998,"speakerId":0},{"text":"So.","language":"en","start":2.51,"end":3.2899999999999996,"speakerId":0},{"text":"Thank you so much for taking your time to do this interview with us. So the the date of the interview is 29 October 2024. You are participant one to four. Would you mind just telling me your initials?","language":"en","start":5.41,"end":24,"speakerId":0},{"text":"PMPM alright, so the the the title of our study is survey of knowledge and practice of good clinical trust. Collaborative guidance in the conduct of clinical trials here in South Africa and the time of the interview is 1511 and your.","language":"en","start":25.5,"end":44.96,"speakerId":0},{"text":"The viewer is under the rationale.","language":"en","start":45.05,"end":47.059999999999995,"speakerId":0},{"text":"So I'm just going to read a quick introduction, so thank you so much for speaking to me today.","language":"en","start":49.489999999999995,"end":55.959999999999994,"speakerId":0},{"text":"And.","language":"en","start":49.89,"end":50.34,"speakerId":1},{"text":"I am interested in learning more about the implementation of clinical trials in South Africa as a key stakeholder in the implementation of clinical trials in South Africa. I would like to learn more about your clinical trial practices and your experiences in clinical trials here in South Africa. We appreciate you taking the time to have a one-on-one interview with us.","language":"en","start":56.739999999999995,"end":75.85,"speakerId":0},{"text":"There are no right or wrong answers. I am here to learn from you.","language":"en","start":76.72999999999999,"end":79.96,"speakerId":0},{"text":"Participation in this study is also completely voluntary, and you can stop the interview at any time and you do not have to answer questions that you prefer not to answer or any questions that you find difficult to answer.","language":"en","start":81.46,"end":93.89999999999999,"speakerId":0},{"text":"Do you have any questions before we start? No.","language":"en","start":96.41,"end":101.3,"speakerId":0},{"text":"No questions. OK, alright. We're about to start our interview, so I'm just going to ask some background information. So would you like to tell me your age?","language":"en","start":101.88,"end":114.36,"speakerId":0},{"text":"Or you prefer not to.","language":"en","start":116.13,"end":116.94999999999999,"speakerId":0},{"text":"Hello.","language":"en","start":117.46,"end":117.80999999999999,"speakerId":2},{"text":"Excuse me 5/3.","language":"en","start":118.64999999999999,"end":121.47999999999999,"speakerId":0},{"text":"3.","language":"en","start":119.83,"end":120.13,"speakerId":2},{"text":"Great.","language":"en","start":122.19,"end":122.53,"speakerId":2},{"text":"Do you identify as female male or other?","language":"en","start":123.36,"end":127.55,"speakerId":0},{"text":"Or you prefer not to sing.","language":"en","start":127.55999999999999,"end":128.78,"speakerId":0},{"text":"And your education discipline, is it public health?","language":"en","start":131.7,"end":134.70999999999998,"speakerId":0},{"text":"Is a social science.","language":"en","start":134.79999999999998,"end":136.14999999999998,"speakerId":0},{"text":"Is it medical science? Is it environmental health?","language":"en","start":136.44,"end":139.31,"speakerId":0},{"text":"Is it science? Is it punishment or other?","language":"en","start":140.01,"end":142.62,"speakerId":0},{"text":"Fire.","language":"en","start":147.84,"end":148.29,"speakerId":2},{"text":"Medical science.","language":"en","start":148.42,"end":149.51,"speakerId":0},{"text":"Out of these options.","language":"en","start":149.91,"end":151.49,"speakerId":2},{"text":"No problem. What is your current country of residence?","language":"en","start":152.67,"end":156.72,"speakerId":0},{"text":"And your province?","language":"en","start":159.57,"end":160.92,"speakerId":0},{"text":"And then locality. Do you say your localities and then or is it rural?","language":"en","start":164.42,"end":169.83999999999997,"speakerId":0},{"text":"Fairly efficient. Do you have an option?","language":"en","start":172.29,"end":174.23,"speakerId":2},{"text":"I don't have to say Perry. Everything we should have.","language":"en","start":174.32,"end":178.82,"speakerId":0},{"text":"We should have a private event, Evan, alright?","language":"en","start":181.26999999999998,"end":185.23999999999998,"speakerId":0},{"text":"Well.","language":"en","start":181.97,"end":182.31,"speakerId":2},{"text":"And what is your current role right now?","language":"en","start":185.57,"end":188.01999999999998,"speakerId":0},{"text":"What?","language":"en","start":187.82999999999998,"end":188.08999999999997,"speakerId":1},{"text":"One of them is the director.","language":"en","start":194.42999999999998,"end":195.95999999999998,"speakerId":2},{"text":"Director of.","language":"en","start":196.44,"end":198.35999999999999,"speakerId":0},{"text":"This unit.","language":"en","start":201.1,"end":201.73999999999998,"speakerId":2},{"text":"Clinical.","language":"en","start":202.45999999999998,"end":203.92999999999998,"speakerId":3},{"text":"Right.","language":"en","start":204.03,"end":204.24,"speakerId":1},{"text":"Research units and how long have you been the director of a clinical research unit?","language":"en","start":204.92,"end":210.98,"speakerId":0},{"text":"6 1/2 years.","language":"en","start":214.26,"end":215.54,"speakerId":2},{"text":"All right, I'll say 5 to 9 years.","language":"en","start":216.07,"end":219.09,"speakerId":0},{"text":"Oh, OK.","language":"en","start":219.82,"end":220.53,"speakerId":2},{"text":"And which department are you working for? Is it the project management? Is it quality assurance? Is it laboratory administration, pharmacy, data management, academic economic monitoring and evaluation or you prefer not to?","language":"en","start":221.14,"end":236.42999999999998,"speakerId":0},{"text":"Say or is it either?","language":"en","start":236.44,"end":237.53,"speakerId":0},{"text":"So.","language":"en","start":237.84,"end":238.05,"speakerId":1},{"text":"This is.","language":"en","start":239.41,"end":239.71,"speakerId":2},{"text":"Right.","language":"en","start":240.39999999999998,"end":240.56999999999996,"speakerId":1},{"text":"Oh.","language":"en","start":243.45,"end":244.14999999999998,"speakerId":0},{"text":"Because you are a director.","language":"en","start":246.97,"end":248.2,"speakerId":0},{"text":"Yeah, the. Yeah, the functionality of of the research unit includes most of the.","language":"en","start":249.19,"end":255.06,"speakerId":2},{"text":"You got updated.","language":"en","start":257.55,"end":258.33,"speakerId":1},{"text":"And then what is the sector of your intervention? Is it pharmaceutical? Is it a clinical trial organization? Is it a clinical research organization? Is it an academic institute, health department, laboratory, ethics, other regulatory or other or and specific?","language":"en","start":260.39,"end":279.15999999999997,"speakerId":0},{"text":"Clinical research. Clinical research.","language":"en","start":283.08,"end":290.09,"speakerId":3},{"text":"And which countries are you went from?","language":"en","start":292.09999999999997,"end":293.79999999999995,"speakerId":0},{"text":"South Africa.","language":"en","start":297.11,"end":297.72,"speakerId":2},{"text":"South Africa and how many years have?","language":"en","start":297.97999999999996,"end":300.15,"speakerId":0},{"text":"You been working on clinical trials?","language":"en","start":300.15999999999997,"end":302.35999999999996,"speakerId":0},{"text":"Based on that.","language":"en","start":304.64,"end":305.65999999999997,"speakerId":1},{"text":"Send.","language":"en","start":311.59,"end":312.08,"speakerId":3},{"text":"Sorry.","language":"en","start":312.78,"end":313.22999999999996,"speakerId":2},{"text":"Seven years.","language":"en","start":313.94,"end":314.91,"speakerId":0},{"text":"If there if any.","language":"en","start":316.57,"end":317.98,"speakerId":1},{"text":"And then how many clinical trials have you worked on?","language":"en","start":320.27,"end":323.4,"speakerId":0},{"text":"Ah.","language":"en","start":325.84999999999997,"end":326.65,"speakerId":2},{"text":"Should I give you a ring 02452910 to 1414 to 19 or more than 20 clinical trials?","language":"en","start":327.38,"end":339.35,"speakerId":0},{"text":"The.","language":"en","start":341.21,"end":341.45},{"text":"14 to 19.","language":"en","start":341.96999999999997,"end":343.38,"speakerId":0},{"text":"What about you guys?","language":"en","start":351.26,"end":353.28999999999996,"speakerId":1},{"text":"Totally understand.","language":"en","start":362.99,"end":364.12,"speakerId":4},{"text":"It's not often that you think about that.","language":"en","start":363.65999999999997,"end":366.61999999999995,"speakerId":2},{"text":"We don't.","language":"en","start":367.94,"end":368.38,"speakerId":1},{"text":"Yeah.","language":"en","start":374.81,"end":375.26,"speakerId":1},{"text":"We needed the time and then we are not happy. So then we react.","language":"en","start":378.72999999999996,"end":385.05999999999995,"speakerId":1},{"text":"Because we found that there.","language":"en","start":389.12,"end":391,"speakerId":1},{"text":"14 to 19.","language":"en","start":391.94,"end":393.05,"speakerId":0},{"text":"OK, alright, no problem.","language":"en","start":396.4,"end":398.10999999999996,"speakerId":0},{"text":"Also, what we are observing is that.","language":"en","start":398.26,"end":401.23,"speakerId":1},{"text":"The same tenant.","language":"en","start":401.24,"end":402.1,"speakerId":1},{"text":"It's 1212, alright.","language":"en","start":412.84,"end":414.97999999999996,"speakerId":0},{"text":"Your category.","language":"en","start":416.21999999999997,"end":417.01,"speakerId":2},{"text":"Yeah, I I chose 1010 to 14 clinical.","language":"en","start":417.22999999999996,"end":420.14,"speakerId":0},{"text":"Trials.","language":"en","start":420.15,"end":420.59999999999997,"speakerId":0},{"text":"Yeah. OK.","language":"en","start":420.46999999999997,"end":421.79999999999995,"speakerId":2},{"text":"Alright. And then wow, those are those are.","language":"en","start":421.89,"end":424.09999999999997,"speakerId":0},{"text":"A lot of clinical trials.","language":"en","start":424.10999999999996,"end":425.60999999999996,"speakerId":0},{"text":"And then what phase of clinical trials have you worked on phase one, phase two, phase three, phase four or all of them?","language":"en","start":426.37,"end":434.36,"speakerId":0},{"text":"I have lots of on phase one. Well, I'm. I'm at so I'm not sure if that qualifies, but I'm not operational on that in that study. But the first that I mentioned, the Phase 2/3 and 1/4.","language":"en","start":435.91999999999996,"end":453.77,"speakerId":2},{"text":"All right.","language":"en","start":447.07,"end":447.64},{"text":"Alright, fine. And then as part of your clinical trial experience, what type of disease groups have you worked on HIV?","language":"en","start":455.46999999999997,"end":464.34,"speakerId":0},{"text":"Is one of them.","language":"en","start":466.34999999999997,"end":467.30999999999995,"speakerId":2},{"text":"TB.","language":"en","start":467.63,"end":468.46,"speakerId":0},{"text":"And.","language":"en","start":471.52,"end":471.89,"speakerId":2},{"text":"I would say, yeah, 50 is a sub.","language":"en","start":474.08,"end":476.74,"speakerId":2},{"text":"All right. And then big seams.","language":"en","start":477.98999999999995,"end":480.44999999999993,"speakerId":0},{"text":"Yes, most of them.","language":"en","start":481.65999999999997,"end":483.15999999999997,"speakerId":2},{"text":"Yeah, you more than you.","language":"en","start":483.95,"end":485.56,"speakerId":0},{"text":"Gastroenteritis.","language":"en","start":489.71,"end":491.32,"speakerId":0},{"text":"Hello.","language":"en","start":492.40999999999997,"end":492.92999999999995,"speakerId":2},{"text":"Soft tissue infection bacterial infection.","language":"en","start":493.51,"end":499.03999999999996,"speakerId":0},{"text":"No.","language":"en","start":496.66999999999996,"end":497.14,"speakerId":2},{"text":"TB yeah. Sorry, diabetes.","language":"en","start":501.94,"end":504.69,"speakerId":0},{"text":"No.","language":"en","start":505.91999999999996,"end":506.49999999999994,"speakerId":2},{"text":"Hypertension. Cancer.","language":"en","start":506.85999999999996,"end":510.27,"speakerId":0},{"text":"No.","language":"en","start":509.08,"end":509.52,"speakerId":2},{"text":"I would say no, because we have not.","language":"en","start":514.01,"end":516.5,"speakerId":2},{"text":"Yeah, asthma.","language":"en","start":518.25,"end":520.16,"speakerId":0},{"text":"Heart failure.","language":"en","start":522.56,"end":523.28,"speakerId":0},{"text":"No kidney disease.","language":"en","start":525.17,"end":527.04,"speakerId":0},{"text":"So.","language":"en","start":528.42,"end":528.8499999999999,"speakerId":2},{"text":"Safety with one study. Arthritis.","language":"en","start":535.77,"end":545.8299999999999,"speakerId":2},{"text":"Add to tech.","language":"en","start":541.51,"end":542.52,"speakerId":0},{"text":"No, stop. No anemia, no. OK. And now we're going to start our interview. Thank you for doing your background with me. I'm just going to ask you some open-ended questions now.","language":"en","start":547.35,"end":566.84,"speakerId":0},{"text":"We are going to talk about your role in the.","language":"en","start":566.98,"end":568.61,"speakerId":0},{"text":"Implementation of clinical.","language":"en","start":568.62,"end":569.83,"speakerId":0},{"text":"Here in South Africa, so just a question, do you have experience in this backup phase of clinical trials?","language":"en","start":570.27,"end":577.92,"speakerId":0},{"text":"Yes.","language":"en","start":579.51,"end":579.81,"speakerId":2},{"text":"Can you please tell me?","language":"en","start":580.9599999999999,"end":582.67,"speakerId":0},{"text":"What you were doing with your experience in clinic in the startup phase of clinical trials?","language":"en","start":583.04,"end":589.37,"speakerId":0},{"text":"Oh.","language":"en","start":593.74,"end":593.79},{"text":"Two other guys, that's left. No, no.","language":"en","start":603.06,"end":606.17,"speakerId":1},{"text":"Let's do that.","language":"en","start":607.18,"end":607.7299999999999,"speakerId":1},{"text":"1.","language":"en","start":611.6899999999999,"end":612.02},{"text":"Yeah, yeah.","language":"en","start":615.86,"end":620.69,"speakerId":1},{"text":"We have just lost.","language":"en","start":620.0699999999999,"end":623.4999999999999,"speakerId":3},{"text":"Participant 1.","language":"en","start":628.0899999999999,"end":628.92,"speakerId":0},{"text":"24.","language":"en","start":628.93,"end":629.39,"speakerId":0},{"text":"We're just going to.","language":"en","start":631.06,"end":631.6999999999999,"speakerId":0},{"text":"Wait for her to come back to rejoin.","language":"en","start":631.7099999999999,"end":637.3199999999999,"speakerId":3},{"text":"I'm good.","language":"en","start":637.52,"end":638.52,"speakerId":1},{"text":"Thank you. Thank you.","language":"en","start":673.66,"end":675.73,"speakerId":1},{"text":"Or.","language":"en","start":679.56,"end":679.8399999999999},{"text":"Good. Yeah.","language":"en","start":680.01,"end":680.55},{"text":"The same thing.","language":"en","start":685.48,"end":686.07,"speakerId":1},{"text":"Location as soon as possible.","language":"en","start":692.75,"end":694.5,"speakerId":2},{"text":"There we go.","language":"en","start":706.65,"end":707.24,"speakerId":3},{"text":"I don't think the problem.","language":"en","start":710.89,"end":711.88,"speakerId":1},{"text":"Welcome back, yeah.","language":"en","start":715.23,"end":717.37,"speakerId":0},{"text":"Says that my Internet is unstable, the electricity are coming back or not. Yeah. So it just cut us.","language":"en","start":717.81,"end":727.43,"speakerId":2},{"text":"Yes.","language":"en","start":720.29,"end":720.8399999999999,"speakerId":4},{"text":"OK.","language":"en","start":724.63,"end":725.76,"speakerId":4},{"text":"Off.","language":"en","start":727.4399999999999,"end":728.03,"speakerId":2},{"text":"OK, no problem.","language":"en","start":727.9599999999999,"end":729.7099999999999,"speakerId":4},{"text":"OK, I'm so sorry about that.","language":"en","start":729.6,"end":731.41,"speakerId":2},{"text":"No, that's no problem. So I will.","language":"en","start":731.17,"end":735.37,"speakerId":4},{"text":"Yeah. So you were asking about that up?","language":"en","start":735.13,"end":737.51,"speakerId":2},{"text":"Yes, yes, you're experiencing the startup phase of clinical trials.","language":"en","start":737.5,"end":740.99,"speakerId":0},{"text":"I have experience in the passing of this unit as well as setup of the clinical trial is.","language":"en","start":744.26,"end":753.18,"speakerId":2},{"text":"So I am the contact sentence after.","language":"en","start":754.6999999999999,"end":757.0899999999999,"speakerId":2},{"text":"Yeah, the feasibility.","language":"en","start":758.6999999999999,"end":760.6299999999999,"speakerId":0},{"text":"Siv.","language":"en","start":764.0899999999999,"end":764.8799999999999,"speakerId":0},{"text":"What else do you do you do?","language":"en","start":769.66,"end":771.63,"speakerId":0},{"text":"Once they've done the feasibility.","language":"en","start":774.05,"end":775.99,"speakerId":0},{"text":"So after this is the village say they would.","language":"en","start":778.5999999999999,"end":780.9499999999999,"speakerId":2},{"text":"Some will do a site qualification visit.","language":"en","start":783.3199999999999,"end":787.2299999999999,"speakerId":2},{"text":"Yeah, yeah.","language":"en","start":787.54,"end":788.5699999999999},{"text":"OK.","language":"en","start":788.6999999999999,"end":789.06,"speakerId":1},{"text":"To confirm what we spoke about or what we said, we have and the feasibility.","language":"en","start":789.8399999999999,"end":795.3399999999999,"speakerId":2},{"text":"And after the site qualification, then you'll wait.","language":"en","start":796.66,"end":799.75,"speakerId":2},{"text":"For the outcome.","language":"en","start":799.76,"end":800.76,"speakerId":2},{"text":"And your question please, if you are the faces selected.","language":"en","start":802.16,"end":806.0799999999999,"speakerId":2},{"text":"Oh.","language":"en","start":807,"end":807.28},{"text":"And then what role have?","language":"en","start":810.23,"end":811.45,"speakerId":0},{"text":"You played in the implementation of clinical trials.","language":"en","start":811.4599999999999,"end":814.5099999999999,"speakerId":0},{"text":"Start the coordinator.","language":"en","start":821.62,"end":823.7,"speakerId":2},{"text":"Oh wow.","language":"en","start":827.05,"end":827.7199999999999,"speakerId":1},{"text":"And miss as well.","language":"en","start":830.75,"end":831.67,"speakerId":0},{"text":"Technician.","language":"en","start":836.4499999999999,"end":837.2399999999999,"speakerId":2},{"text":"An alert technician.","language":"en","start":837.8299999999999,"end":839.1299999999999,"speakerId":4},{"text":"Have you ever been involved in clinical trials that failed to be informative?","language":"en","start":842.3499999999999,"end":846.6599999999999,"speakerId":0},{"text":"I don't know what would say what would not informative, because even if you do not meet your expectation.","language":"en","start":851.0899999999999,"end":860.3999999999999,"speakerId":2},{"text":"Here it still it still informs you.","language":"en","start":861.16,"end":864.1,"speakerId":2},{"text":"About what happened, for instance.","language":"en","start":866.12,"end":868.09,"speakerId":2},{"text":"And one or two of the fires that.","language":"en","start":868.81,"end":871.77,"speakerId":2},{"text":"We.","language":"en","start":871.78,"end":871.9399999999999,"speakerId":2},{"text":"Did.","language":"en","start":871.9499999999999,"end":872.17},{"text":"Did not make the high position hipotesis. They were terminated prematurely, but there was information that they are not effective and efficacious, so I wouldn't call that, not informative.","language":"en","start":873.5799999999999,"end":887.5899999999999,"speakerId":2},{"text":"So what happened in that study?","language":"en","start":891.14,"end":892.98,"speakerId":0},{"text":"That you we were. You were unable to.","language":"en","start":893.0899999999999,"end":895.6999999999999,"speakerId":0},{"text":"Prove the hypothesis.","language":"en","start":895.77,"end":896.92,"speakerId":0},{"text":"No.","language":"en","start":898.61,"end":899.29,"speakerId":2},{"text":"Well, it was the federal terminated after the analysis recommended that the service terminated because there were no safety issues.","language":"en","start":901.17,"end":918.1099999999999,"speakerId":2},{"text":"Yeah.","language":"en","start":904.81,"end":905.3499999999999,"speakerId":0},{"text":"Oh.","language":"en","start":921.39,"end":922.55,"speakerId":3},{"text":"Or it was the drug problem.","language":"en","start":923.81,"end":925.53,"speakerId":0},{"text":"Yes.","language":"en","start":924.0699999999999,"end":924.15,"speakerId":1},{"text":"The glass did not do what it was intended to do, but there were no safety issues with how it works.","language":"en","start":927.3299999999999,"end":934.8599999999999,"speakerId":2},{"text":"Oh, OK, that's interesting. And then what challenges have you observed in the conduct of clinical trials here in South Africa?","language":"en","start":936.8499999999999,"end":944.5799999999999,"speakerId":0},{"text":"I think it's the first place you are we have a wide range of facilities, some newly established.","language":"en","start":948.4499999999999,"end":958.7499999999999,"speakerId":2},{"text":"Yeah.","language":"en","start":951.25,"end":951.69},{"text":"Some.","language":"en","start":959.51,"end":959.91,"speakerId":2},{"text":"Well established, and it depends on the location. I am in the rural, the rural area.","language":"en","start":961.31,"end":968.8399999999999,"speakerId":2},{"text":"Yeah.","language":"en","start":968.9399999999999,"end":969.39,"speakerId":0},{"text":"And.","language":"en","start":968.9499999999999,"end":969.2499999999999,"speakerId":4},{"text":"And my challenges are different from someone who is in, in an even area in a bigger city.","language":"en","start":969.55,"end":978.0799999999999,"speakerId":2},{"text":"So you will find that for instance, with that that have particularly we have to start up the late compared to other sites in the multi site.","language":"en","start":979.9599999999999,"end":993.91,"speakerId":2},{"text":"Because of logistics.","language":"en","start":995.66,"end":997.6,"speakerId":2},{"text":"Because of unfamiliarity in terms of the regulation bodies that have to approve the studies.","language":"en","start":998.4499999999999,"end":1006.2299999999999,"speakerId":2},{"text":"They take longer to review compared to the regulation process that are familiar with the trial before the turn around. Time is longer with us.","language":"en","start":1007.25,"end":1017.52,"speakerId":2},{"text":"And you will find that you have to explain how they work to a.","language":"en","start":1018.4,"end":1025.1399999999999,"speakerId":2},{"text":"Lot of people before they consider approval.","language":"en","start":1025.1499999999999,"end":1028.6699999999998,"speakerId":2},{"text":"Then there is issue of operation. You have to arrange your logistics which takes longer than somebody who is in a bigger city and.","language":"en","start":1029.81,"end":1040.6599999999999,"speakerId":2},{"text":"OK.","language":"en","start":1029.82,"end":1030.1699999999998},{"text":"Yeah, generally the operations are are more intense for us.","language":"en","start":1042.94,"end":1047.77,"speakerId":2},{"text":"Yeah, that's true.","language":"en","start":1052.5,"end":1053.56,"speakerId":3},{"text":"And then how can we solve this challenge? One of the challenges you mentioned is that the regulators tend to take longer to review studies that are from like sites, smaller sites like yours or sites that are in rural areas. How can we?","language":"en","start":1054.6699999999998,"end":1068.6999999999998,"speakerId":0},{"text":"Resolve this issue.","language":"en","start":1069.61,"end":1070.83,"speakerId":3},{"text":"We have started working on it. For instance, we approached the Department of Health locally, that is at the provincial level and.","language":"en","start":1072.6599999999999,"end":1082.36,"speakerId":2},{"text":"We have to.","language":"en","start":1083.58,"end":1084.24,"speakerId":2},{"text":"Assemble them where we click on trial. Simple them just to make everybody aware, particularly those who are in the in the, in the, in their positions that they have to approve.","language":"en","start":1084.25,"end":1096.59,"speakerId":2},{"text":"Just for them to understand the processes that.","language":"en","start":1097.33,"end":1099.87,"speakerId":2},{"text":"Are involved in.","language":"en","start":1099.8799999999999,"end":1100.58,"speakerId":2},{"text":"The cultural set up, and while the after the cultural, his comments or the implementation, the comments just to take them through the process and how we negatively affect us to when they activate from their end.","language":"en","start":1100.59,"end":1117.1899999999998,"speakerId":2},{"text":"Yeah.","language":"en","start":1108.78,"end":1109.37,"speakerId":0},{"text":"Yeah. We tend to have the time attending.","language":"en","start":1117.28,"end":1121.56,"speakerId":2},{"text":"After we had that as them because they seem to understand that it does not only talk about the talking about the problem as well, so they also do not want to have a better.","language":"en","start":1122.6799999999998,"end":1141.4099999999999,"speakerId":2},{"text":"Yeah.","language":"en","start":1137.4299999999998,"end":1138.1399999999999,"speakerId":0},{"text":"Compared to other provinces.","language":"en","start":1141.95,"end":1143.74,"speakerId":2},{"text":"Yeah.","language":"en","start":1143.6599999999999,"end":1143.9599999999998,"speakerId":0},{"text":"No, I'm. I believe that that initiative is going to improve the the processes and how the regulation bodies work on the tryouts.","language":"en","start":1145.26,"end":1158.09,"speakerId":2},{"text":"Ohh symposiums.","language":"en","start":1159.6799999999998,"end":1161.6999999999998,"speakerId":3},{"text":"And then what?","language":"en","start":1165.02,"end":1165.79,"speakerId":0},{"text":"Are some of the challenges you have observed with randomization into clinical trials?","language":"en","start":1165.8,"end":1170.1499999999999,"speakerId":0},{"text":"I didn't understand that that worked on the system that is automated.","language":"en","start":1174.31,"end":1179.8,"speakerId":2},{"text":"OK.","language":"en","start":1180.44,"end":1180.73,"speakerId":3},{"text":"And I I don't specifically remember any specific challenges regarding it were that the specific tool randomization.","language":"en","start":1180.8,"end":1188.78,"speakerId":2},{"text":"Also, all the studies you were you worked for randomization was done by a system that is automated and it always worked.","language":"en","start":1190.23,"end":1197.48,"speakerId":0},{"text":"Yeah, well, you should like Internet on that particular day, but not necessarily the system.","language":"en","start":1198.45,"end":1204.96,"speakerId":2},{"text":"Yeah.","language":"en","start":1204.99,"end":1205.56,"speakerId":0},{"text":"A lot of people are saying when you've got an automated randomization randomization system, the Internet is one of the challenges that they are facing. How do you think we can improve this process? How can we improve the the this this challenge of the network affecting the automated systems of randomization?","language":"en","start":1206.87,"end":1226.9699999999998,"speakerId":0},{"text":"Yes.","language":"en","start":1227.74,"end":1227.96},{"text":"With us that we had when we had the load shedding because with the load shedding it was not only about the unit.","language":"en","start":1229.44,"end":1240.97,"speakerId":2},{"text":"Yeah.","language":"en","start":1235.5,"end":1235.8},{"text":"But it was.","language":"en","start":1241.24,"end":1241.91,"speakerId":2},{"text":"Affecting the tower.","language":"en","start":1242.1,"end":1243.1999999999998,"speakerId":2},{"text":"So once you got that, the power this is beyond your your your unit. This is not something that is it's unit level. Because normally when you have with the with the with the Internet you will use maybe your.","language":"en","start":1244.48,"end":1258.98,"speakerId":2},{"text":"Your phone, but once the network so then it would be better Internet connection problems basically.","language":"en","start":1260.81,"end":1277.9299999999998,"speakerId":2},{"text":"Yeah.","language":"en","start":1261.59,"end":1262.1499999999999,"speakerId":0},{"text":"Yeah.","language":"en","start":1267.47,"end":1267.71,"speakerId":4},{"text":"Yeah.","language":"en","start":1271.52,"end":1272,"speakerId":4},{"text":"What we had.","language":"en","start":1277.94,"end":1278.79,"speakerId":2},{"text":"Say that like today, now that's random. It is a local issue with the power outage has something it's unstable otherwise with no no shedding issues, we are not problems.","language":"en","start":1280.6699999999998,"end":1297.0299999999997,"speakerId":2},{"text":"Yeah.","language":"en","start":1289.45,"end":1290.1100000000001,"speakerId":0},{"text":"Yeah. That's why you think that's.","language":"en","start":1299.48,"end":1300.69,"speakerId":0},{"text":"If you had things on that, you can use the backup.","language":"en","start":1300.44,"end":1304.28,"speakerId":2},{"text":"Yes, but if it's the towers.","language":"en","start":1304.34,"end":1307.5,"speakerId":0},{"text":"There's nothing.","language":"en","start":1308.7,"end":1310.14,"speakerId":4},{"text":"None of the backups are going to work.","language":"en","start":1310.6799999999998,"end":1312.5199999999998,"speakerId":2},{"text":"Yes. Hmm. Yeah, that's true.","language":"en","start":1312.1299999999999,"end":1314.4499999999998,"speakerId":4},{"text":"And then now.","language":"en","start":1315.51,"end":1316.47,"speakerId":0},{"text":"We are going to talk about the conduct and implementation of randomized clinical trials. We know that good randomized clinical trials are supposed to be designed to produce scientifically sound answers to relevant questions by including a broad and varied population.","language":"en","start":1316.48,"end":1331.96,"speakerId":0},{"text":"Now in your setting or based on your experience, what groups are often not included in trials without a good scientific justification?","language":"en","start":1332.71,"end":1341.47,"speakerId":0},{"text":"The women.","language":"en","start":1348.49,"end":1357.55,"speakerId":2},{"text":"They've got the time to back it up because those are so uncomfortable administering that product that has not been proven to two people because if you're pregnant, you're dealing with two lives. So that is.","language":"en","start":1359.1799999999998,"end":1377.6899999999998,"speakerId":2},{"text":"This is the reason, you know, sometimes even if they it will benefit them, then they will miss out on that particular drug. So I cannot.","language":"en","start":1378.6899999999998,"end":1390.61,"speakerId":2},{"text":"Yeah.","language":"en","start":1388.71,"end":1389.58,"speakerId":0},{"text":"Think of any specific group that would be.","language":"en","start":1391.4399999999998,"end":1395.2699999999998,"speakerId":2},{"text":"And that would be denied.","language":"en","start":1396.6699999999998,"end":1398.6499999999999,"speakerId":2},{"text":"An opportunity to participate without a scientific backup.","language":"en","start":1399.6599999999999,"end":1404.3999999999999,"speakerId":2},{"text":"So pregnant women and like treating women, are the people that you see.","language":"en","start":1405.62,"end":1409.08,"speakerId":0},{"text":"Get excluded but.","language":"en","start":1410.22,"end":1412.93,"speakerId":0},{"text":"Because.","language":"en","start":1413.02,"end":1413.7,"speakerId":4},{"text":"And and children are were with Pediatrics and this any drug anything it always comes last.","language":"en","start":1413.1899999999998,"end":1419.83,"speakerId":2},{"text":"After years of of administration in other nations, but also I view that as a caution.","language":"en","start":1420.79,"end":1429.31,"speakerId":2},{"text":"Is that protecting your our caution? You are conscious about it until you are you are you are, you are confident and you are comfortable telling that particular project but also.","language":"en","start":1432.21,"end":1448.42,"speakerId":2},{"text":"Yeah.","language":"en","start":1444.8999999999999,"end":1445.6399999999999,"speakerId":0},{"text":"Population.","language":"en","start":1451.04,"end":1451.81,"speakerId":2},{"text":"No, that's true.","language":"en","start":1453.02,"end":1453.83,"speakerId":0},{"text":"And then what changes do you think need to be made in the design and conduct of clinical trials to be more inclusive of varied populations?","language":"en","start":1456.4099999999999,"end":1464.3,"speakerId":0},{"text":"So what? What? What would I like to?","language":"en","start":1468.5,"end":1471.01,"speakerId":2},{"text":"So what changes? What changes do you think need to be made in the design and conduct of clinical trials to be more inclusive or varied populations, for example, these children, yes, and it takes long for a treatment to be to be given to the patriotic.","language":"en","start":1471.12,"end":1487.4099999999999,"speakerId":0},{"text":"Ah.","language":"en","start":1483.87,"end":1484.1999999999998,"speakerId":2},{"text":"So what changes do you think need to be made?","language":"en","start":1488.2,"end":1490.3600000000001,"speakerId":0},{"text":"I think if we have multi directorships participating in the randomized trial, there would be the voice for the children and more and the colleges because you'll find that most people.","language":"en","start":1492.06,"end":1505.1499999999999,"speakerId":2},{"text":"Who are doing?","language":"en","start":1505.1599999999999,"end":1505.9299999999998,"speakerId":2},{"text":"Random are not necessarily in those particular specialities.","language":"en","start":1505.9399999999998,"end":1509.87,"speakerId":2},{"text":"Yeah.","language":"en","start":1509.8899999999999,"end":1510.6499999999999,"speakerId":0},{"text":"And it is people like you generally. And so they're not necessarily advocating as much as they're not excluding those those populations.","language":"en","start":1510.62,"end":1523.8899999999999,"speakerId":2},{"text":"Yeah.","language":"en","start":1521.97,"end":1522.77,"speakerId":0},{"text":"And and.","language":"en","start":1523.96,"end":1524.76},{"text":"OK, so small pieces, small gynecologists, like people who specialize.","language":"en","start":1526,"end":1531.79,"speakerId":0},{"text":"Hello.","language":"en","start":1532.4199999999998,"end":1532.7199999999998},{"text":"With those vulnerable populations.","language":"en","start":1532.6,"end":1535.11,"speakerId":0},{"text":"All right, so.","language":"en","start":1537.1799999999998,"end":1537.83,"speakerId":0},{"text":"Failure to adhere to the allocated treatment ultra randomization may reduce the ability to compare between arms.","language":"en","start":1537.84,"end":1545.81,"speakerId":0},{"text":"What would be your suggestion to facilitate and encourage adherence to the allocated arm?","language":"en","start":1546.6,"end":1552.6899999999998,"speakerId":0},{"text":"That was a long time. And then.","language":"en","start":1557.9499999999998,"end":1559.5499999999997,"speakerId":2},{"text":"So we are seeing that.","language":"en","start":1568.3899999999999,"end":1569.56,"speakerId":4},{"text":"Failure to adhere to the allocated like the control group or the the intervention group after randomization, it might reduce the ability to compare to compare between the two groups. The class IBO versus the.","language":"en","start":1570.85,"end":1583.9599999999998,"speakerId":0},{"text":"The intervention, So what would be your suggestion to facilitate and encourage people to adhere to their allocated arms or for us to ensure that people adhere to their allocated arm? Like if you're in classical you've been randomized to classical, finish the study and a placebo, or adhere to your to your placebo or your intervention.","language":"en","start":1584.6799999999998,"end":1605.07,"speakerId":0},{"text":"You should have a plastic for they are.","language":"en","start":1609.23,"end":1611.83,"speakerId":2},{"text":"They are blinded.","language":"en","start":1612.84,"end":1614.1499999999999,"speakerId":2},{"text":"Hmm.","language":"en","start":1614.24,"end":1614.91,"speakerId":3},{"text":"So if they are blinded as an investigator, most of the time is double-blind. I do not know which arm the participant is.","language":"en","start":1615.9499999999998,"end":1623.86,"speakerId":2},{"text":"Yeah.","language":"en","start":1624.1599999999999,"end":1624.57,"speakerId":0},{"text":"And the Pakistan doesn't know. So when we encourage them, we don't encourage them because we know we encourage them because they are part of the study and we would like to see if there is a difference between.","language":"en","start":1624.8799999999999,"end":1637.61,"speakerId":2},{"text":"Yeah.","language":"en","start":1627.01,"end":1627.64,"speakerId":0},{"text":"The two groups.","language":"en","start":1637.62,"end":1638.32,"speakerId":2},{"text":"Yes, yes.","language":"en","start":1638.4199999999998,"end":1639.5099999999998,"speakerId":0},{"text":"So us encouraging them to complete whatever course they are on is not.","language":"en","start":1639.23,"end":1644.89,"speakerId":2},{"text":"Based on the arm that they are in, because most of the time we do not know.","language":"en","start":1644.97,"end":1650,"speakerId":2},{"text":"Yeah.","language":"en","start":1647.6999999999998,"end":1648.1799999999998,"speakerId":0},{"text":"Yes, yes, yes.","language":"en","start":1650.06,"end":1651.55,"speakerId":0},{"text":"So I cannot specifically say that you encourage them to convict because they are in the classical group and and not in the active group.","language":"en","start":1653.1999999999998,"end":1664.09,"speakerId":2},{"text":"Yes, yes.","language":"en","start":1664.1699999999998,"end":1665.1399999999999,"speakerId":0},{"text":"I'm not sure if I'm answering you.","language":"en","start":1665.07,"end":1666.86,"speakerId":2},{"text":"Also, I guess the question would be how do you encourage people to adhere to the clinical trial not to drop out?","language":"en","start":1667.24,"end":1675.36,"speakerId":0},{"text":"Visit we revisit the concern to remind people why they are part of the trial, what the trial was to achieve.","language":"en","start":1682.1299999999999,"end":1690.2099999999998,"speakerId":2},{"text":"And.","language":"en","start":1682.96,"end":1683.27,"speakerId":0},{"text":"So when you are talking about the visit, you want them to come back for the because there's something specifically that we want to see. We if we want to know about their well-being, we want to know what the investigational drug is doing to them. We want to better.","language":"en","start":1690.9399999999998,"end":1709.5399999999997,"speakerId":2},{"text":"Yeah.","language":"en","start":1699.06,"end":1699.87,"speakerId":0},{"text":"Which is the.","language":"en","start":1710.1799999999998,"end":1710.9099999999999,"speakerId":2},{"text":"Initial reason why we have the clinical trial, so every visit to try and reinforce the reason for the clinical trial to be done in the 1st place and how they have contribution to the outcome.","language":"en","start":1711.1,"end":1725.98,"speakerId":2},{"text":"Yeah.","language":"en","start":1713.98,"end":1714.52,"speakerId":0},{"text":"Yeah, yeah.","language":"en","start":1726.25,"end":1728.48,"speakerId":4},{"text":"And then disproportionate data collection waste time and also resources.","language":"en","start":1732.8899999999999,"end":1738.52,"speakerId":0},{"text":"Based on your experience, what are some of the common errors in designing CRS that result in large volume of data that is not relevant to the research question?","language":"en","start":1739.23,"end":1750.95,"speakerId":0},{"text":"Should I repeat it? So what are some of the common errors in designing CRFS that result in large volumes of data that is not relevant to the research question?","language":"en","start":1757.82,"end":1770.1299999999999,"speakerId":0},{"text":"Versus that and then.","language":"en","start":1758.4399999999998,"end":1759.7799999999997,"speakerId":2},{"text":"Initially I was when I started I thought there was information that was.","language":"en","start":1774.2099999999998,"end":1779.4399999999998,"speakerId":2},{"text":"Not necessary, but right now I believe that you need to collect as much data because once you do, your main study now you can help you are able to do some studies because you have all this data.","language":"en","start":1781.02,"end":1800.49,"speakerId":2},{"text":"Hmm.","language":"en","start":1782.36,"end":1782.79,"speakerId":1},{"text":"Yeah.","language":"en","start":1792.28,"end":1792.92,"speakerId":0},{"text":"Yeah.","language":"en","start":1800.73,"end":1801.09,"speakerId":0},{"text":"I'm like trying to get the participant again to collect the data because now your results are showing something and you are like you want to do a follow up on. That means that, yeah, So what may seem unnecessary at the time of connecting the main project.","language":"en","start":1801.01,"end":1816.07,"speakerId":2},{"text":"Be a data that can be used as follow up or is that to give more information about what was the your insurance question?","language":"en","start":1817.4199999999998,"end":1827.7799999999997,"speakerId":2},{"text":"Yeah.","language":"en","start":1827.79,"end":1828.21,"speakerId":4},{"text":"OK, so we do need to add more questions even though they're not relevant to the question being asked in the clinical term.","language":"en","start":1829.7099999999998,"end":1836.0799999999997,"speakerId":0},{"text":"They I think sometimes these are not sensibly relevant, but when you're trying to connect the dots later on, it makes sense.","language":"en","start":1835.6999999999998,"end":1845.2899999999997,"speakerId":2},{"text":"Yeah.","language":"en","start":1840.6599999999999,"end":1841.11,"speakerId":0},{"text":"Yes, that's true.","language":"en","start":1846.49,"end":1848.76,"speakerId":3},{"text":"The communication with participants is one of the ethical requirements in the conduct of clinical trials. How can this be improved in your context?","language":"en","start":1849.87,"end":1859.2099999999998,"speakerId":0},{"text":"I think the first thing is.","language":"en","start":1861.8899999999999,"end":1863.04,"speakerId":2},{"text":"There is the language.","language":"en","start":1863.05,"end":1864.28,"speakerId":2},{"text":"Yeah.","language":"en","start":1865.56,"end":1865.94},{"text":"Yeah, if you are dealing directly with the participant, it makes it easier for both of you. If you speak the same language, or you if you have the same understanding of the language so that you are able to.","language":"en","start":1867.09,"end":1880.02,"speakerId":2},{"text":"And.","language":"en","start":1874.01,"end":1874.58},{"text":"Hmm.","language":"en","start":1877.1899999999998,"end":1877.6599999999999},{"text":"And.","language":"en","start":1880.1799999999998,"end":1880.6299999999999,"speakerId":2},{"text":"To make sure that it has been, understand what you're trying to say and what the child is about, and additionally to be to understand the local and the cultural background. It makes it easier for you to know what is appropriate.","language":"en","start":1881.24,"end":1900.29,"speakerId":2},{"text":"Yeah.","language":"en","start":1884.85,"end":1885.52},{"text":"Yes.","language":"en","start":1887.75,"end":1888.46,"speakerId":0},{"text":"Yeah.","language":"en","start":1900.35,"end":1900.8899999999999,"speakerId":0},{"text":"For the exposure leaf besides the clinical trial and you have a way of.","language":"en","start":1901.11,"end":1906.52,"speakerId":2},{"text":"Of of, of communicating whatever scientific information in the customer the acceptable way. Yeah, and socially acceptable.","language":"en","start":1907.9599999999998,"end":1917.1499999999999,"speakerId":2},{"text":"And.","language":"en","start":1917.6399999999999,"end":1917.87,"speakerId":1},{"text":"All right.","language":"en","start":1923.2099999999998,"end":1924.4199999999998,"speakerId":3},{"text":"That's the registration of clinical trials in a publicly accessible database demonstrate transparency.","language":"en","start":1927.26,"end":1934.95,"speakerId":0},{"text":"In a publicly accessible database like like here, South Africa was for clinical.","language":"en","start":1939.7199999999998,"end":1946.0899999999997,"speakerId":0},{"text":"Charles.co. Yeah, and Santa, do you, does that demonstrate transparency?","language":"en","start":1947.1699999999998,"end":1953.5399999999997,"speakerId":0},{"text":"It does if one is interested, because if you go to that, no. I'm saying that because people would want to know if people know about if they, if they registered that is available only to find that nobody ever visit except for the people who are for clinical trials.","language":"en","start":1957.02,"end":1973.99,"speakerId":2},{"text":"It's.","language":"en","start":1959.32,"end":1959.59,"speakerId":4},{"text":"Yeah.","language":"en","start":1968.9099999999999,"end":1969.3899999999999,"speakerId":4},{"text":"Yeah.","language":"en","start":1975.1999999999998,"end":1976.11,"speakerId":0},{"text":"So I am saying it shows transparency because there is no clinical trial that is connected and it is not in that registry.","language":"en","start":1975.85,"end":1984.08,"speakerId":2},{"text":"Yeah.","language":"en","start":1984.04,"end":1984.59,"speakerId":0},{"text":"And I think the basic information that can be.","language":"en","start":1985.49,"end":1988.35,"speakerId":2},{"text":"Pressure is available today.","language":"en","start":1992.07,"end":1994.3,"speakerId":2},{"text":"For the lay person, it's for the late person. So you don't, you don't, you don't.","language":"en","start":1999.58,"end":2005.53,"speakerId":0},{"text":"Great.","language":"en","start":2004.1399999999999,"end":2004.3899999999999,"speakerId":2},{"text":"Think we need.","language":"en","start":2005.54,"end":2006.94,"speakerId":0},{"text":"That there could be more.","language":"en","start":2007.8799999999999,"end":2009.4699999999998,"speakerId":0},{"text":"To improve transparency in clinical trials.","language":"en","start":2009.56,"end":2012.11,"speakerId":0},{"text":"Now the good the more I mean more is always better. Uh.","language":"en","start":2012.56,"end":2016.61,"speakerId":2},{"text":"Hmm.","language":"en","start":2015.49,"end":2016.13,"speakerId":3},{"text":"But sometimes I think it also depends on the population that you are. You are just population.","language":"en","start":2017.36,"end":2026.1299999999999,"speakerId":2},{"text":"And.","language":"en","start":2022.35,"end":2022.9599999999998},{"text":"If it.","language":"en","start":2027.2099999999998,"end":2027.6999999999998,"speakerId":3},{"text":"More interest about.","language":"en","start":2032.56,"end":2033.6499999999999,"speakerId":2},{"text":"They would want to visit those sites.","language":"en","start":2034.9499999999998,"end":2037.5599999999997,"speakerId":2},{"text":"And maybe, maybe not necessarily more, but other phones that would would be accessible to everyone, because if someone does not have access to Internet, doesn't know how to navigate, it is not transparent.","language":"en","start":2037.7199999999998,"end":2057.66,"speakerId":2},{"text":"Yeah.","language":"en","start":2053.11,"end":2053.6800000000003,"speakerId":0},{"text":"To them, because they don't have access.","language":"en","start":2057.73,"end":2059.98,"speakerId":2},{"text":"Yeah.","language":"en","start":2058.2999999999997,"end":2058.85,"speakerId":0},{"text":"Hmm.","language":"en","start":2060.16,"end":2060.89},{"text":"So for people who don't have access, how do you think we should approach that situation? We don't have access to the Internet or do not know to navigate the Internet.","language":"en","start":2062.67,"end":2071.5,"speakerId":0},{"text":"Later, there could be, uh, I don't know. I don't know. It would be difficult to keep up. If you have history because while we're sitting here, there are many that are being updated.","language":"en","start":2073,"end":2087.01,"speakerId":2},{"text":"And.","language":"en","start":2084.0299999999997,"end":2084.56,"speakerId":3},{"text":"Approved, therefore, keeping up with our in terms of paper base, it will be difficult. So I I I cannot think of any way that would give you updated information at this point is something that one can think about.","language":"en","start":2088.1,"end":2105.02,"speakerId":2},{"text":"Yeah.","language":"en","start":2093.67,"end":2094.23,"speakerId":0},{"text":"Yes.","language":"en","start":2104.9,"end":2105.4700000000003,"speakerId":0},{"text":"And then do you how do you assess whether a trial design is operationally viable in your context?","language":"en","start":2106.86,"end":2114.01,"speakerId":0},{"text":"That you you look at this guy, if they're not gonna be physical for you, I think that's why we had that in the beginning to assess whether you.","language":"en","start":2123.52,"end":2137.13,"speakerId":2},{"text":"Yeah.","language":"en","start":2134.7999999999997,"end":2135.5399999999995,"speakerId":0},{"text":"United States your population and future environment. That's not gonna. That's not gonna be able to connect.","language":"en","start":2137.58,"end":2150.47,"speakerId":2},{"text":"Yeah.","language":"en","start":2150.6,"end":2151.2799999999997,"speakerId":0},{"text":"Because office design.","language":"en","start":2151.2599999999998,"end":2152.8799999999997,"speakerId":2},{"text":"Yeah.","language":"en","start":2153.69,"end":2154.21},{"text":"Yeah, that's true.","language":"en","start":2158.4,"end":2159.23,"speakerId":3},{"text":"And then how can?","language":"en","start":2161.12,"end":2161.99,"speakerId":0},{"text":"Monitoring and auditing of trials improve the quality of the quality of the conduct of clinical trials.","language":"en","start":2162,"end":2168.71,"speakerId":0},{"text":"So I'll just repeat that I can monitor them.","language":"en","start":2172.24,"end":2175.04,"speakerId":0},{"text":"And the budgeting?","language":"en","start":2177.37,"end":2178.5,"speakerId":2},{"text":"And auditing of trials improves the quality of the conduct of clinical trials.","language":"en","start":2178.2599999999998,"end":2183.1099999999997,"speakerId":0},{"text":"I think generally the monitoring is pretty good. I'm not sure I'm not exposed to any other country I don't know about other countries.","language":"en","start":2185.48,"end":2193.75,"speakerId":2},{"text":"Yeah.","language":"en","start":2193.7999999999997,"end":2194.4999999999995,"speakerId":4},{"text":"But from the different trials and different forms.","language":"en","start":2194.46,"end":2197.48,"speakerId":2},{"text":"And I think it is. It is very good and well managed and.","language":"en","start":2198.74,"end":2204.02,"speakerId":2},{"text":"OK.","language":"en","start":2202.72,"end":2203.0099999999998,"speakerId":1},{"text":"I think for those studies that have.","language":"en","start":2208.17,"end":2211.26,"speakerId":2},{"text":"Bigger or wiser?","language":"en","start":2213.87,"end":2216.41,"speakerId":2},{"text":"Visit and that may be something that one would like to review, or maybe I would say if it is a good study that requires lots of.","language":"en","start":2221.19,"end":2233.09,"speakerId":2},{"text":"And 1st enrolling to start with. Then you should have a regular monitoring because it is easy to to list and you want to make sure that the teams are a good understanding of the protocol.","language":"en","start":2234.69,"end":2249.41,"speakerId":2},{"text":"And.","language":"en","start":2239.99,"end":2240.5,"speakerId":4},{"text":"Is before they enroll many participants and only to find that.","language":"en","start":2249.49,"end":2254.41,"speakerId":2},{"text":"They have missed.","language":"en","start":2254.49,"end":2255.16,"speakerId":2},{"text":"Important procedures as part of those protocols. So I think some can be individualized depending on the on the, on the study. That is the number that needs to be enrolled and the enrolling period because if you have a shorter enrolling period with huge numbers, then you have the chance that.","language":"en","start":2255.79,"end":2275.5099999999998,"speakerId":2},{"text":"You may have.","language":"en","start":2275.66,"end":2276.5,"speakerId":2},{"text":"More lots of things going wrong, but in.","language":"en","start":2276.68,"end":2279.69,"speakerId":2},{"text":"Yeah.","language":"en","start":2278.87,"end":2279.3599999999997,"speakerId":0},{"text":"That case then you need to to to.","language":"en","start":2279.7,"end":2281.87,"speakerId":2},{"text":"Review your monitoring period. Yeah, and how.","language":"en","start":2281.88,"end":2284.73,"speakerId":2},{"text":"Yeah.","language":"en","start":2285.65,"end":2286.14,"speakerId":2},{"text":"No, let's try it now.","language":"en","start":2288.02,"end":2289.46,"speakerId":4},{"text":"The we are going to talk about the GCTC guidance now. So the GCTC guidance, the good Clinical Trials Collaborative guidance was developed by a group of divers and multidisciplinary individuals and organizations that believe that.","language":"en","start":2291.12,"end":2309.99,"speakerId":0},{"text":"Good health care is formed by good evidence from good randomized clinical trial.","language":"en","start":2310.08,"end":2314.36,"speakerId":0},{"text":"And the introduction and promotion of the GCC guidance will strengthen the scientific and also the ethical quality of of randomised clinical trials, regardless of their context, so the.","language":"en","start":2315.41,"end":2329.45,"speakerId":0},{"text":"Good clean controls, collaborative guidance, CDC guidance as a set of new guidelines to conduct good randomized clinical trial, it's got 5 principles and and it's got about 27 subtopics under the the the the clinical the the thing the the five topics.","language":"en","start":2330.1,"end":2350.93,"speakerId":0},{"text":"So the.","language":"en","start":2351.29,"end":2352.7599999999998,"speakerId":0},{"text":"So it focuses on issues that have fundamental in generating reliable results and to the well bringing of trial participants as well. It emphasises on what a good clinical trial is, which is a reliably informative, ethical and also efficient. And it also focuses on the consequences of failing to achieve a good standard.","language":"en","start":2354.98,"end":2375.07,"speakerId":0},{"text":"So the GCC guidance provides a universally relevant, flexible and proportionate advice for a well planned, well run and clinically relevant.","language":"en","start":2375.33,"end":2386.38,"speakerId":0},{"text":"Trial.","language":"en","start":2386.47,"end":2387.02,"speakerId":3},{"text":"So.","language":"en","start":2387.72,"end":2388.6299999999997,"speakerId":1},{"text":"Have you heard of the GCTC? The good Clinical Trust Collaborative and the guidance?","language":"en","start":2389.6099999999997,"end":2395.6299999999997,"speakerId":0},{"text":"Not this school. I cannot help you. Not before.","language":"en","start":2398.45,"end":2403.64,"speakerId":2},{"text":"Alright, so here that re what we are going to be doing is we are going to be promoting the guidance.","language":"en","start":2406.0299999999997,"end":2410.95,"speakerId":0},{"text":"We're also going.","language":"en","start":2410.96,"end":2411.59,"speakerId":0},{"text":"To be raising awareness of the guidance and we are also.","language":"en","start":2411.6,"end":2414.7599999999998,"speakerId":0},{"text":"Contacting clinical trial implementers in South Africa like you to get their opinion on the guidance on his disability adoptability in the South African context like will it work here in South Africa? Do you think it will be people in South Africa will will be able to you know?","language":"en","start":2417.49,"end":2436.56,"speakerId":0},{"text":"Adopted and used the tea in the clinical in their clinical trial organization. We we are also encouraging people to implement the clinical trial collaborative. So if you think if you saw on the informed consent form we've got 2 sections wherein we do interview sessions with.","language":"en","start":2436.68,"end":2454.16,"speakerId":0},{"text":"Directors like you or implementers of clinical trials, and we also have done workshops we in we invite people and they sit in a room and we go over the guidance and it's 5 principles and the sub and the sub topics and we get their opinion on the guidance using surveys.","language":"en","start":2455.06,"end":2472.2,"speakerId":0},{"text":"Come to us.","language":"en","start":2475.8399999999997,"end":2476.5599999999995,"speakerId":2},{"text":"I'm just reminding you.","language":"en","start":2479.39,"end":2481.4,"speakerId":2},{"text":"Unfortunately, we didn't come to you guys, but we are thankful that you are able to do an interview with us.","language":"en","start":2483.43,"end":2490.3199999999997,"speakerId":4},{"text":"I think it's it's my level anything that would improve the conduct of the IT will do whatever we are doing. We want to make sure that the patient safety is a priority, as you know that the quality of the data that you're collecting is also of.","language":"en","start":2492.56,"end":2509.13,"speakerId":2},{"text":"Yeah, it may be something that may not be necessarily be welcome to buy the stuff on the.","language":"en","start":2510.49,"end":2515.83,"speakerId":2},{"text":"There is urging to whatever they're supposed to do.","language":"en","start":2518.8399999999997,"end":2522.4999999999995,"speakerId":2},{"text":"But the intentions and those five principles are something that should be part of the clinical trial conduct.","language":"en","start":2524.0299999999997,"end":2533.2599999999998,"speakerId":2},{"text":"All right. I'm just going to ask.","language":"en","start":2534.06,"end":2535.52,"speakerId":0},{"text":"You 3 or.","language":"en","start":2535.5299999999997,"end":2536.41,"speakerId":0},{"text":"Five questions and I feel like the sentiments that you're giving me right now is going to answer these questions. Now according to the document, the GCC guidance and the documents that I see.","language":"en","start":2536.42,"end":2551.96,"speakerId":0},{"text":"You looking through it, how is the disc guidance applicable to your organization or department?","language":"en","start":2552.2,"end":2558.6699999999996,"speakerId":0},{"text":"It's not so difficult because it is not too different from the specific guidelines. I think it's reinforced.","language":"en","start":2561.7,"end":2569.7599999999998,"speakerId":2},{"text":"Specific guideline.","language":"en","start":2572.7599999999998,"end":2574.1299999999997,"speakerId":2},{"text":"Uh.","language":"en","start":2574.23,"end":2574.96,"speakerId":3},{"text":"Enforces the GCP guidelines.","language":"en","start":2580.63,"end":2582.9900000000002,"speakerId":0},{"text":"Uh.","language":"en","start":2584.93,"end":2585.04,"speakerId":1},{"text":"And would you recommend trading on the GTC guidance to your organization?","language":"en","start":2586.5699999999997,"end":2591.16,"speakerId":0},{"text":"3rd, why would you recommend it?","language":"en","start":2593.16,"end":2595.89,"speakerId":0},{"text":"Anyone who is conducting clinical trials, do they want to do the best and what they do?","language":"en","start":2599.99,"end":2605.3799999999997,"speakerId":2},{"text":"Anything that will reinforce that is something that we'll always welcome and we work with community.","language":"en","start":2605.96,"end":2612.76,"speakerId":2},{"text":"Hmm.","language":"en","start":2610.71,"end":2610.9700000000003},{"text":"Anything that is gonna help communities understand clinical trial and not necessarily advocate, but the understanding is very important and the transparency is very important. So the more information the way the more you can do with the.","language":"en","start":2613.99,"end":2633.04,"speakerId":2},{"text":"Yeah.","language":"en","start":2625.22,"end":2625.7799999999997,"speakerId":0},{"text":"And.","language":"en","start":2635.3399999999997,"end":2635.7099999999996,"speakerId":3},{"text":"And then you probably have also answered this question, which challenges do you think can be resolved by implementing the the implementation of the GCC guidance in your organization?","language":"en","start":2637.91,"end":2648.54,"speakerId":0},{"text":"OK.","language":"en","start":2663.46,"end":2663.95,"speakerId":2},{"text":"Incorporating.","language":"en","start":2664.85,"end":2665.96,"speakerId":2},{"text":"Their guidelines you are improving.","language":"en","start":2668.75,"end":2671.24,"speakerId":2},{"text":"You are improving your processes. You are improving your conduct and the quality.","language":"en","start":2672.56,"end":2678.23,"speakerId":2},{"text":"Yeah.","language":"en","start":2675.5,"end":2675.98,"speakerId":4},{"text":"Yeah.","language":"en","start":2676.73,"end":2677.45,"speakerId":0},{"text":"And quality.","language":"en","start":2680.31,"end":2681.72,"speakerId":0},{"text":"And going through the.","language":"en","start":2687.5,"end":2689.54,"speakerId":0},{"text":"GCC guidance, are there any aspects of the GCC guidance you do not agree with or do not align with your practice?","language":"en","start":2689.5899999999997,"end":2697.2299999999996,"speakerId":0},{"text":"No, I didn't find any of those.","language":"en","start":2699.8599999999997,"end":2702.2799999999997,"speakerId":2},{"text":"And now one of our.","language":"en","start":2705.31,"end":2707.7,"speakerId":0},{"text":"Objective is to introduce and promote the GCTC guidance and their adoption of its principles and the conduct of clinical trial randomised clinical trials in South Africa.","language":"en","start":2707.71,"end":2718.21,"speakerId":0},{"text":"Now, in your opinion, would the adoption of the GCC guidance be feasible in the conduct of clinical trials in South Africa?","language":"en","start":2718.8599999999997,"end":2726.9199999999996,"speakerId":0},{"text":"Yes, what challenges do you think we will face in the?","language":"en","start":2729.67,"end":2733.36,"speakerId":0},{"text":"Cheers.","language":"en","start":2731.49,"end":2731.89,"speakerId":4},{"text":"In the promotion of the GCC guidance.","language":"en","start":2734.56,"end":2738.33,"speakerId":0},{"text":"I didn't like anything that has been sent to the additional they made the one understand that it is not, it's not additional work that it is something that is.","language":"en","start":2740.5899999999997,"end":2755.5799999999995,"speakerId":2},{"text":"In conducting the in the conduct of clinical trials.","language":"en","start":2759.39,"end":2762.3599999999997,"speakerId":2},{"text":"And also in return in the patient pace and.","language":"en","start":2763.64,"end":2768.22,"speakerId":2},{"text":"Prefer to be improved.","language":"en","start":2768.23,"end":2769.51,"speakerId":2},{"text":"And now this resistance of we, you know, we already have guidelines. How can we address this? This resistance of a new guidance being introduced?","language":"en","start":2771.33,"end":2781.9,"speakerId":0},{"text":"Were you introducing it? It must be online so that once people get alignment, then as long as they don't they see. Is there something that is separate or something that is?","language":"en","start":2786.46,"end":2803.07,"speakerId":2},{"text":"Are.","language":"en","start":2804.7999999999997,"end":2805.5099999999998,"speakerId":2},{"text":"Additional But this is something that is aligned and we see the goal of having this this guideline that is the key for people to adopt and.","language":"en","start":2807.06,"end":2819.47,"speakerId":2},{"text":"To be one over to the part of the process.","language":"en","start":2820.7599999999998,"end":2824.62,"speakerId":2},{"text":"Yeah.","language":"en","start":2824.67,"end":2825.29,"speakerId":4},{"text":"And.","language":"en","start":2827.68,"end":2827.91},{"text":"Then, if you were tasked with the promotion and increasing awareness of the GTC guidance and the adoption of its principles and the conduct of randomized clinical trials in South Africa, how would you implement the promotion and awareness of the CDC guidance and the adoption of its guidance?","language":"en","start":2827.92,"end":2845.13,"speakerId":0},{"text":"I don't want to work better is how they guidelines because regardless of whether you are changing. So if you are in South Africa, you must have the updated South African guidelines.","language":"en","start":2847.75,"end":2866.73,"speakerId":2},{"text":"So if at the highest level it is adopted, yeah, then it must be part of the conduct of it must not be optional.","language":"en","start":2867.41,"end":2875.48,"speakerId":2},{"text":"Yeah.","language":"en","start":2875.67,"end":2876.94,"speakerId":0},{"text":"It must not be optional, so you.","language":"en","start":2881.5499999999997,"end":2885.2,"speakerId":3},{"text":"Training.","language":"en","start":2892.2999999999997,"end":2892.99,"speakerId":2},{"text":"Oh.","language":"en","start":2893.1099999999997,"end":2893.3399999999997,"speakerId":1},{"text":"You have to renew it then it will decrease the.","language":"en","start":2898.87,"end":2902.72,"speakerId":2},{"text":"But if it takes the same time that they just see where you will refresh after three years, then it will have the first one is going to know that they don't have to frequently have to go through the guidelines all the time, but we can have because we do the first time they introduce, but we need to have.","language":"en","start":2904.7599999999998,"end":2924.62,"speakerId":2},{"text":"The pressure and and more frequent but not not necessarily the certification, but if you have regular training just to remind people because it is trading you.","language":"en","start":2924.71,"end":2936.82,"speakerId":2},{"text":"Oh.","language":"en","start":2937.1099999999997,"end":2937.5099999999998},{"text":"And then which major clinical trials implement us and key stakeholders in South Africa should be approached to promote and raise awareness of the GCC guidance and the adoption of its principles in the conduct of randomized clinical trials in South Africa.","language":"en","start":2940.62,"end":2956.4,"speakerId":0},{"text":"It's.","language":"en","start":2957.83,"end":2958.0299999999997,"speakerId":2},{"text":"Sapra.","language":"en","start":2959.22,"end":2960.1699999999996,"speakerId":0},{"text":"And and the Ethics Committee.","language":"en","start":2960.5,"end":2962.36,"speakerId":2},{"text":"Why should we approach?","language":"en","start":2964.2799999999997,"end":2965.7999999999997,"speakerId":0},{"text":"Are the regulators there? You can't conduct the trial without committee, so if it is a requirement from the Ethics Committee that those who are implementing they have, they have been trained and they are have adopted.","language":"en","start":2966.21,"end":2982.75,"speakerId":2},{"text":"And.","language":"en","start":2972.37,"end":2972.83},{"text":"The the guidelines then it will be something that will come automatically as part of the.","language":"en","start":2983.0899999999997,"end":2988.2,"speakerId":2},{"text":"Contract is so just super and.","language":"en","start":2988.21,"end":2992.58,"speakerId":0},{"text":"Ethics Committee and ethics committees.","language":"en","start":2994.92,"end":2997.38,"speakerId":2},{"text":"Ethnic communities.","language":"en","start":2997.5,"end":2998.77,"speakerId":0},{"text":"Do you think anyone else we should? You would.","language":"en","start":3001.2799999999997,"end":3004.47,"speakerId":0},{"text":"Umm.","language":"en","start":3015.21,"end":3015.39},{"text":"And then is there anything else you?","language":"en","start":3024.37,"end":3026.67,"speakerId":0},{"text":"Would like to share with me.","language":"en","start":3026.68,"end":3027.8799999999997,"speakerId":0},{"text":"No. Deciding to say that we should strive to improve the conduct of clinical trials, which I believe that these guidelines are working towards and trying to be inclusive as much as possible, and I think.","language":"en","start":3030.75,"end":3049.3,"speakerId":2},{"text":"In in future, the incorporation of the guidelines would improve the the general conduct in South Africa.","language":"en","start":3049.54,"end":3057.05,"speakerId":2},{"text":"All right. Thank you so much. We appreciate your you know your vote of you know that you say that yes and it will, it will help us. It will help us. So thank you so much for that. About the GCC items.","language":"en","start":3058.97,"end":3076.1899999999996,"speakerId":4},{"text":"No worries.","language":"en","start":3077.56,"end":3078.59,"speakerId":2},{"text":"All right. So thank you so much for participating in our study and we appreciate your input. And we also appreciate your suggestion on the GCC guidance.","language":"en","start":3078.75,"end":3088.97,"speakerId":0},{"text":"OK, you are welcome.","language":"en","start":3090.66,"end":3092.48,"speakerId":2},{"text":"Alright, so the time is 1602. Thank you so much, Doctor.","language":"en","start":3092.2599999999998,"end":3098.4199999999996,"speakerId":0},{"text":"That is true.","language":"en","start":3096.5499999999997,"end":3097.2299999999996,"speakerId":2},{"text":"And all the best with the target.","language":"en","start":3099.5299999999997,"end":3101.31,"speakerId":2},{"text":"Thank you so much.","language":"en","start":3101.23,"end":3102.76,"speakerId":4},{"text":"OK.","language":"en","start":3103.68,"end":3104.23,"speakerId":2},{"text":"Alright. Bye. Bye. Alright then bye.","language":"en","start":3104.39,"end":3108.1,"speakerId":2},{"text":"I'm done.","language":"en","start":3111.74,"end":3112.14},{"text":"Yeah.","language":"en","start":3113.8199999999997,"end":3114.49,"speakerId":0}],"speakerNames":["I: ","P: ",null,null,null]},"audioOneDriveItem":{"driveId":"b!1uMAtjIkAkGiXVxTqR8oDk9CoTEiQqRCo7N3wArQtBvzPA0khHwkSp4P1WpYOZVC","itemId":"01JMNO6P6QUV5SORDE6NGKMDRHUR6MA5QL"}}}</storedTranscription>
</file>

<file path=customXml/itemProps1.xml><?xml version="1.0" encoding="utf-8"?>
<ds:datastoreItem xmlns:ds="http://schemas.openxmlformats.org/officeDocument/2006/customXml" ds:itemID="{ADCEA2E5-B22D-4AC2-BE7F-E562524E4B11}">
  <ds:schemaRefs>
    <ds:schemaRef ds:uri="http://schemas.microsoft.com/sharepoint/v3/contenttype/forms"/>
  </ds:schemaRefs>
</ds:datastoreItem>
</file>

<file path=customXml/itemProps2.xml><?xml version="1.0" encoding="utf-8"?>
<ds:datastoreItem xmlns:ds="http://schemas.openxmlformats.org/officeDocument/2006/customXml" ds:itemID="{6D5E2867-FF96-4E68-94E2-1538BEA2AED3}"/>
</file>

<file path=customXml/itemProps3.xml><?xml version="1.0" encoding="utf-8"?>
<ds:datastoreItem xmlns:ds="http://schemas.openxmlformats.org/officeDocument/2006/customXml" ds:itemID="{A95FC6F8-284B-460C-87EF-A4A4645BEBC2}">
  <ds:schemaRefs>
    <ds:schemaRef ds:uri="http://schemas.microsoft.com/office/2006/metadata/properties"/>
    <ds:schemaRef ds:uri="http://schemas.microsoft.com/office/infopath/2007/PartnerControls"/>
    <ds:schemaRef ds:uri="356102fa-ed42-44d0-bfc8-236e42d5daa6"/>
    <ds:schemaRef ds:uri="bbbe476c-e7ee-4127-96b4-0c271f848a17"/>
  </ds:schemaRefs>
</ds:datastoreItem>
</file>

<file path=customXml/itemProps4.xml><?xml version="1.0" encoding="utf-8"?>
<ds:datastoreItem xmlns:ds="http://schemas.openxmlformats.org/officeDocument/2006/customXml" ds:itemID="{6508C6A8-FEEF-4705-A394-F37EDD83C397}">
  <ds:schemaRefs>
    <ds:schemaRef ds:uri="http://schemas.microsoft.com/office/transcription/2022"/>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Vuyiswa Dlamini</dc:creator>
  <cp:keywords/>
  <dc:description/>
  <cp:lastModifiedBy>Allanise Cloete</cp:lastModifiedBy>
  <cp:revision>7</cp:revision>
  <dcterms:created xsi:type="dcterms:W3CDTF">2024-12-04T09:47:00Z</dcterms:created>
  <dcterms:modified xsi:type="dcterms:W3CDTF">2025-02-14T07:53:50Z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0x010100F7F577E81B8CF64DAED1534945F145F6</vt:lpwstr>
  </property>
  <property fmtid="{D5CDD505-2E9C-101B-9397-08002B2CF9AE}" pid="3" name="MediaServiceImageTags">
    <vt:lpwstr/>
  </property>
</Properties>
</file>