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25"/>
        <w:gridCol w:w="6075"/>
      </w:tblGrid>
      <w:tr w:rsidR="00155E16" w:rsidRPr="00155E16" w14:paraId="27EB715A" w14:textId="77777777" w:rsidTr="70F4D6E2">
        <w:trPr>
          <w:trHeight w:val="300"/>
        </w:trPr>
        <w:tc>
          <w:tcPr>
            <w:tcW w:w="2925" w:type="dxa"/>
            <w:tcBorders>
              <w:top w:val="single" w:sz="6" w:space="0" w:color="auto"/>
              <w:left w:val="single" w:sz="6" w:space="0" w:color="auto"/>
              <w:bottom w:val="single" w:sz="6" w:space="0" w:color="auto"/>
              <w:right w:val="single" w:sz="6" w:space="0" w:color="auto"/>
            </w:tcBorders>
            <w:hideMark/>
          </w:tcPr>
          <w:p w14:paraId="56F3D7B7" w14:textId="77777777" w:rsidR="00155E16" w:rsidRPr="00155E16" w:rsidRDefault="00155E16" w:rsidP="00155E16">
            <w:pPr>
              <w:spacing w:line="360" w:lineRule="auto"/>
              <w:ind w:left="720" w:hanging="720"/>
              <w:rPr>
                <w:rFonts w:ascii="Times New Roman" w:hAnsi="Times New Roman" w:cs="Times New Roman"/>
              </w:rPr>
            </w:pPr>
            <w:r w:rsidRPr="00155E16">
              <w:rPr>
                <w:rFonts w:ascii="Times New Roman" w:hAnsi="Times New Roman" w:cs="Times New Roman"/>
                <w:b/>
                <w:bCs/>
              </w:rPr>
              <w:t>Participant ID</w:t>
            </w:r>
            <w:r w:rsidRPr="00155E16">
              <w:rPr>
                <w:rFonts w:ascii="Times New Roman" w:hAnsi="Times New Roman" w:cs="Times New Roman"/>
              </w:rPr>
              <w:t> </w:t>
            </w:r>
          </w:p>
        </w:tc>
        <w:tc>
          <w:tcPr>
            <w:tcW w:w="6075" w:type="dxa"/>
            <w:tcBorders>
              <w:top w:val="single" w:sz="6" w:space="0" w:color="auto"/>
              <w:left w:val="single" w:sz="6" w:space="0" w:color="auto"/>
              <w:bottom w:val="single" w:sz="6" w:space="0" w:color="auto"/>
              <w:right w:val="single" w:sz="6" w:space="0" w:color="auto"/>
            </w:tcBorders>
            <w:hideMark/>
          </w:tcPr>
          <w:p w14:paraId="63A76570" w14:textId="42EE1BEF" w:rsidR="00155E16" w:rsidRPr="00155E16" w:rsidRDefault="00155E16" w:rsidP="00155E16">
            <w:pPr>
              <w:spacing w:line="360" w:lineRule="auto"/>
              <w:ind w:left="720" w:hanging="720"/>
              <w:rPr>
                <w:rFonts w:ascii="Times New Roman" w:hAnsi="Times New Roman" w:cs="Times New Roman"/>
              </w:rPr>
            </w:pPr>
            <w:r w:rsidRPr="00155E16">
              <w:rPr>
                <w:rFonts w:ascii="Times New Roman" w:hAnsi="Times New Roman" w:cs="Times New Roman"/>
                <w:lang w:val="en-ZA"/>
              </w:rPr>
              <w:t>GCTC_0</w:t>
            </w:r>
            <w:r>
              <w:rPr>
                <w:rFonts w:ascii="Times New Roman" w:hAnsi="Times New Roman" w:cs="Times New Roman"/>
                <w:lang w:val="en-ZA"/>
              </w:rPr>
              <w:t>119</w:t>
            </w:r>
          </w:p>
        </w:tc>
      </w:tr>
      <w:tr w:rsidR="00155E16" w:rsidRPr="00155E16" w14:paraId="43F105F0" w14:textId="77777777" w:rsidTr="70F4D6E2">
        <w:trPr>
          <w:trHeight w:val="300"/>
        </w:trPr>
        <w:tc>
          <w:tcPr>
            <w:tcW w:w="2925" w:type="dxa"/>
            <w:tcBorders>
              <w:top w:val="single" w:sz="6" w:space="0" w:color="auto"/>
              <w:left w:val="single" w:sz="6" w:space="0" w:color="auto"/>
              <w:bottom w:val="single" w:sz="6" w:space="0" w:color="auto"/>
              <w:right w:val="single" w:sz="6" w:space="0" w:color="auto"/>
            </w:tcBorders>
            <w:hideMark/>
          </w:tcPr>
          <w:p w14:paraId="0E68403F" w14:textId="77777777" w:rsidR="00155E16" w:rsidRPr="00155E16" w:rsidRDefault="00155E16" w:rsidP="00155E16">
            <w:pPr>
              <w:spacing w:line="360" w:lineRule="auto"/>
              <w:ind w:left="720" w:hanging="720"/>
              <w:rPr>
                <w:rFonts w:ascii="Times New Roman" w:hAnsi="Times New Roman" w:cs="Times New Roman"/>
              </w:rPr>
            </w:pPr>
            <w:r w:rsidRPr="00155E16">
              <w:rPr>
                <w:rFonts w:ascii="Times New Roman" w:hAnsi="Times New Roman" w:cs="Times New Roman"/>
                <w:b/>
                <w:bCs/>
              </w:rPr>
              <w:t>Site name/IDI/FGD</w:t>
            </w:r>
            <w:r w:rsidRPr="00155E16">
              <w:rPr>
                <w:rFonts w:ascii="Times New Roman" w:hAnsi="Times New Roman" w:cs="Times New Roman"/>
              </w:rPr>
              <w:t> </w:t>
            </w:r>
          </w:p>
        </w:tc>
        <w:tc>
          <w:tcPr>
            <w:tcW w:w="6075" w:type="dxa"/>
            <w:tcBorders>
              <w:top w:val="single" w:sz="6" w:space="0" w:color="auto"/>
              <w:left w:val="single" w:sz="6" w:space="0" w:color="auto"/>
              <w:bottom w:val="single" w:sz="6" w:space="0" w:color="auto"/>
              <w:right w:val="single" w:sz="6" w:space="0" w:color="auto"/>
            </w:tcBorders>
            <w:hideMark/>
          </w:tcPr>
          <w:p w14:paraId="50756D5A" w14:textId="59D6D3E5" w:rsidR="00155E16" w:rsidRPr="00155E16" w:rsidRDefault="00155E16" w:rsidP="00155E16">
            <w:pPr>
              <w:spacing w:line="360" w:lineRule="auto"/>
              <w:ind w:left="720" w:hanging="720"/>
              <w:rPr>
                <w:rFonts w:ascii="Times New Roman" w:hAnsi="Times New Roman" w:cs="Times New Roman"/>
              </w:rPr>
            </w:pPr>
            <w:r w:rsidRPr="00155E16">
              <w:rPr>
                <w:rFonts w:ascii="Times New Roman" w:hAnsi="Times New Roman" w:cs="Times New Roman"/>
              </w:rPr>
              <w:t> </w:t>
            </w:r>
            <w:r>
              <w:rPr>
                <w:rFonts w:ascii="Times New Roman" w:hAnsi="Times New Roman" w:cs="Times New Roman"/>
              </w:rPr>
              <w:t>Durban</w:t>
            </w:r>
          </w:p>
        </w:tc>
      </w:tr>
      <w:tr w:rsidR="00155E16" w:rsidRPr="00155E16" w14:paraId="19119DE8" w14:textId="77777777" w:rsidTr="70F4D6E2">
        <w:trPr>
          <w:trHeight w:val="300"/>
        </w:trPr>
        <w:tc>
          <w:tcPr>
            <w:tcW w:w="2925" w:type="dxa"/>
            <w:tcBorders>
              <w:top w:val="single" w:sz="6" w:space="0" w:color="auto"/>
              <w:left w:val="single" w:sz="6" w:space="0" w:color="auto"/>
              <w:bottom w:val="single" w:sz="6" w:space="0" w:color="auto"/>
              <w:right w:val="single" w:sz="6" w:space="0" w:color="auto"/>
            </w:tcBorders>
            <w:hideMark/>
          </w:tcPr>
          <w:p w14:paraId="107DA5C7" w14:textId="77777777" w:rsidR="00155E16" w:rsidRPr="00155E16" w:rsidRDefault="00155E16" w:rsidP="00155E16">
            <w:pPr>
              <w:spacing w:line="360" w:lineRule="auto"/>
              <w:ind w:left="720" w:hanging="720"/>
              <w:rPr>
                <w:rFonts w:ascii="Times New Roman" w:hAnsi="Times New Roman" w:cs="Times New Roman"/>
              </w:rPr>
            </w:pPr>
            <w:r w:rsidRPr="00155E16">
              <w:rPr>
                <w:rFonts w:ascii="Times New Roman" w:hAnsi="Times New Roman" w:cs="Times New Roman"/>
                <w:b/>
                <w:bCs/>
              </w:rPr>
              <w:t>Date of IDI/FGD</w:t>
            </w:r>
            <w:r w:rsidRPr="00155E16">
              <w:rPr>
                <w:rFonts w:ascii="Times New Roman" w:hAnsi="Times New Roman" w:cs="Times New Roman"/>
              </w:rPr>
              <w:t> </w:t>
            </w:r>
          </w:p>
        </w:tc>
        <w:tc>
          <w:tcPr>
            <w:tcW w:w="6075" w:type="dxa"/>
            <w:tcBorders>
              <w:top w:val="single" w:sz="6" w:space="0" w:color="auto"/>
              <w:left w:val="single" w:sz="6" w:space="0" w:color="auto"/>
              <w:bottom w:val="single" w:sz="6" w:space="0" w:color="auto"/>
              <w:right w:val="single" w:sz="6" w:space="0" w:color="auto"/>
            </w:tcBorders>
            <w:hideMark/>
          </w:tcPr>
          <w:p w14:paraId="3F4D71C0" w14:textId="52F25711" w:rsidR="00155E16" w:rsidRPr="00155E16" w:rsidRDefault="00155E16" w:rsidP="00155E16">
            <w:pPr>
              <w:spacing w:line="360" w:lineRule="auto"/>
              <w:ind w:left="720" w:hanging="720"/>
              <w:rPr>
                <w:rFonts w:ascii="Times New Roman" w:hAnsi="Times New Roman" w:cs="Times New Roman"/>
              </w:rPr>
            </w:pPr>
            <w:r w:rsidRPr="00155E16">
              <w:rPr>
                <w:rFonts w:ascii="Times New Roman" w:hAnsi="Times New Roman" w:cs="Times New Roman"/>
              </w:rPr>
              <w:t> </w:t>
            </w:r>
            <w:r>
              <w:rPr>
                <w:rFonts w:ascii="Times New Roman" w:hAnsi="Times New Roman" w:cs="Times New Roman"/>
              </w:rPr>
              <w:t>09 October 2024</w:t>
            </w:r>
          </w:p>
        </w:tc>
      </w:tr>
      <w:tr w:rsidR="00155E16" w:rsidRPr="00155E16" w14:paraId="70632ACE" w14:textId="77777777" w:rsidTr="70F4D6E2">
        <w:trPr>
          <w:trHeight w:val="300"/>
        </w:trPr>
        <w:tc>
          <w:tcPr>
            <w:tcW w:w="2925" w:type="dxa"/>
            <w:tcBorders>
              <w:top w:val="single" w:sz="6" w:space="0" w:color="auto"/>
              <w:left w:val="single" w:sz="6" w:space="0" w:color="auto"/>
              <w:bottom w:val="single" w:sz="6" w:space="0" w:color="auto"/>
              <w:right w:val="single" w:sz="6" w:space="0" w:color="auto"/>
            </w:tcBorders>
            <w:hideMark/>
          </w:tcPr>
          <w:p w14:paraId="53E387E0" w14:textId="77777777" w:rsidR="00155E16" w:rsidRPr="00155E16" w:rsidRDefault="00155E16" w:rsidP="00155E16">
            <w:pPr>
              <w:spacing w:line="360" w:lineRule="auto"/>
              <w:ind w:left="720" w:hanging="720"/>
              <w:rPr>
                <w:rFonts w:ascii="Times New Roman" w:hAnsi="Times New Roman" w:cs="Times New Roman"/>
              </w:rPr>
            </w:pPr>
            <w:r w:rsidRPr="00155E16">
              <w:rPr>
                <w:rFonts w:ascii="Times New Roman" w:hAnsi="Times New Roman" w:cs="Times New Roman"/>
                <w:b/>
                <w:bCs/>
              </w:rPr>
              <w:t>Time of IDI/FGD</w:t>
            </w:r>
            <w:r w:rsidRPr="00155E16">
              <w:rPr>
                <w:rFonts w:ascii="Times New Roman" w:hAnsi="Times New Roman" w:cs="Times New Roman"/>
              </w:rPr>
              <w:t> </w:t>
            </w:r>
          </w:p>
        </w:tc>
        <w:tc>
          <w:tcPr>
            <w:tcW w:w="6075" w:type="dxa"/>
            <w:tcBorders>
              <w:top w:val="single" w:sz="6" w:space="0" w:color="auto"/>
              <w:left w:val="single" w:sz="6" w:space="0" w:color="auto"/>
              <w:bottom w:val="single" w:sz="6" w:space="0" w:color="auto"/>
              <w:right w:val="single" w:sz="6" w:space="0" w:color="auto"/>
            </w:tcBorders>
            <w:hideMark/>
          </w:tcPr>
          <w:p w14:paraId="5AE077DC" w14:textId="3D493C99" w:rsidR="00155E16" w:rsidRPr="00155E16" w:rsidRDefault="00155E16" w:rsidP="00155E16">
            <w:pPr>
              <w:spacing w:line="360" w:lineRule="auto"/>
              <w:ind w:left="720" w:hanging="720"/>
              <w:rPr>
                <w:rFonts w:ascii="Times New Roman" w:hAnsi="Times New Roman" w:cs="Times New Roman"/>
              </w:rPr>
            </w:pPr>
            <w:r w:rsidRPr="00155E16">
              <w:rPr>
                <w:rFonts w:ascii="Times New Roman" w:hAnsi="Times New Roman" w:cs="Times New Roman"/>
              </w:rPr>
              <w:t> </w:t>
            </w:r>
            <w:r>
              <w:rPr>
                <w:rFonts w:ascii="Times New Roman" w:hAnsi="Times New Roman" w:cs="Times New Roman"/>
              </w:rPr>
              <w:t>09:13</w:t>
            </w:r>
          </w:p>
        </w:tc>
      </w:tr>
      <w:tr w:rsidR="00155E16" w:rsidRPr="00155E16" w14:paraId="3D5A5497" w14:textId="77777777" w:rsidTr="70F4D6E2">
        <w:trPr>
          <w:trHeight w:val="300"/>
        </w:trPr>
        <w:tc>
          <w:tcPr>
            <w:tcW w:w="2925" w:type="dxa"/>
            <w:tcBorders>
              <w:top w:val="single" w:sz="6" w:space="0" w:color="auto"/>
              <w:left w:val="single" w:sz="6" w:space="0" w:color="auto"/>
              <w:bottom w:val="single" w:sz="6" w:space="0" w:color="auto"/>
              <w:right w:val="single" w:sz="6" w:space="0" w:color="auto"/>
            </w:tcBorders>
            <w:hideMark/>
          </w:tcPr>
          <w:p w14:paraId="276E12A7" w14:textId="3A87D417" w:rsidR="00155E16" w:rsidRPr="00155E16" w:rsidRDefault="00155E16" w:rsidP="00155E16">
            <w:pPr>
              <w:spacing w:line="360" w:lineRule="auto"/>
              <w:ind w:left="720" w:hanging="720"/>
              <w:rPr>
                <w:rFonts w:ascii="Times New Roman" w:hAnsi="Times New Roman" w:cs="Times New Roman"/>
              </w:rPr>
            </w:pPr>
            <w:r w:rsidRPr="70F4D6E2">
              <w:rPr>
                <w:rFonts w:ascii="Times New Roman" w:hAnsi="Times New Roman" w:cs="Times New Roman"/>
                <w:b/>
                <w:bCs/>
              </w:rPr>
              <w:t xml:space="preserve">Length of </w:t>
            </w:r>
            <w:proofErr w:type="spellStart"/>
            <w:r w:rsidRPr="70F4D6E2">
              <w:rPr>
                <w:rFonts w:ascii="Times New Roman" w:hAnsi="Times New Roman" w:cs="Times New Roman"/>
                <w:b/>
                <w:bCs/>
              </w:rPr>
              <w:t>Audi</w:t>
            </w:r>
            <w:r w:rsidR="00060E74" w:rsidRPr="70F4D6E2">
              <w:rPr>
                <w:rFonts w:ascii="Times New Roman" w:hAnsi="Times New Roman" w:cs="Times New Roman"/>
                <w:b/>
                <w:bCs/>
              </w:rPr>
              <w:t>o</w:t>
            </w:r>
            <w:r w:rsidRPr="70F4D6E2">
              <w:rPr>
                <w:rFonts w:ascii="Times New Roman" w:hAnsi="Times New Roman" w:cs="Times New Roman"/>
                <w:b/>
                <w:bCs/>
              </w:rPr>
              <w:t>Recording</w:t>
            </w:r>
            <w:proofErr w:type="spellEnd"/>
            <w:r w:rsidRPr="70F4D6E2">
              <w:rPr>
                <w:rFonts w:ascii="Times New Roman" w:hAnsi="Times New Roman" w:cs="Times New Roman"/>
              </w:rPr>
              <w:t> </w:t>
            </w:r>
          </w:p>
        </w:tc>
        <w:tc>
          <w:tcPr>
            <w:tcW w:w="6075" w:type="dxa"/>
            <w:tcBorders>
              <w:top w:val="single" w:sz="6" w:space="0" w:color="auto"/>
              <w:left w:val="single" w:sz="6" w:space="0" w:color="auto"/>
              <w:bottom w:val="single" w:sz="6" w:space="0" w:color="auto"/>
              <w:right w:val="single" w:sz="6" w:space="0" w:color="auto"/>
            </w:tcBorders>
            <w:hideMark/>
          </w:tcPr>
          <w:p w14:paraId="44CE6736" w14:textId="53E08C23" w:rsidR="00155E16" w:rsidRPr="00155E16" w:rsidRDefault="00155E16" w:rsidP="00155E16">
            <w:pPr>
              <w:spacing w:line="360" w:lineRule="auto"/>
              <w:ind w:left="720" w:hanging="720"/>
              <w:rPr>
                <w:rFonts w:ascii="Times New Roman" w:hAnsi="Times New Roman" w:cs="Times New Roman"/>
              </w:rPr>
            </w:pPr>
            <w:r w:rsidRPr="00155E16">
              <w:rPr>
                <w:rFonts w:ascii="Times New Roman" w:hAnsi="Times New Roman" w:cs="Times New Roman"/>
              </w:rPr>
              <w:t> </w:t>
            </w:r>
            <w:r>
              <w:rPr>
                <w:rFonts w:ascii="Times New Roman" w:hAnsi="Times New Roman" w:cs="Times New Roman"/>
              </w:rPr>
              <w:t>00:36:29</w:t>
            </w:r>
          </w:p>
        </w:tc>
      </w:tr>
      <w:tr w:rsidR="00155E16" w:rsidRPr="00155E16" w14:paraId="774E8C97" w14:textId="77777777" w:rsidTr="70F4D6E2">
        <w:trPr>
          <w:trHeight w:val="300"/>
        </w:trPr>
        <w:tc>
          <w:tcPr>
            <w:tcW w:w="2925" w:type="dxa"/>
            <w:tcBorders>
              <w:top w:val="single" w:sz="6" w:space="0" w:color="auto"/>
              <w:left w:val="single" w:sz="6" w:space="0" w:color="auto"/>
              <w:bottom w:val="single" w:sz="6" w:space="0" w:color="auto"/>
              <w:right w:val="single" w:sz="6" w:space="0" w:color="auto"/>
            </w:tcBorders>
            <w:hideMark/>
          </w:tcPr>
          <w:p w14:paraId="4D6BF3C1" w14:textId="77777777" w:rsidR="00155E16" w:rsidRPr="00155E16" w:rsidRDefault="00155E16" w:rsidP="00155E16">
            <w:pPr>
              <w:spacing w:line="360" w:lineRule="auto"/>
              <w:ind w:left="720" w:hanging="720"/>
              <w:rPr>
                <w:rFonts w:ascii="Times New Roman" w:hAnsi="Times New Roman" w:cs="Times New Roman"/>
              </w:rPr>
            </w:pPr>
            <w:proofErr w:type="spellStart"/>
            <w:r w:rsidRPr="00155E16">
              <w:rPr>
                <w:rFonts w:ascii="Times New Roman" w:hAnsi="Times New Roman" w:cs="Times New Roman"/>
                <w:b/>
                <w:bCs/>
              </w:rPr>
              <w:t>IParticipant</w:t>
            </w:r>
            <w:proofErr w:type="spellEnd"/>
            <w:r w:rsidRPr="00155E16">
              <w:rPr>
                <w:rFonts w:ascii="Times New Roman" w:hAnsi="Times New Roman" w:cs="Times New Roman"/>
                <w:b/>
                <w:bCs/>
              </w:rPr>
              <w:t xml:space="preserve"> Age </w:t>
            </w:r>
            <w:r w:rsidRPr="00155E16">
              <w:rPr>
                <w:rFonts w:ascii="Times New Roman" w:hAnsi="Times New Roman" w:cs="Times New Roman"/>
              </w:rPr>
              <w:t> </w:t>
            </w:r>
          </w:p>
        </w:tc>
        <w:tc>
          <w:tcPr>
            <w:tcW w:w="6075" w:type="dxa"/>
            <w:tcBorders>
              <w:top w:val="single" w:sz="6" w:space="0" w:color="auto"/>
              <w:left w:val="single" w:sz="6" w:space="0" w:color="auto"/>
              <w:bottom w:val="single" w:sz="6" w:space="0" w:color="auto"/>
              <w:right w:val="single" w:sz="6" w:space="0" w:color="auto"/>
            </w:tcBorders>
            <w:hideMark/>
          </w:tcPr>
          <w:p w14:paraId="41731738" w14:textId="3636C589" w:rsidR="00155E16" w:rsidRPr="00155E16" w:rsidRDefault="00155E16" w:rsidP="00155E16">
            <w:pPr>
              <w:spacing w:line="360" w:lineRule="auto"/>
              <w:ind w:left="720" w:hanging="720"/>
              <w:rPr>
                <w:rFonts w:ascii="Times New Roman" w:hAnsi="Times New Roman" w:cs="Times New Roman"/>
              </w:rPr>
            </w:pPr>
            <w:r w:rsidRPr="00155E16">
              <w:rPr>
                <w:rFonts w:ascii="Times New Roman" w:hAnsi="Times New Roman" w:cs="Times New Roman"/>
              </w:rPr>
              <w:t> </w:t>
            </w:r>
            <w:r>
              <w:rPr>
                <w:rFonts w:ascii="Times New Roman" w:hAnsi="Times New Roman" w:cs="Times New Roman"/>
              </w:rPr>
              <w:t>71</w:t>
            </w:r>
          </w:p>
        </w:tc>
      </w:tr>
      <w:tr w:rsidR="00155E16" w:rsidRPr="00155E16" w14:paraId="5E110F31" w14:textId="77777777" w:rsidTr="70F4D6E2">
        <w:trPr>
          <w:trHeight w:val="300"/>
        </w:trPr>
        <w:tc>
          <w:tcPr>
            <w:tcW w:w="2925" w:type="dxa"/>
            <w:tcBorders>
              <w:top w:val="single" w:sz="6" w:space="0" w:color="auto"/>
              <w:left w:val="single" w:sz="6" w:space="0" w:color="auto"/>
              <w:bottom w:val="single" w:sz="6" w:space="0" w:color="auto"/>
              <w:right w:val="single" w:sz="6" w:space="0" w:color="auto"/>
            </w:tcBorders>
            <w:hideMark/>
          </w:tcPr>
          <w:p w14:paraId="1B74877A" w14:textId="77777777" w:rsidR="00155E16" w:rsidRPr="00155E16" w:rsidRDefault="00155E16" w:rsidP="00155E16">
            <w:pPr>
              <w:spacing w:line="360" w:lineRule="auto"/>
              <w:ind w:left="720" w:hanging="720"/>
              <w:rPr>
                <w:rFonts w:ascii="Times New Roman" w:hAnsi="Times New Roman" w:cs="Times New Roman"/>
              </w:rPr>
            </w:pPr>
            <w:proofErr w:type="spellStart"/>
            <w:r w:rsidRPr="00155E16">
              <w:rPr>
                <w:rFonts w:ascii="Times New Roman" w:hAnsi="Times New Roman" w:cs="Times New Roman"/>
                <w:b/>
                <w:bCs/>
              </w:rPr>
              <w:t>IParticipant</w:t>
            </w:r>
            <w:proofErr w:type="spellEnd"/>
            <w:r w:rsidRPr="00155E16">
              <w:rPr>
                <w:rFonts w:ascii="Times New Roman" w:hAnsi="Times New Roman" w:cs="Times New Roman"/>
                <w:b/>
                <w:bCs/>
              </w:rPr>
              <w:t xml:space="preserve"> gender</w:t>
            </w:r>
            <w:r w:rsidRPr="00155E16">
              <w:rPr>
                <w:rFonts w:ascii="Times New Roman" w:hAnsi="Times New Roman" w:cs="Times New Roman"/>
              </w:rPr>
              <w:t> </w:t>
            </w:r>
          </w:p>
        </w:tc>
        <w:tc>
          <w:tcPr>
            <w:tcW w:w="6075" w:type="dxa"/>
            <w:tcBorders>
              <w:top w:val="single" w:sz="6" w:space="0" w:color="auto"/>
              <w:left w:val="single" w:sz="6" w:space="0" w:color="auto"/>
              <w:bottom w:val="single" w:sz="6" w:space="0" w:color="auto"/>
              <w:right w:val="single" w:sz="6" w:space="0" w:color="auto"/>
            </w:tcBorders>
            <w:hideMark/>
          </w:tcPr>
          <w:p w14:paraId="607E084B" w14:textId="4B6CD3FA" w:rsidR="00155E16" w:rsidRPr="00155E16" w:rsidRDefault="00155E16" w:rsidP="00155E16">
            <w:pPr>
              <w:spacing w:line="360" w:lineRule="auto"/>
              <w:ind w:left="720" w:hanging="720"/>
              <w:rPr>
                <w:rFonts w:ascii="Times New Roman" w:hAnsi="Times New Roman" w:cs="Times New Roman"/>
              </w:rPr>
            </w:pPr>
            <w:r w:rsidRPr="00155E16">
              <w:rPr>
                <w:rFonts w:ascii="Times New Roman" w:hAnsi="Times New Roman" w:cs="Times New Roman"/>
              </w:rPr>
              <w:t> </w:t>
            </w:r>
            <w:r>
              <w:rPr>
                <w:rFonts w:ascii="Times New Roman" w:hAnsi="Times New Roman" w:cs="Times New Roman"/>
              </w:rPr>
              <w:t>Female</w:t>
            </w:r>
          </w:p>
        </w:tc>
      </w:tr>
      <w:tr w:rsidR="00155E16" w:rsidRPr="00155E16" w14:paraId="0004C2A1" w14:textId="77777777" w:rsidTr="70F4D6E2">
        <w:trPr>
          <w:trHeight w:val="300"/>
        </w:trPr>
        <w:tc>
          <w:tcPr>
            <w:tcW w:w="2925" w:type="dxa"/>
            <w:tcBorders>
              <w:top w:val="single" w:sz="6" w:space="0" w:color="auto"/>
              <w:left w:val="single" w:sz="6" w:space="0" w:color="auto"/>
              <w:bottom w:val="single" w:sz="6" w:space="0" w:color="auto"/>
              <w:right w:val="single" w:sz="6" w:space="0" w:color="auto"/>
            </w:tcBorders>
            <w:hideMark/>
          </w:tcPr>
          <w:p w14:paraId="4F80C4DC" w14:textId="77777777" w:rsidR="00155E16" w:rsidRPr="00155E16" w:rsidRDefault="00155E16" w:rsidP="00155E16">
            <w:pPr>
              <w:spacing w:line="360" w:lineRule="auto"/>
              <w:ind w:left="720" w:hanging="720"/>
              <w:rPr>
                <w:rFonts w:ascii="Times New Roman" w:hAnsi="Times New Roman" w:cs="Times New Roman"/>
              </w:rPr>
            </w:pPr>
            <w:r w:rsidRPr="00155E16">
              <w:rPr>
                <w:rFonts w:ascii="Times New Roman" w:hAnsi="Times New Roman" w:cs="Times New Roman"/>
                <w:b/>
                <w:bCs/>
              </w:rPr>
              <w:t>Interviewer</w:t>
            </w:r>
            <w:r w:rsidRPr="00155E16">
              <w:rPr>
                <w:rFonts w:ascii="Times New Roman" w:hAnsi="Times New Roman" w:cs="Times New Roman"/>
              </w:rPr>
              <w:t> </w:t>
            </w:r>
          </w:p>
        </w:tc>
        <w:tc>
          <w:tcPr>
            <w:tcW w:w="6075" w:type="dxa"/>
            <w:tcBorders>
              <w:top w:val="single" w:sz="6" w:space="0" w:color="auto"/>
              <w:left w:val="single" w:sz="6" w:space="0" w:color="auto"/>
              <w:bottom w:val="single" w:sz="6" w:space="0" w:color="auto"/>
              <w:right w:val="single" w:sz="6" w:space="0" w:color="auto"/>
            </w:tcBorders>
            <w:hideMark/>
          </w:tcPr>
          <w:p w14:paraId="1A0D01A4" w14:textId="77777777" w:rsidR="00155E16" w:rsidRPr="00155E16" w:rsidRDefault="00155E16" w:rsidP="00155E16">
            <w:pPr>
              <w:spacing w:line="360" w:lineRule="auto"/>
              <w:ind w:left="720" w:hanging="720"/>
              <w:rPr>
                <w:rFonts w:ascii="Times New Roman" w:hAnsi="Times New Roman" w:cs="Times New Roman"/>
              </w:rPr>
            </w:pPr>
            <w:r w:rsidRPr="00155E16">
              <w:rPr>
                <w:rFonts w:ascii="Times New Roman" w:hAnsi="Times New Roman" w:cs="Times New Roman"/>
              </w:rPr>
              <w:t>Andani Ratshinanga </w:t>
            </w:r>
          </w:p>
        </w:tc>
      </w:tr>
      <w:tr w:rsidR="00155E16" w:rsidRPr="00155E16" w14:paraId="17994078" w14:textId="77777777" w:rsidTr="70F4D6E2">
        <w:trPr>
          <w:trHeight w:val="300"/>
        </w:trPr>
        <w:tc>
          <w:tcPr>
            <w:tcW w:w="2925" w:type="dxa"/>
            <w:tcBorders>
              <w:top w:val="single" w:sz="6" w:space="0" w:color="auto"/>
              <w:left w:val="single" w:sz="6" w:space="0" w:color="auto"/>
              <w:bottom w:val="single" w:sz="6" w:space="0" w:color="auto"/>
              <w:right w:val="single" w:sz="6" w:space="0" w:color="auto"/>
            </w:tcBorders>
            <w:hideMark/>
          </w:tcPr>
          <w:p w14:paraId="51AB49FE" w14:textId="77777777" w:rsidR="00155E16" w:rsidRPr="00155E16" w:rsidRDefault="00155E16" w:rsidP="00155E16">
            <w:pPr>
              <w:spacing w:line="360" w:lineRule="auto"/>
              <w:ind w:left="720" w:hanging="720"/>
              <w:rPr>
                <w:rFonts w:ascii="Times New Roman" w:hAnsi="Times New Roman" w:cs="Times New Roman"/>
              </w:rPr>
            </w:pPr>
            <w:r w:rsidRPr="00155E16">
              <w:rPr>
                <w:rFonts w:ascii="Times New Roman" w:hAnsi="Times New Roman" w:cs="Times New Roman"/>
                <w:b/>
                <w:bCs/>
              </w:rPr>
              <w:t>Transcriber</w:t>
            </w:r>
            <w:r w:rsidRPr="00155E16">
              <w:rPr>
                <w:rFonts w:ascii="Times New Roman" w:hAnsi="Times New Roman" w:cs="Times New Roman"/>
              </w:rPr>
              <w:t> </w:t>
            </w:r>
          </w:p>
        </w:tc>
        <w:tc>
          <w:tcPr>
            <w:tcW w:w="6075" w:type="dxa"/>
            <w:tcBorders>
              <w:top w:val="single" w:sz="6" w:space="0" w:color="auto"/>
              <w:left w:val="single" w:sz="6" w:space="0" w:color="auto"/>
              <w:bottom w:val="single" w:sz="6" w:space="0" w:color="auto"/>
              <w:right w:val="single" w:sz="6" w:space="0" w:color="auto"/>
            </w:tcBorders>
            <w:hideMark/>
          </w:tcPr>
          <w:p w14:paraId="33427542" w14:textId="3CBCEC7D" w:rsidR="00155E16" w:rsidRPr="00155E16" w:rsidRDefault="00155E16" w:rsidP="00155E16">
            <w:pPr>
              <w:spacing w:line="360" w:lineRule="auto"/>
              <w:ind w:left="720" w:hanging="720"/>
              <w:rPr>
                <w:rFonts w:ascii="Times New Roman" w:hAnsi="Times New Roman" w:cs="Times New Roman"/>
              </w:rPr>
            </w:pPr>
            <w:r>
              <w:rPr>
                <w:rFonts w:ascii="Times New Roman" w:hAnsi="Times New Roman" w:cs="Times New Roman"/>
              </w:rPr>
              <w:t xml:space="preserve">Londiwe </w:t>
            </w:r>
            <w:proofErr w:type="spellStart"/>
            <w:r>
              <w:rPr>
                <w:rFonts w:ascii="Times New Roman" w:hAnsi="Times New Roman" w:cs="Times New Roman"/>
              </w:rPr>
              <w:t>shandu</w:t>
            </w:r>
            <w:proofErr w:type="spellEnd"/>
          </w:p>
        </w:tc>
      </w:tr>
    </w:tbl>
    <w:p w14:paraId="6E67CE38" w14:textId="77777777" w:rsidR="00155E16" w:rsidRDefault="00155E16" w:rsidP="00155E16">
      <w:pPr>
        <w:spacing w:line="360" w:lineRule="auto"/>
        <w:rPr>
          <w:rFonts w:ascii="Times New Roman" w:hAnsi="Times New Roman" w:cs="Times New Roman"/>
        </w:rPr>
      </w:pPr>
    </w:p>
    <w:p w14:paraId="5E73577B" w14:textId="67E59A92" w:rsidR="00C52320" w:rsidRPr="00252342" w:rsidRDefault="00C52320"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 Alright, thank you so much, uh, for Thank you so much for agreeing to be part of our,  uh, study. So the title of our study is Survey of Knowledge and Practice of Good Clinical Trials Collaborative Guidance in the Conduct of Clinical Trials in South Africa.  Do you have any, any questions before we start?  </w:t>
      </w:r>
    </w:p>
    <w:p w14:paraId="40D2B509" w14:textId="77777777" w:rsidR="00C52320" w:rsidRPr="00252342" w:rsidRDefault="00C52320"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No, no questions. No questions. </w:t>
      </w:r>
    </w:p>
    <w:p w14:paraId="51892716" w14:textId="77777777" w:rsidR="00C52320" w:rsidRPr="00252342" w:rsidRDefault="00C52320"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Alright, so the date of the interview is 0 9</w:t>
      </w:r>
      <w:r w:rsidRPr="00252342">
        <w:rPr>
          <w:rFonts w:ascii="Times New Roman" w:hAnsi="Times New Roman" w:cs="Times New Roman"/>
        </w:rPr>
        <w:t>:</w:t>
      </w:r>
      <w:r w:rsidR="00AA1665" w:rsidRPr="00252342">
        <w:rPr>
          <w:rFonts w:ascii="Times New Roman" w:hAnsi="Times New Roman" w:cs="Times New Roman"/>
        </w:rPr>
        <w:t xml:space="preserve"> 10 </w:t>
      </w:r>
      <w:r w:rsidRPr="00252342">
        <w:rPr>
          <w:rFonts w:ascii="Times New Roman" w:hAnsi="Times New Roman" w:cs="Times New Roman"/>
        </w:rPr>
        <w:t>:</w:t>
      </w:r>
      <w:r w:rsidR="00AA1665" w:rsidRPr="00252342">
        <w:rPr>
          <w:rFonts w:ascii="Times New Roman" w:hAnsi="Times New Roman" w:cs="Times New Roman"/>
        </w:rPr>
        <w:t>2024 and the time is 0 9</w:t>
      </w:r>
      <w:r w:rsidRPr="00252342">
        <w:rPr>
          <w:rFonts w:ascii="Times New Roman" w:hAnsi="Times New Roman" w:cs="Times New Roman"/>
        </w:rPr>
        <w:t>:</w:t>
      </w:r>
      <w:r w:rsidR="00AA1665" w:rsidRPr="00252342">
        <w:rPr>
          <w:rFonts w:ascii="Times New Roman" w:hAnsi="Times New Roman" w:cs="Times New Roman"/>
        </w:rPr>
        <w:t xml:space="preserve"> 13.Uh, could you please let me know of your initials? </w:t>
      </w:r>
    </w:p>
    <w:p w14:paraId="1CFEAB55" w14:textId="77777777" w:rsidR="00C52320" w:rsidRPr="00252342" w:rsidRDefault="00C52320"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G, P. </w:t>
      </w:r>
    </w:p>
    <w:p w14:paraId="4B96263F" w14:textId="77777777" w:rsidR="00C52320" w:rsidRPr="00252342" w:rsidRDefault="00C52320"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G? </w:t>
      </w:r>
    </w:p>
    <w:p w14:paraId="2DBCE7EF" w14:textId="77777777" w:rsidR="00C52320" w:rsidRPr="00252342" w:rsidRDefault="00C52320"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G for Gideon, G for Gideon and P for Pietrus.</w:t>
      </w:r>
    </w:p>
    <w:p w14:paraId="5C01B2A5" w14:textId="77777777" w:rsidR="004F7904" w:rsidRPr="00252342" w:rsidRDefault="00C52320"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Alright, alright.  Um,  So you said no questions, so I'm just going to do a bit of some introduction. So thank you for speaking to me today. I am interested in learning more about the implementation of clinical trials here in South Africa. As a key stakeholder in the implementation of clinical trials in South Africa, I would like to learn more about your clinical trial practices and your experiences in clinical trials here in South Africa. </w:t>
      </w:r>
      <w:r w:rsidR="00AA1665" w:rsidRPr="00252342">
        <w:rPr>
          <w:rFonts w:ascii="Times New Roman" w:hAnsi="Times New Roman" w:cs="Times New Roman"/>
        </w:rPr>
        <w:lastRenderedPageBreak/>
        <w:t>We appreciate you taking</w:t>
      </w:r>
      <w:r w:rsidRPr="00252342">
        <w:rPr>
          <w:rFonts w:ascii="Times New Roman" w:hAnsi="Times New Roman" w:cs="Times New Roman"/>
        </w:rPr>
        <w:t>…</w:t>
      </w:r>
      <w:r w:rsidR="00AA1665" w:rsidRPr="00252342">
        <w:rPr>
          <w:rFonts w:ascii="Times New Roman" w:hAnsi="Times New Roman" w:cs="Times New Roman"/>
        </w:rPr>
        <w:t xml:space="preserve"> uh</w:t>
      </w:r>
      <w:r w:rsidRPr="00252342">
        <w:rPr>
          <w:rFonts w:ascii="Times New Roman" w:hAnsi="Times New Roman" w:cs="Times New Roman"/>
        </w:rPr>
        <w:t>…</w:t>
      </w:r>
      <w:r w:rsidR="00AA1665" w:rsidRPr="00252342">
        <w:rPr>
          <w:rFonts w:ascii="Times New Roman" w:hAnsi="Times New Roman" w:cs="Times New Roman"/>
        </w:rPr>
        <w:t xml:space="preserve">the time to have a </w:t>
      </w:r>
      <w:r w:rsidR="00BE0E39" w:rsidRPr="00252342">
        <w:rPr>
          <w:rFonts w:ascii="Times New Roman" w:hAnsi="Times New Roman" w:cs="Times New Roman"/>
        </w:rPr>
        <w:t>one-on-one</w:t>
      </w:r>
      <w:r w:rsidR="00AA1665" w:rsidRPr="00252342">
        <w:rPr>
          <w:rFonts w:ascii="Times New Roman" w:hAnsi="Times New Roman" w:cs="Times New Roman"/>
        </w:rPr>
        <w:t xml:space="preserve"> interview with us.  There are no right or wrong </w:t>
      </w:r>
      <w:proofErr w:type="spellStart"/>
      <w:r w:rsidR="00AA1665" w:rsidRPr="00252342">
        <w:rPr>
          <w:rFonts w:ascii="Times New Roman" w:hAnsi="Times New Roman" w:cs="Times New Roman"/>
        </w:rPr>
        <w:t>answers.I</w:t>
      </w:r>
      <w:proofErr w:type="spellEnd"/>
      <w:r w:rsidR="00AA1665" w:rsidRPr="00252342">
        <w:rPr>
          <w:rFonts w:ascii="Times New Roman" w:hAnsi="Times New Roman" w:cs="Times New Roman"/>
        </w:rPr>
        <w:t xml:space="preserve"> am here to learn from you.  Participation in this study is completely voluntary. You can stop the interview at any time. And you do not have to answer any questions you prefer not to answer.  Uh</w:t>
      </w:r>
      <w:r w:rsidR="00BE0E39" w:rsidRPr="00252342">
        <w:rPr>
          <w:rFonts w:ascii="Times New Roman" w:hAnsi="Times New Roman" w:cs="Times New Roman"/>
        </w:rPr>
        <w:t>…</w:t>
      </w:r>
      <w:r w:rsidR="00AA1665" w:rsidRPr="00252342">
        <w:rPr>
          <w:rFonts w:ascii="Times New Roman" w:hAnsi="Times New Roman" w:cs="Times New Roman"/>
        </w:rPr>
        <w:t xml:space="preserve">  you prefer not to answer any questions you find too difficult to discuss. Yeah, all right. Uh, first we're going to do a few </w:t>
      </w:r>
      <w:r w:rsidR="00BE0E39" w:rsidRPr="00252342">
        <w:rPr>
          <w:rFonts w:ascii="Times New Roman" w:hAnsi="Times New Roman" w:cs="Times New Roman"/>
        </w:rPr>
        <w:t>backgrounds</w:t>
      </w:r>
      <w:r w:rsidR="00AA1665" w:rsidRPr="00252342">
        <w:rPr>
          <w:rFonts w:ascii="Times New Roman" w:hAnsi="Times New Roman" w:cs="Times New Roman"/>
        </w:rPr>
        <w:t xml:space="preserve"> information about </w:t>
      </w:r>
      <w:proofErr w:type="spellStart"/>
      <w:r w:rsidR="00AA1665" w:rsidRPr="00252342">
        <w:rPr>
          <w:rFonts w:ascii="Times New Roman" w:hAnsi="Times New Roman" w:cs="Times New Roman"/>
        </w:rPr>
        <w:t>you.Uh</w:t>
      </w:r>
      <w:proofErr w:type="spellEnd"/>
      <w:r w:rsidR="00AA1665" w:rsidRPr="00252342">
        <w:rPr>
          <w:rFonts w:ascii="Times New Roman" w:hAnsi="Times New Roman" w:cs="Times New Roman"/>
        </w:rPr>
        <w:t xml:space="preserve">, Would you like to tell us your age or you prefer not to say?  </w:t>
      </w:r>
    </w:p>
    <w:p w14:paraId="76599DC0" w14:textId="77777777" w:rsidR="004F7904" w:rsidRPr="00252342" w:rsidRDefault="004F7904"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You can have it, 71. </w:t>
      </w:r>
    </w:p>
    <w:p w14:paraId="3A88073E" w14:textId="77777777" w:rsidR="004F7904" w:rsidRPr="00252342" w:rsidRDefault="004F7904"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71. And do you identify as male, female, or you prefer not to say?</w:t>
      </w:r>
    </w:p>
    <w:p w14:paraId="0BE62894" w14:textId="77777777" w:rsidR="004F7904" w:rsidRPr="00252342" w:rsidRDefault="004F7904"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Female.</w:t>
      </w:r>
    </w:p>
    <w:p w14:paraId="2A9D51D2" w14:textId="5AF65C6E" w:rsidR="00AA1665" w:rsidRPr="00252342" w:rsidRDefault="004F7904"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And your education discipline? Uh, are you in public health? Are you in social health? Social science, sorry. Are you in medical science?  Are you in environmental health? </w:t>
      </w:r>
    </w:p>
    <w:p w14:paraId="141FAF67" w14:textId="0AC0BD83" w:rsidR="00AA1665" w:rsidRPr="00252342" w:rsidRDefault="004F7904"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I think it's public health because I'm working at Google India. It's public health or medical science.  Or medical, alright. </w:t>
      </w:r>
    </w:p>
    <w:p w14:paraId="4A3A13B8" w14:textId="77777777" w:rsidR="004F7904" w:rsidRPr="00252342" w:rsidRDefault="004F7904"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And then,  current country of residence?  </w:t>
      </w:r>
    </w:p>
    <w:p w14:paraId="75C2955A" w14:textId="77777777" w:rsidR="004F7904" w:rsidRPr="00252342" w:rsidRDefault="004F7904"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South Africa.  </w:t>
      </w:r>
    </w:p>
    <w:p w14:paraId="121C65CF" w14:textId="77777777" w:rsidR="004F7904" w:rsidRPr="00252342" w:rsidRDefault="004F7904"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And your province? </w:t>
      </w:r>
    </w:p>
    <w:p w14:paraId="05A35448" w14:textId="77777777" w:rsidR="004F7904" w:rsidRPr="00252342" w:rsidRDefault="004F7904"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The western province. </w:t>
      </w:r>
    </w:p>
    <w:p w14:paraId="320DE3B2" w14:textId="77777777" w:rsidR="004F7904" w:rsidRPr="00252342" w:rsidRDefault="004F7904"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And your locality, is it urban or rural? </w:t>
      </w:r>
    </w:p>
    <w:p w14:paraId="795A1374" w14:textId="77777777" w:rsidR="004F7904" w:rsidRPr="00252342" w:rsidRDefault="004F7904"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Um, my site is No, it's urban. It's urban. </w:t>
      </w:r>
    </w:p>
    <w:p w14:paraId="683C0183" w14:textId="77777777" w:rsidR="004F7904" w:rsidRPr="00A63501" w:rsidRDefault="004F7904" w:rsidP="00252342">
      <w:pPr>
        <w:spacing w:line="360" w:lineRule="auto"/>
        <w:ind w:left="720" w:hanging="720"/>
        <w:rPr>
          <w:rFonts w:ascii="Times New Roman" w:hAnsi="Times New Roman" w:cs="Times New Roman"/>
          <w:lang w:val="it-IT"/>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Alright. What is your current role right now?  </w:t>
      </w:r>
      <w:r w:rsidR="00AA1665" w:rsidRPr="00A63501">
        <w:rPr>
          <w:rFonts w:ascii="Times New Roman" w:hAnsi="Times New Roman" w:cs="Times New Roman"/>
          <w:lang w:val="it-IT"/>
        </w:rPr>
        <w:t xml:space="preserve">Internal monitor. </w:t>
      </w:r>
    </w:p>
    <w:p w14:paraId="6289EF3E" w14:textId="3ED45BAC" w:rsidR="00AA1665" w:rsidRPr="00A63501" w:rsidRDefault="004F7904" w:rsidP="00252342">
      <w:pPr>
        <w:spacing w:line="360" w:lineRule="auto"/>
        <w:ind w:left="720" w:hanging="720"/>
        <w:rPr>
          <w:rFonts w:ascii="Times New Roman" w:hAnsi="Times New Roman" w:cs="Times New Roman"/>
          <w:lang w:val="it-IT"/>
        </w:rPr>
      </w:pPr>
      <w:r w:rsidRPr="00A63501">
        <w:rPr>
          <w:rFonts w:ascii="Times New Roman" w:hAnsi="Times New Roman" w:cs="Times New Roman"/>
          <w:lang w:val="it-IT"/>
        </w:rPr>
        <w:t>P:</w:t>
      </w:r>
      <w:r w:rsidRPr="00A63501">
        <w:rPr>
          <w:rFonts w:ascii="Times New Roman" w:hAnsi="Times New Roman" w:cs="Times New Roman"/>
          <w:lang w:val="it-IT"/>
        </w:rPr>
        <w:tab/>
      </w:r>
      <w:r w:rsidR="00AA1665" w:rsidRPr="00A63501">
        <w:rPr>
          <w:rFonts w:ascii="Times New Roman" w:hAnsi="Times New Roman" w:cs="Times New Roman"/>
          <w:lang w:val="it-IT"/>
        </w:rPr>
        <w:t xml:space="preserve"> Internal monitor. </w:t>
      </w:r>
    </w:p>
    <w:p w14:paraId="07722CC3" w14:textId="77777777" w:rsidR="004F7904" w:rsidRPr="00252342" w:rsidRDefault="004F7904"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How long have you worked in this position or this role? Zero to four years? Five to nine years? Ten to fourteen years? Or fourteen to nineteen years? Or more than that? Or you prefer not to say? </w:t>
      </w:r>
    </w:p>
    <w:p w14:paraId="581CC3E0" w14:textId="77777777" w:rsidR="004F7904" w:rsidRPr="00252342" w:rsidRDefault="004F7904" w:rsidP="00252342">
      <w:pPr>
        <w:spacing w:line="360" w:lineRule="auto"/>
        <w:ind w:left="720" w:hanging="720"/>
        <w:rPr>
          <w:rFonts w:ascii="Times New Roman" w:hAnsi="Times New Roman" w:cs="Times New Roman"/>
        </w:rPr>
      </w:pPr>
      <w:r w:rsidRPr="00252342">
        <w:rPr>
          <w:rFonts w:ascii="Times New Roman" w:hAnsi="Times New Roman" w:cs="Times New Roman"/>
        </w:rPr>
        <w:lastRenderedPageBreak/>
        <w:t>P:</w:t>
      </w:r>
      <w:r w:rsidRPr="00252342">
        <w:rPr>
          <w:rFonts w:ascii="Times New Roman" w:hAnsi="Times New Roman" w:cs="Times New Roman"/>
        </w:rPr>
        <w:tab/>
      </w:r>
      <w:r w:rsidR="00AA1665" w:rsidRPr="00252342">
        <w:rPr>
          <w:rFonts w:ascii="Times New Roman" w:hAnsi="Times New Roman" w:cs="Times New Roman"/>
        </w:rPr>
        <w:t xml:space="preserve">This specific role is five to nine years. </w:t>
      </w:r>
    </w:p>
    <w:p w14:paraId="19A3467A" w14:textId="77777777" w:rsidR="0067771D" w:rsidRPr="00252342" w:rsidRDefault="004F7904"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Five to nine years, alright.  Which department are you working for? Is it in project </w:t>
      </w:r>
      <w:proofErr w:type="spellStart"/>
      <w:r w:rsidR="00AA1665" w:rsidRPr="00252342">
        <w:rPr>
          <w:rFonts w:ascii="Times New Roman" w:hAnsi="Times New Roman" w:cs="Times New Roman"/>
        </w:rPr>
        <w:t>management?Is</w:t>
      </w:r>
      <w:proofErr w:type="spellEnd"/>
      <w:r w:rsidR="00AA1665" w:rsidRPr="00252342">
        <w:rPr>
          <w:rFonts w:ascii="Times New Roman" w:hAnsi="Times New Roman" w:cs="Times New Roman"/>
        </w:rPr>
        <w:t xml:space="preserve"> it laboratory? Is it administration? Is it pharmacy? Is it data management? Is it quality assurance? Is it monitoring and evaluation? Is it economic? Is it academic? Or is it other? </w:t>
      </w:r>
    </w:p>
    <w:p w14:paraId="11A787F1" w14:textId="77777777" w:rsidR="0067771D" w:rsidRPr="00252342" w:rsidRDefault="0067771D"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Quality assurance. </w:t>
      </w:r>
    </w:p>
    <w:p w14:paraId="4E546F45" w14:textId="77777777" w:rsidR="0067771D" w:rsidRPr="00252342" w:rsidRDefault="0067771D"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Quality assurance. Alright. And the sector of your intervention, is it pharmaceutical?  Is it a clinical trials </w:t>
      </w:r>
      <w:proofErr w:type="spellStart"/>
      <w:r w:rsidR="00AA1665" w:rsidRPr="00252342">
        <w:rPr>
          <w:rFonts w:ascii="Times New Roman" w:hAnsi="Times New Roman" w:cs="Times New Roman"/>
        </w:rPr>
        <w:t>organization?Is</w:t>
      </w:r>
      <w:proofErr w:type="spellEnd"/>
      <w:r w:rsidR="00AA1665" w:rsidRPr="00252342">
        <w:rPr>
          <w:rFonts w:ascii="Times New Roman" w:hAnsi="Times New Roman" w:cs="Times New Roman"/>
        </w:rPr>
        <w:t xml:space="preserve"> it a CRO? Is it  a research academic institute? Is it the department of health? Is it laboratory, ethics, or other regulatory, or you want to specify what it is?</w:t>
      </w:r>
    </w:p>
    <w:p w14:paraId="197AB5E0" w14:textId="77777777" w:rsidR="0067771D" w:rsidRPr="00252342" w:rsidRDefault="0067771D"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It's a clinical trial organization. </w:t>
      </w:r>
    </w:p>
    <w:p w14:paraId="4EBB12B3" w14:textId="575A9B1C" w:rsidR="00AA1665" w:rsidRPr="00252342" w:rsidRDefault="0067771D"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And in which countries have you worked for? </w:t>
      </w:r>
    </w:p>
    <w:p w14:paraId="44EF64CE" w14:textId="77777777" w:rsidR="0067771D" w:rsidRPr="00252342" w:rsidRDefault="0067771D" w:rsidP="00252342">
      <w:pPr>
        <w:spacing w:line="360" w:lineRule="auto"/>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Where did I work, or for whom did I work</w:t>
      </w:r>
    </w:p>
    <w:p w14:paraId="4719A4FF" w14:textId="77777777" w:rsidR="0067771D" w:rsidRPr="00A63501" w:rsidRDefault="0067771D" w:rsidP="00252342">
      <w:pPr>
        <w:spacing w:line="360" w:lineRule="auto"/>
        <w:rPr>
          <w:rFonts w:ascii="Times New Roman" w:hAnsi="Times New Roman" w:cs="Times New Roman"/>
          <w:lang w:val="it-IT"/>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Like the countries that you've found yourself working in.  </w:t>
      </w:r>
      <w:r w:rsidR="00AA1665" w:rsidRPr="00A63501">
        <w:rPr>
          <w:rFonts w:ascii="Times New Roman" w:hAnsi="Times New Roman" w:cs="Times New Roman"/>
          <w:lang w:val="it-IT"/>
        </w:rPr>
        <w:t xml:space="preserve">Ethiopia. </w:t>
      </w:r>
    </w:p>
    <w:p w14:paraId="79D57B17" w14:textId="77777777" w:rsidR="0067771D" w:rsidRPr="00A63501" w:rsidRDefault="0067771D" w:rsidP="00252342">
      <w:pPr>
        <w:spacing w:line="360" w:lineRule="auto"/>
        <w:rPr>
          <w:rFonts w:ascii="Times New Roman" w:hAnsi="Times New Roman" w:cs="Times New Roman"/>
          <w:lang w:val="it-IT"/>
        </w:rPr>
      </w:pPr>
      <w:r w:rsidRPr="00A63501">
        <w:rPr>
          <w:rFonts w:ascii="Times New Roman" w:hAnsi="Times New Roman" w:cs="Times New Roman"/>
          <w:lang w:val="it-IT"/>
        </w:rPr>
        <w:t>P:</w:t>
      </w:r>
      <w:r w:rsidRPr="00A63501">
        <w:rPr>
          <w:rFonts w:ascii="Times New Roman" w:hAnsi="Times New Roman" w:cs="Times New Roman"/>
          <w:lang w:val="it-IT"/>
        </w:rPr>
        <w:tab/>
      </w:r>
      <w:r w:rsidR="00AA1665" w:rsidRPr="00A63501">
        <w:rPr>
          <w:rFonts w:ascii="Times New Roman" w:hAnsi="Times New Roman" w:cs="Times New Roman"/>
          <w:lang w:val="it-IT"/>
        </w:rPr>
        <w:t xml:space="preserve">Yes. </w:t>
      </w:r>
    </w:p>
    <w:p w14:paraId="72202D62" w14:textId="77777777" w:rsidR="0067771D" w:rsidRPr="00A63501" w:rsidRDefault="0067771D" w:rsidP="00252342">
      <w:pPr>
        <w:spacing w:line="360" w:lineRule="auto"/>
        <w:rPr>
          <w:rFonts w:ascii="Times New Roman" w:hAnsi="Times New Roman" w:cs="Times New Roman"/>
          <w:lang w:val="it-IT"/>
        </w:rPr>
      </w:pPr>
      <w:r w:rsidRPr="00A63501">
        <w:rPr>
          <w:rFonts w:ascii="Times New Roman" w:hAnsi="Times New Roman" w:cs="Times New Roman"/>
          <w:lang w:val="it-IT"/>
        </w:rPr>
        <w:t>I:</w:t>
      </w:r>
      <w:r w:rsidRPr="00A63501">
        <w:rPr>
          <w:rFonts w:ascii="Times New Roman" w:hAnsi="Times New Roman" w:cs="Times New Roman"/>
          <w:lang w:val="it-IT"/>
        </w:rPr>
        <w:tab/>
      </w:r>
      <w:r w:rsidR="00AA1665" w:rsidRPr="00A63501">
        <w:rPr>
          <w:rFonts w:ascii="Times New Roman" w:hAnsi="Times New Roman" w:cs="Times New Roman"/>
          <w:lang w:val="it-IT"/>
        </w:rPr>
        <w:t>Uganda.</w:t>
      </w:r>
    </w:p>
    <w:p w14:paraId="251BDCF3" w14:textId="77777777" w:rsidR="0067771D" w:rsidRPr="00252342" w:rsidRDefault="0067771D" w:rsidP="00252342">
      <w:pPr>
        <w:spacing w:line="360" w:lineRule="auto"/>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Yes. </w:t>
      </w:r>
    </w:p>
    <w:p w14:paraId="0520013B" w14:textId="77777777" w:rsidR="0067771D" w:rsidRPr="00252342" w:rsidRDefault="0067771D" w:rsidP="00252342">
      <w:pPr>
        <w:spacing w:line="360" w:lineRule="auto"/>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South Africa. </w:t>
      </w:r>
    </w:p>
    <w:p w14:paraId="3E8FBBAF" w14:textId="77777777" w:rsidR="0067771D" w:rsidRPr="00252342" w:rsidRDefault="0067771D"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Yes.  And then, but I don't want to give you the country that I am going to because I haven't been there yet, so keep it this. </w:t>
      </w:r>
    </w:p>
    <w:p w14:paraId="7FC924B9" w14:textId="77777777" w:rsidR="000015E1" w:rsidRPr="00252342" w:rsidRDefault="000015E1"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Okay. Alright. And how many years have you worked on clinical trials? Zero to four years?  Five to nine years? Ten to fourteen years? Fourteen to nineteen years or more than twenty years? </w:t>
      </w:r>
    </w:p>
    <w:p w14:paraId="3604116A" w14:textId="77777777" w:rsidR="000015E1" w:rsidRPr="00252342" w:rsidRDefault="000015E1"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You're more than 20 years, more than 20 years.</w:t>
      </w:r>
    </w:p>
    <w:p w14:paraId="1ED80A7B" w14:textId="77777777" w:rsidR="000015E1" w:rsidRPr="00252342" w:rsidRDefault="000015E1"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More than 20 years.  And then how many clinical trials have you worked for?  </w:t>
      </w:r>
    </w:p>
    <w:p w14:paraId="118B5E58" w14:textId="0FC75815" w:rsidR="00AA1665" w:rsidRPr="00252342" w:rsidRDefault="000015E1" w:rsidP="00252342">
      <w:pPr>
        <w:spacing w:line="360" w:lineRule="auto"/>
        <w:ind w:left="720" w:hanging="720"/>
        <w:rPr>
          <w:rFonts w:ascii="Times New Roman" w:hAnsi="Times New Roman" w:cs="Times New Roman"/>
        </w:rPr>
      </w:pPr>
      <w:r w:rsidRPr="00252342">
        <w:rPr>
          <w:rFonts w:ascii="Times New Roman" w:hAnsi="Times New Roman" w:cs="Times New Roman"/>
        </w:rPr>
        <w:lastRenderedPageBreak/>
        <w:t>P:</w:t>
      </w:r>
      <w:r w:rsidRPr="00252342">
        <w:rPr>
          <w:rFonts w:ascii="Times New Roman" w:hAnsi="Times New Roman" w:cs="Times New Roman"/>
        </w:rPr>
        <w:tab/>
      </w:r>
      <w:proofErr w:type="spellStart"/>
      <w:r w:rsidRPr="00252342">
        <w:rPr>
          <w:rFonts w:ascii="Times New Roman" w:hAnsi="Times New Roman" w:cs="Times New Roman"/>
        </w:rPr>
        <w:t>tj</w:t>
      </w:r>
      <w:r w:rsidR="00AA1665" w:rsidRPr="00252342">
        <w:rPr>
          <w:rFonts w:ascii="Times New Roman" w:hAnsi="Times New Roman" w:cs="Times New Roman"/>
        </w:rPr>
        <w:t>ou</w:t>
      </w:r>
      <w:proofErr w:type="spellEnd"/>
      <w:r w:rsidR="00AA1665" w:rsidRPr="00252342">
        <w:rPr>
          <w:rFonts w:ascii="Times New Roman" w:hAnsi="Times New Roman" w:cs="Times New Roman"/>
        </w:rPr>
        <w:t>, my darling,  um,  nearly 50 I will say. I don't have an exact number, but nearly 50 different clinical trials.</w:t>
      </w:r>
    </w:p>
    <w:p w14:paraId="28E0B23C" w14:textId="77777777" w:rsidR="006954B0" w:rsidRPr="00252342" w:rsidRDefault="000015E1" w:rsidP="00252342">
      <w:pPr>
        <w:spacing w:line="360" w:lineRule="auto"/>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Oh wow.  </w:t>
      </w:r>
    </w:p>
    <w:p w14:paraId="74B9D71B" w14:textId="77777777" w:rsidR="006954B0" w:rsidRPr="00252342" w:rsidRDefault="006954B0"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That is, that will be as a study co </w:t>
      </w:r>
      <w:proofErr w:type="spellStart"/>
      <w:r w:rsidR="00AA1665" w:rsidRPr="00252342">
        <w:rPr>
          <w:rFonts w:ascii="Times New Roman" w:hAnsi="Times New Roman" w:cs="Times New Roman"/>
        </w:rPr>
        <w:t>ordinator</w:t>
      </w:r>
      <w:proofErr w:type="spellEnd"/>
      <w:r w:rsidR="00AA1665" w:rsidRPr="00252342">
        <w:rPr>
          <w:rFonts w:ascii="Times New Roman" w:hAnsi="Times New Roman" w:cs="Times New Roman"/>
        </w:rPr>
        <w:t xml:space="preserve">, as a project manager, and as quality assurance.  So I would choose more than 20 clinical trials?  </w:t>
      </w:r>
    </w:p>
    <w:p w14:paraId="1A9F4E58" w14:textId="5CD92EF9" w:rsidR="00AA1665" w:rsidRPr="00252342" w:rsidRDefault="006954B0"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Yeah, yeah, yeah, all right, no problem. And what phase of clinical trials have you worked on?  Phase 1, 2, 3? </w:t>
      </w:r>
    </w:p>
    <w:p w14:paraId="78413ACC" w14:textId="77777777" w:rsidR="006954B0" w:rsidRPr="00252342" w:rsidRDefault="006954B0" w:rsidP="00252342">
      <w:pPr>
        <w:spacing w:line="360" w:lineRule="auto"/>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Repeat the question? </w:t>
      </w:r>
    </w:p>
    <w:p w14:paraId="4ACA5532" w14:textId="77777777" w:rsidR="006954B0" w:rsidRPr="00252342" w:rsidRDefault="006954B0"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What phases of clinical trials have you worked on? Like, have you worked on Phase 1 clinical trials, Phase 2, Phase 3, Phase 4? </w:t>
      </w:r>
    </w:p>
    <w:p w14:paraId="4B141449" w14:textId="77777777" w:rsidR="006954B0" w:rsidRPr="00252342" w:rsidRDefault="006954B0"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I've worked on, no, I've worked on  very, only a few for Phase 1, but from Phase 1 until Phase 4.</w:t>
      </w:r>
    </w:p>
    <w:p w14:paraId="6D5058C5" w14:textId="77777777" w:rsidR="00FE1360" w:rsidRPr="00252342" w:rsidRDefault="006954B0"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Alright. Phase 1, Phase 2, Phase 3, and Phase 4.  Yeah. Alright. As part of your clinical trial experience, what type of disease groups have you worked on? Which type of? Of, um, disease groups.</w:t>
      </w:r>
    </w:p>
    <w:p w14:paraId="01D1E6D4" w14:textId="77777777" w:rsidR="00FE1360" w:rsidRPr="00252342" w:rsidRDefault="00FE1360"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Yeah. Okay, that will be like TB, HIV, um, uh, lipid studies I did, and heart disease studies, I did oncology studies. </w:t>
      </w:r>
    </w:p>
    <w:p w14:paraId="50948CF8" w14:textId="77777777" w:rsidR="00FE1360" w:rsidRPr="00252342" w:rsidRDefault="00FE1360"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Cancer.  </w:t>
      </w:r>
    </w:p>
    <w:p w14:paraId="2BCDA639" w14:textId="7859AC78" w:rsidR="00FE1360" w:rsidRPr="00252342" w:rsidRDefault="00FE1360"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Yeah, only once.</w:t>
      </w:r>
    </w:p>
    <w:p w14:paraId="137D512B" w14:textId="77777777" w:rsidR="00FE1360" w:rsidRPr="00252342" w:rsidRDefault="00FE1360"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That's very complicated. Only once.</w:t>
      </w:r>
    </w:p>
    <w:p w14:paraId="2FC372D2" w14:textId="31392B34" w:rsidR="00FE1360" w:rsidRPr="00A63501" w:rsidRDefault="00FE1360" w:rsidP="00252342">
      <w:pPr>
        <w:spacing w:line="360" w:lineRule="auto"/>
        <w:ind w:left="720" w:hanging="720"/>
        <w:rPr>
          <w:rFonts w:ascii="Times New Roman" w:hAnsi="Times New Roman" w:cs="Times New Roman"/>
          <w:lang w:val="it-IT"/>
        </w:rPr>
      </w:pPr>
      <w:r w:rsidRPr="00A63501">
        <w:rPr>
          <w:rFonts w:ascii="Times New Roman" w:hAnsi="Times New Roman" w:cs="Times New Roman"/>
          <w:lang w:val="it-IT"/>
        </w:rPr>
        <w:t>I:</w:t>
      </w:r>
      <w:r w:rsidRPr="00A63501">
        <w:rPr>
          <w:rFonts w:ascii="Times New Roman" w:hAnsi="Times New Roman" w:cs="Times New Roman"/>
          <w:lang w:val="it-IT"/>
        </w:rPr>
        <w:tab/>
      </w:r>
      <w:r w:rsidR="00AA1665" w:rsidRPr="00A63501">
        <w:rPr>
          <w:rFonts w:ascii="Times New Roman" w:hAnsi="Times New Roman" w:cs="Times New Roman"/>
          <w:lang w:val="it-IT"/>
        </w:rPr>
        <w:t xml:space="preserve"> Asthma studies? </w:t>
      </w:r>
    </w:p>
    <w:p w14:paraId="6FC50412" w14:textId="77777777" w:rsidR="00FE1360" w:rsidRPr="00A63501" w:rsidRDefault="00FE1360" w:rsidP="00252342">
      <w:pPr>
        <w:spacing w:line="360" w:lineRule="auto"/>
        <w:ind w:left="720" w:hanging="720"/>
        <w:rPr>
          <w:rFonts w:ascii="Times New Roman" w:hAnsi="Times New Roman" w:cs="Times New Roman"/>
          <w:lang w:val="it-IT"/>
        </w:rPr>
      </w:pPr>
      <w:r w:rsidRPr="00A63501">
        <w:rPr>
          <w:rFonts w:ascii="Times New Roman" w:hAnsi="Times New Roman" w:cs="Times New Roman"/>
          <w:lang w:val="it-IT"/>
        </w:rPr>
        <w:t>P:</w:t>
      </w:r>
      <w:r w:rsidRPr="00A63501">
        <w:rPr>
          <w:rFonts w:ascii="Times New Roman" w:hAnsi="Times New Roman" w:cs="Times New Roman"/>
          <w:lang w:val="it-IT"/>
        </w:rPr>
        <w:tab/>
      </w:r>
      <w:r w:rsidR="00AA1665" w:rsidRPr="00A63501">
        <w:rPr>
          <w:rFonts w:ascii="Times New Roman" w:hAnsi="Times New Roman" w:cs="Times New Roman"/>
          <w:lang w:val="it-IT"/>
        </w:rPr>
        <w:t xml:space="preserve"> Yeah, </w:t>
      </w:r>
    </w:p>
    <w:p w14:paraId="6802055D" w14:textId="77777777" w:rsidR="00FE1360" w:rsidRPr="00252342" w:rsidRDefault="00FE1360" w:rsidP="00252342">
      <w:pPr>
        <w:spacing w:line="360" w:lineRule="auto"/>
        <w:ind w:left="720" w:hanging="720"/>
        <w:rPr>
          <w:rFonts w:ascii="Times New Roman" w:hAnsi="Times New Roman" w:cs="Times New Roman"/>
        </w:rPr>
      </w:pPr>
      <w:r w:rsidRPr="00A63501">
        <w:rPr>
          <w:rFonts w:ascii="Times New Roman" w:hAnsi="Times New Roman" w:cs="Times New Roman"/>
          <w:lang w:val="it-IT"/>
        </w:rPr>
        <w:t>I:</w:t>
      </w:r>
      <w:r w:rsidRPr="00A63501">
        <w:rPr>
          <w:rFonts w:ascii="Times New Roman" w:hAnsi="Times New Roman" w:cs="Times New Roman"/>
          <w:lang w:val="it-IT"/>
        </w:rPr>
        <w:tab/>
      </w:r>
      <w:r w:rsidR="00AA1665" w:rsidRPr="00A63501">
        <w:rPr>
          <w:rFonts w:ascii="Times New Roman" w:hAnsi="Times New Roman" w:cs="Times New Roman"/>
          <w:lang w:val="it-IT"/>
        </w:rPr>
        <w:t xml:space="preserve">sorry. </w:t>
      </w:r>
      <w:r w:rsidR="00AA1665" w:rsidRPr="00252342">
        <w:rPr>
          <w:rFonts w:ascii="Times New Roman" w:hAnsi="Times New Roman" w:cs="Times New Roman"/>
        </w:rPr>
        <w:t>Asthma.</w:t>
      </w:r>
    </w:p>
    <w:p w14:paraId="480F8BBA" w14:textId="77777777" w:rsidR="00FE1360" w:rsidRPr="00252342" w:rsidRDefault="00FE1360"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Yeah.  </w:t>
      </w:r>
    </w:p>
    <w:p w14:paraId="6DF2002F" w14:textId="77777777" w:rsidR="00FE1360" w:rsidRPr="00252342" w:rsidRDefault="00FE1360"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And  then, and then heart failure studies. </w:t>
      </w:r>
    </w:p>
    <w:p w14:paraId="55B947C5" w14:textId="3B2AE47D" w:rsidR="00AA1665" w:rsidRPr="00252342" w:rsidRDefault="00FE1360" w:rsidP="00252342">
      <w:pPr>
        <w:spacing w:line="360" w:lineRule="auto"/>
        <w:ind w:left="720" w:hanging="720"/>
        <w:rPr>
          <w:rFonts w:ascii="Times New Roman" w:hAnsi="Times New Roman" w:cs="Times New Roman"/>
        </w:rPr>
      </w:pPr>
      <w:r w:rsidRPr="00252342">
        <w:rPr>
          <w:rFonts w:ascii="Times New Roman" w:hAnsi="Times New Roman" w:cs="Times New Roman"/>
        </w:rPr>
        <w:lastRenderedPageBreak/>
        <w:t>P:</w:t>
      </w:r>
      <w:r w:rsidRPr="00252342">
        <w:rPr>
          <w:rFonts w:ascii="Times New Roman" w:hAnsi="Times New Roman" w:cs="Times New Roman"/>
        </w:rPr>
        <w:tab/>
      </w:r>
      <w:r w:rsidR="00AA1665" w:rsidRPr="00252342">
        <w:rPr>
          <w:rFonts w:ascii="Times New Roman" w:hAnsi="Times New Roman" w:cs="Times New Roman"/>
        </w:rPr>
        <w:t xml:space="preserve"> Yeah. I did one about four months ago. </w:t>
      </w:r>
    </w:p>
    <w:p w14:paraId="5A02853D" w14:textId="77777777" w:rsidR="00FE1360" w:rsidRPr="00252342" w:rsidRDefault="00FE1360" w:rsidP="00252342">
      <w:pPr>
        <w:spacing w:line="360" w:lineRule="auto"/>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vaccine studies. </w:t>
      </w:r>
    </w:p>
    <w:p w14:paraId="515947F7" w14:textId="77777777" w:rsidR="00FE1360" w:rsidRPr="00252342" w:rsidRDefault="00FE1360" w:rsidP="00252342">
      <w:pPr>
        <w:spacing w:line="360" w:lineRule="auto"/>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Yes.  Yeah, </w:t>
      </w:r>
    </w:p>
    <w:p w14:paraId="2CF1153D" w14:textId="52A9D903" w:rsidR="00FE1360" w:rsidRPr="00252342" w:rsidRDefault="00FE1360" w:rsidP="00252342">
      <w:pPr>
        <w:spacing w:line="360" w:lineRule="auto"/>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I forgot about vaccines</w:t>
      </w:r>
      <w:r w:rsidR="00341638" w:rsidRPr="00252342">
        <w:rPr>
          <w:rFonts w:ascii="Times New Roman" w:hAnsi="Times New Roman" w:cs="Times New Roman"/>
        </w:rPr>
        <w:t>,</w:t>
      </w:r>
      <w:r w:rsidR="00AA1665" w:rsidRPr="00252342">
        <w:rPr>
          <w:rFonts w:ascii="Times New Roman" w:hAnsi="Times New Roman" w:cs="Times New Roman"/>
        </w:rPr>
        <w:t xml:space="preserve"> on vaccine studies as well.</w:t>
      </w:r>
    </w:p>
    <w:p w14:paraId="75D89471" w14:textId="77777777" w:rsidR="00341638" w:rsidRPr="00252342" w:rsidRDefault="00341638" w:rsidP="00252342">
      <w:pPr>
        <w:spacing w:line="360" w:lineRule="auto"/>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Yeah. </w:t>
      </w:r>
    </w:p>
    <w:p w14:paraId="22D50B83" w14:textId="77777777" w:rsidR="00341638" w:rsidRPr="00252342" w:rsidRDefault="00341638" w:rsidP="00252342">
      <w:pPr>
        <w:spacing w:line="360" w:lineRule="auto"/>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Anything on diabetes?  </w:t>
      </w:r>
    </w:p>
    <w:p w14:paraId="03562D6C" w14:textId="77777777" w:rsidR="00341638" w:rsidRPr="00252342" w:rsidRDefault="00341638" w:rsidP="00252342">
      <w:pPr>
        <w:spacing w:line="360" w:lineRule="auto"/>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No.</w:t>
      </w:r>
    </w:p>
    <w:p w14:paraId="7E645CB6" w14:textId="77777777" w:rsidR="00341638" w:rsidRPr="00252342" w:rsidRDefault="00341638" w:rsidP="00252342">
      <w:pPr>
        <w:spacing w:line="360" w:lineRule="auto"/>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No  bacterial infections. Of. Meningitis. </w:t>
      </w:r>
    </w:p>
    <w:p w14:paraId="3B37B86E" w14:textId="77777777" w:rsidR="00341638" w:rsidRPr="00252342" w:rsidRDefault="00341638" w:rsidP="00252342">
      <w:pPr>
        <w:spacing w:line="360" w:lineRule="auto"/>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Yeah, I did. Yeah. </w:t>
      </w:r>
    </w:p>
    <w:p w14:paraId="68B17F09" w14:textId="77777777" w:rsidR="00341638" w:rsidRPr="00252342" w:rsidRDefault="00341638" w:rsidP="00252342">
      <w:pPr>
        <w:spacing w:line="360" w:lineRule="auto"/>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Arthritis? </w:t>
      </w:r>
    </w:p>
    <w:p w14:paraId="0E0E9922" w14:textId="77777777" w:rsidR="00341638" w:rsidRPr="00252342" w:rsidRDefault="00341638" w:rsidP="00252342">
      <w:pPr>
        <w:spacing w:line="360" w:lineRule="auto"/>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No. </w:t>
      </w:r>
    </w:p>
    <w:p w14:paraId="7C70DC7C" w14:textId="77777777" w:rsidR="00341638" w:rsidRPr="00A63501" w:rsidRDefault="00341638" w:rsidP="00252342">
      <w:pPr>
        <w:spacing w:line="360" w:lineRule="auto"/>
        <w:rPr>
          <w:rFonts w:ascii="Times New Roman" w:hAnsi="Times New Roman" w:cs="Times New Roman"/>
          <w:lang w:val="it-IT"/>
        </w:rPr>
      </w:pPr>
      <w:r w:rsidRPr="00A63501">
        <w:rPr>
          <w:rFonts w:ascii="Times New Roman" w:hAnsi="Times New Roman" w:cs="Times New Roman"/>
          <w:lang w:val="it-IT"/>
        </w:rPr>
        <w:t>I:</w:t>
      </w:r>
      <w:r w:rsidRPr="00A63501">
        <w:rPr>
          <w:rFonts w:ascii="Times New Roman" w:hAnsi="Times New Roman" w:cs="Times New Roman"/>
          <w:lang w:val="it-IT"/>
        </w:rPr>
        <w:tab/>
      </w:r>
      <w:r w:rsidR="00AA1665" w:rsidRPr="00A63501">
        <w:rPr>
          <w:rFonts w:ascii="Times New Roman" w:hAnsi="Times New Roman" w:cs="Times New Roman"/>
          <w:lang w:val="it-IT"/>
        </w:rPr>
        <w:t xml:space="preserve">Stroke? </w:t>
      </w:r>
    </w:p>
    <w:p w14:paraId="1708BE0C" w14:textId="77777777" w:rsidR="00341638" w:rsidRPr="00A63501" w:rsidRDefault="00341638" w:rsidP="00252342">
      <w:pPr>
        <w:spacing w:line="360" w:lineRule="auto"/>
        <w:rPr>
          <w:rFonts w:ascii="Times New Roman" w:hAnsi="Times New Roman" w:cs="Times New Roman"/>
          <w:lang w:val="it-IT"/>
        </w:rPr>
      </w:pPr>
      <w:r w:rsidRPr="00A63501">
        <w:rPr>
          <w:rFonts w:ascii="Times New Roman" w:hAnsi="Times New Roman" w:cs="Times New Roman"/>
          <w:lang w:val="it-IT"/>
        </w:rPr>
        <w:t>P:</w:t>
      </w:r>
      <w:r w:rsidRPr="00A63501">
        <w:rPr>
          <w:rFonts w:ascii="Times New Roman" w:hAnsi="Times New Roman" w:cs="Times New Roman"/>
          <w:lang w:val="it-IT"/>
        </w:rPr>
        <w:tab/>
      </w:r>
      <w:r w:rsidR="00AA1665" w:rsidRPr="00A63501">
        <w:rPr>
          <w:rFonts w:ascii="Times New Roman" w:hAnsi="Times New Roman" w:cs="Times New Roman"/>
          <w:lang w:val="it-IT"/>
        </w:rPr>
        <w:t xml:space="preserve"> No.</w:t>
      </w:r>
    </w:p>
    <w:p w14:paraId="6C0C950D" w14:textId="77777777" w:rsidR="00341638" w:rsidRPr="00A63501" w:rsidRDefault="00341638" w:rsidP="00252342">
      <w:pPr>
        <w:spacing w:line="360" w:lineRule="auto"/>
        <w:rPr>
          <w:rFonts w:ascii="Times New Roman" w:hAnsi="Times New Roman" w:cs="Times New Roman"/>
          <w:lang w:val="it-IT"/>
        </w:rPr>
      </w:pPr>
      <w:r w:rsidRPr="00A63501">
        <w:rPr>
          <w:rFonts w:ascii="Times New Roman" w:hAnsi="Times New Roman" w:cs="Times New Roman"/>
          <w:lang w:val="it-IT"/>
        </w:rPr>
        <w:t>I:</w:t>
      </w:r>
      <w:r w:rsidRPr="00A63501">
        <w:rPr>
          <w:rFonts w:ascii="Times New Roman" w:hAnsi="Times New Roman" w:cs="Times New Roman"/>
          <w:lang w:val="it-IT"/>
        </w:rPr>
        <w:tab/>
      </w:r>
      <w:r w:rsidR="00AA1665" w:rsidRPr="00A63501">
        <w:rPr>
          <w:rFonts w:ascii="Times New Roman" w:hAnsi="Times New Roman" w:cs="Times New Roman"/>
          <w:lang w:val="it-IT"/>
        </w:rPr>
        <w:t xml:space="preserve"> Pneumonia? </w:t>
      </w:r>
    </w:p>
    <w:p w14:paraId="4630BAC2" w14:textId="77777777" w:rsidR="00341638" w:rsidRPr="00252342" w:rsidRDefault="00341638" w:rsidP="00252342">
      <w:pPr>
        <w:spacing w:line="360" w:lineRule="auto"/>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Yeah.</w:t>
      </w:r>
    </w:p>
    <w:p w14:paraId="59E94F84" w14:textId="77777777" w:rsidR="00341638" w:rsidRPr="00252342" w:rsidRDefault="00341638" w:rsidP="00252342">
      <w:pPr>
        <w:spacing w:line="360" w:lineRule="auto"/>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Stroke. You can't do say stroke because it's for lipid status. </w:t>
      </w:r>
    </w:p>
    <w:p w14:paraId="535976A5" w14:textId="60C9A4A9" w:rsidR="00AA1665" w:rsidRPr="00252342" w:rsidRDefault="00341638" w:rsidP="00252342">
      <w:pPr>
        <w:spacing w:line="360" w:lineRule="auto"/>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It's also in, uh, yeah, I did that, yeah.</w:t>
      </w:r>
    </w:p>
    <w:p w14:paraId="46FF6B27" w14:textId="77777777" w:rsidR="009E79D2" w:rsidRPr="00252342" w:rsidRDefault="00341638" w:rsidP="00252342">
      <w:pPr>
        <w:spacing w:line="360" w:lineRule="auto"/>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Okay.  Soft infection, soft tissue infection?  </w:t>
      </w:r>
    </w:p>
    <w:p w14:paraId="35202DC8" w14:textId="77777777" w:rsidR="009E79D2" w:rsidRPr="00252342" w:rsidRDefault="009E79D2" w:rsidP="00252342">
      <w:pPr>
        <w:spacing w:line="360" w:lineRule="auto"/>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No. </w:t>
      </w:r>
    </w:p>
    <w:p w14:paraId="77A5FBA9" w14:textId="77777777" w:rsidR="009E79D2" w:rsidRPr="00252342" w:rsidRDefault="009E79D2" w:rsidP="00252342">
      <w:pPr>
        <w:spacing w:line="360" w:lineRule="auto"/>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Gastroenteritis?</w:t>
      </w:r>
    </w:p>
    <w:p w14:paraId="12AE5AF4" w14:textId="2237FC5D" w:rsidR="00AA1665" w:rsidRPr="00252342" w:rsidRDefault="009E79D2" w:rsidP="00252342">
      <w:pPr>
        <w:spacing w:line="360" w:lineRule="auto"/>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Yes. </w:t>
      </w:r>
    </w:p>
    <w:p w14:paraId="06DC3B35" w14:textId="77777777" w:rsidR="009E79D2" w:rsidRPr="00252342" w:rsidRDefault="009E79D2" w:rsidP="00252342">
      <w:pPr>
        <w:spacing w:line="360" w:lineRule="auto"/>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Alphas? </w:t>
      </w:r>
    </w:p>
    <w:p w14:paraId="38709191" w14:textId="77777777" w:rsidR="009E79D2" w:rsidRPr="00252342" w:rsidRDefault="009E79D2" w:rsidP="00252342">
      <w:pPr>
        <w:spacing w:line="360" w:lineRule="auto"/>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No. </w:t>
      </w:r>
    </w:p>
    <w:p w14:paraId="708FBBBA" w14:textId="77777777" w:rsidR="009E79D2" w:rsidRPr="00252342" w:rsidRDefault="009E79D2" w:rsidP="00252342">
      <w:pPr>
        <w:spacing w:line="360" w:lineRule="auto"/>
        <w:rPr>
          <w:rFonts w:ascii="Times New Roman" w:hAnsi="Times New Roman" w:cs="Times New Roman"/>
        </w:rPr>
      </w:pPr>
      <w:r w:rsidRPr="00252342">
        <w:rPr>
          <w:rFonts w:ascii="Times New Roman" w:hAnsi="Times New Roman" w:cs="Times New Roman"/>
        </w:rPr>
        <w:lastRenderedPageBreak/>
        <w:t>I:</w:t>
      </w:r>
      <w:r w:rsidRPr="00252342">
        <w:rPr>
          <w:rFonts w:ascii="Times New Roman" w:hAnsi="Times New Roman" w:cs="Times New Roman"/>
        </w:rPr>
        <w:tab/>
      </w:r>
      <w:r w:rsidR="00AA1665" w:rsidRPr="00252342">
        <w:rPr>
          <w:rFonts w:ascii="Times New Roman" w:hAnsi="Times New Roman" w:cs="Times New Roman"/>
        </w:rPr>
        <w:t xml:space="preserve">Kidney disease? </w:t>
      </w:r>
    </w:p>
    <w:p w14:paraId="5E07AFB9" w14:textId="77777777" w:rsidR="009E79D2" w:rsidRPr="00252342" w:rsidRDefault="009E79D2" w:rsidP="00252342">
      <w:pPr>
        <w:spacing w:line="360" w:lineRule="auto"/>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No.</w:t>
      </w:r>
    </w:p>
    <w:p w14:paraId="67342A6D" w14:textId="77777777" w:rsidR="00C901EE" w:rsidRPr="00252342" w:rsidRDefault="009E79D2" w:rsidP="00252342">
      <w:pPr>
        <w:spacing w:line="360" w:lineRule="auto"/>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No.</w:t>
      </w:r>
    </w:p>
    <w:p w14:paraId="555FEED4" w14:textId="0B2E24D4" w:rsidR="00AA1665" w:rsidRPr="00252342" w:rsidRDefault="00C901EE"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Alright.  I circled everything. Alright, now we're about to start, um</w:t>
      </w:r>
      <w:r w:rsidRPr="00252342">
        <w:rPr>
          <w:rFonts w:ascii="Times New Roman" w:hAnsi="Times New Roman" w:cs="Times New Roman"/>
        </w:rPr>
        <w:t>…</w:t>
      </w:r>
      <w:r w:rsidR="00AA1665" w:rsidRPr="00252342">
        <w:rPr>
          <w:rFonts w:ascii="Times New Roman" w:hAnsi="Times New Roman" w:cs="Times New Roman"/>
        </w:rPr>
        <w:t xml:space="preserve">  uh</w:t>
      </w:r>
      <w:r w:rsidRPr="00252342">
        <w:rPr>
          <w:rFonts w:ascii="Times New Roman" w:hAnsi="Times New Roman" w:cs="Times New Roman"/>
        </w:rPr>
        <w:t>…</w:t>
      </w:r>
      <w:r w:rsidR="00AA1665" w:rsidRPr="00252342">
        <w:rPr>
          <w:rFonts w:ascii="Times New Roman" w:hAnsi="Times New Roman" w:cs="Times New Roman"/>
        </w:rPr>
        <w:t xml:space="preserve"> our open ended questions. So we're just</w:t>
      </w:r>
      <w:r w:rsidRPr="00252342">
        <w:rPr>
          <w:rFonts w:ascii="Times New Roman" w:hAnsi="Times New Roman" w:cs="Times New Roman"/>
        </w:rPr>
        <w:t>…</w:t>
      </w:r>
      <w:r w:rsidR="00AA1665" w:rsidRPr="00252342">
        <w:rPr>
          <w:rFonts w:ascii="Times New Roman" w:hAnsi="Times New Roman" w:cs="Times New Roman"/>
        </w:rPr>
        <w:t xml:space="preserve">we're just going to talk about your role in implementation of clinical trials here in South Africa.  Alright, so do you have experience in the </w:t>
      </w:r>
      <w:r w:rsidR="00667AA1" w:rsidRPr="00252342">
        <w:rPr>
          <w:rFonts w:ascii="Times New Roman" w:hAnsi="Times New Roman" w:cs="Times New Roman"/>
        </w:rPr>
        <w:t>startup</w:t>
      </w:r>
      <w:r w:rsidR="00AA1665" w:rsidRPr="00252342">
        <w:rPr>
          <w:rFonts w:ascii="Times New Roman" w:hAnsi="Times New Roman" w:cs="Times New Roman"/>
        </w:rPr>
        <w:t xml:space="preserve"> or </w:t>
      </w:r>
      <w:r w:rsidR="00667AA1" w:rsidRPr="00252342">
        <w:rPr>
          <w:rFonts w:ascii="Times New Roman" w:hAnsi="Times New Roman" w:cs="Times New Roman"/>
        </w:rPr>
        <w:t>startup</w:t>
      </w:r>
      <w:r w:rsidR="00AA1665" w:rsidRPr="00252342">
        <w:rPr>
          <w:rFonts w:ascii="Times New Roman" w:hAnsi="Times New Roman" w:cs="Times New Roman"/>
        </w:rPr>
        <w:t xml:space="preserve"> phase of clinical trials? </w:t>
      </w:r>
    </w:p>
    <w:p w14:paraId="313BA581" w14:textId="77777777" w:rsidR="00667AA1" w:rsidRPr="00252342" w:rsidRDefault="00C901EE" w:rsidP="00252342">
      <w:pPr>
        <w:spacing w:line="360" w:lineRule="auto"/>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Yes, I do have.</w:t>
      </w:r>
    </w:p>
    <w:p w14:paraId="47FC8E69" w14:textId="77777777" w:rsidR="00667AA1" w:rsidRPr="00252342" w:rsidRDefault="00667AA1"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Can you please just explain, um, what experience you have in the </w:t>
      </w:r>
      <w:proofErr w:type="spellStart"/>
      <w:r w:rsidR="00AA1665" w:rsidRPr="00252342">
        <w:rPr>
          <w:rFonts w:ascii="Times New Roman" w:hAnsi="Times New Roman" w:cs="Times New Roman"/>
        </w:rPr>
        <w:t>start up</w:t>
      </w:r>
      <w:proofErr w:type="spellEnd"/>
      <w:r w:rsidR="00AA1665" w:rsidRPr="00252342">
        <w:rPr>
          <w:rFonts w:ascii="Times New Roman" w:hAnsi="Times New Roman" w:cs="Times New Roman"/>
        </w:rPr>
        <w:t xml:space="preserve"> phase of clinical trials? </w:t>
      </w:r>
    </w:p>
    <w:p w14:paraId="29959042" w14:textId="77777777" w:rsidR="00667AA1" w:rsidRPr="00252342" w:rsidRDefault="00667AA1"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We started several, especially with ACTG, we started several studies and when they first come to identify the site and then they  went through the site and check the site and see if the site is compliant for the </w:t>
      </w:r>
      <w:proofErr w:type="spellStart"/>
      <w:r w:rsidR="00AA1665" w:rsidRPr="00252342">
        <w:rPr>
          <w:rFonts w:ascii="Times New Roman" w:hAnsi="Times New Roman" w:cs="Times New Roman"/>
        </w:rPr>
        <w:t>study.And</w:t>
      </w:r>
      <w:proofErr w:type="spellEnd"/>
      <w:r w:rsidR="00AA1665" w:rsidRPr="00252342">
        <w:rPr>
          <w:rFonts w:ascii="Times New Roman" w:hAnsi="Times New Roman" w:cs="Times New Roman"/>
        </w:rPr>
        <w:t xml:space="preserve"> then afterwards, they will come back to us and say, okay, the site is good to go. We can</w:t>
      </w:r>
      <w:r w:rsidRPr="00252342">
        <w:rPr>
          <w:rFonts w:ascii="Times New Roman" w:hAnsi="Times New Roman" w:cs="Times New Roman"/>
        </w:rPr>
        <w:t>…</w:t>
      </w:r>
      <w:r w:rsidR="00AA1665" w:rsidRPr="00252342">
        <w:rPr>
          <w:rFonts w:ascii="Times New Roman" w:hAnsi="Times New Roman" w:cs="Times New Roman"/>
        </w:rPr>
        <w:t>they can do the studies there. And then they will start organizing the different  SIV site initiation visits. And they will check if the labs are correct, if the pharmacy is compliant, if the labs are compliant, if the clinical staff is qualified to do the work, and if they are competent to do the work. Well, that's about it, and then they will start with the SIV, and then we will have a SIV, and then we will do the delegation log, and then officially</w:t>
      </w:r>
      <w:r w:rsidRPr="00252342">
        <w:rPr>
          <w:rFonts w:ascii="Times New Roman" w:hAnsi="Times New Roman" w:cs="Times New Roman"/>
        </w:rPr>
        <w:t>…</w:t>
      </w:r>
      <w:r w:rsidR="00AA1665" w:rsidRPr="00252342">
        <w:rPr>
          <w:rFonts w:ascii="Times New Roman" w:hAnsi="Times New Roman" w:cs="Times New Roman"/>
        </w:rPr>
        <w:t xml:space="preserve"> if everything is answered according to what they want us to answer, they say, yes, you can go ahead and do the study.</w:t>
      </w:r>
    </w:p>
    <w:p w14:paraId="4A08607F" w14:textId="2166BC92" w:rsidR="00667AA1" w:rsidRPr="00252342" w:rsidRDefault="00667AA1"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Oh, wow.  All right, that's a lot. Before the start trial</w:t>
      </w:r>
      <w:r w:rsidRPr="00252342">
        <w:rPr>
          <w:rFonts w:ascii="Times New Roman" w:hAnsi="Times New Roman" w:cs="Times New Roman"/>
        </w:rPr>
        <w:t>…</w:t>
      </w:r>
      <w:r w:rsidR="00AA1665" w:rsidRPr="00252342">
        <w:rPr>
          <w:rFonts w:ascii="Times New Roman" w:hAnsi="Times New Roman" w:cs="Times New Roman"/>
        </w:rPr>
        <w:t>And then, what role have you played in the implementation of clinical trials?</w:t>
      </w:r>
    </w:p>
    <w:p w14:paraId="1B9E2E28" w14:textId="77777777" w:rsidR="00667AA1" w:rsidRPr="00252342" w:rsidRDefault="00667AA1"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Well, at the site, I was involved right from the start with some of the studies. And then sometimes there's also studies that I came in later and assisted with the monitoring of the studies.  </w:t>
      </w:r>
    </w:p>
    <w:p w14:paraId="38A1B860" w14:textId="033B0308" w:rsidR="00AA1665" w:rsidRPr="00252342" w:rsidRDefault="00667AA1"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All right. Monitoring of studies. What else do you do?</w:t>
      </w:r>
    </w:p>
    <w:p w14:paraId="630770FF" w14:textId="55310A42" w:rsidR="00AA1665" w:rsidRPr="00252342" w:rsidRDefault="00667AA1" w:rsidP="00252342">
      <w:pPr>
        <w:spacing w:line="360" w:lineRule="auto"/>
        <w:ind w:left="720" w:hanging="720"/>
        <w:rPr>
          <w:rFonts w:ascii="Times New Roman" w:hAnsi="Times New Roman" w:cs="Times New Roman"/>
        </w:rPr>
      </w:pPr>
      <w:r w:rsidRPr="00252342">
        <w:rPr>
          <w:rFonts w:ascii="Times New Roman" w:hAnsi="Times New Roman" w:cs="Times New Roman"/>
        </w:rPr>
        <w:lastRenderedPageBreak/>
        <w:t>P:</w:t>
      </w:r>
      <w:r w:rsidRPr="00252342">
        <w:rPr>
          <w:rFonts w:ascii="Times New Roman" w:hAnsi="Times New Roman" w:cs="Times New Roman"/>
        </w:rPr>
        <w:tab/>
      </w:r>
      <w:r w:rsidR="00AA1665" w:rsidRPr="00252342">
        <w:rPr>
          <w:rFonts w:ascii="Times New Roman" w:hAnsi="Times New Roman" w:cs="Times New Roman"/>
        </w:rPr>
        <w:t xml:space="preserve">Yeah.  I also did previously, I did </w:t>
      </w:r>
      <w:r w:rsidR="00473163" w:rsidRPr="00252342">
        <w:rPr>
          <w:rFonts w:ascii="Times New Roman" w:hAnsi="Times New Roman" w:cs="Times New Roman"/>
        </w:rPr>
        <w:t xml:space="preserve">coordination </w:t>
      </w:r>
      <w:r w:rsidR="00AA1665" w:rsidRPr="00252342">
        <w:rPr>
          <w:rFonts w:ascii="Times New Roman" w:hAnsi="Times New Roman" w:cs="Times New Roman"/>
        </w:rPr>
        <w:t xml:space="preserve">of studies. Oh. And. Project management and a very little bit of data management, but very little bit. Because I don't like it. Um, not that I can remember now, no. </w:t>
      </w:r>
    </w:p>
    <w:p w14:paraId="24402C59" w14:textId="77777777" w:rsidR="00473163" w:rsidRPr="00252342" w:rsidRDefault="00473163"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What challenges have you observed in the conduct of clinical trials here in South Africa? </w:t>
      </w:r>
    </w:p>
    <w:p w14:paraId="23FADE55" w14:textId="77777777" w:rsidR="00473163" w:rsidRPr="00252342" w:rsidRDefault="00473163"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What? What? Sorry, repeat again.</w:t>
      </w:r>
    </w:p>
    <w:p w14:paraId="2F86F3A5" w14:textId="77777777" w:rsidR="00473163" w:rsidRPr="00252342" w:rsidRDefault="00473163"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What challenges have you observed in the conduct of clinical trials here in South Africa? </w:t>
      </w:r>
    </w:p>
    <w:p w14:paraId="4EDA1DED" w14:textId="39AD445E" w:rsidR="004D2114" w:rsidRPr="00252342" w:rsidRDefault="00473163"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I think that the</w:t>
      </w:r>
      <w:r w:rsidRPr="00252342">
        <w:rPr>
          <w:rFonts w:ascii="Times New Roman" w:hAnsi="Times New Roman" w:cs="Times New Roman"/>
        </w:rPr>
        <w:t>…</w:t>
      </w:r>
      <w:r w:rsidR="00AA1665" w:rsidRPr="00252342">
        <w:rPr>
          <w:rFonts w:ascii="Times New Roman" w:hAnsi="Times New Roman" w:cs="Times New Roman"/>
        </w:rPr>
        <w:t xml:space="preserve"> uh</w:t>
      </w:r>
      <w:r w:rsidRPr="00252342">
        <w:rPr>
          <w:rFonts w:ascii="Times New Roman" w:hAnsi="Times New Roman" w:cs="Times New Roman"/>
        </w:rPr>
        <w:t>…</w:t>
      </w:r>
      <w:r w:rsidR="00AA1665" w:rsidRPr="00252342">
        <w:rPr>
          <w:rFonts w:ascii="Times New Roman" w:hAnsi="Times New Roman" w:cs="Times New Roman"/>
        </w:rPr>
        <w:t>it's not</w:t>
      </w:r>
      <w:r w:rsidRPr="00252342">
        <w:rPr>
          <w:rFonts w:ascii="Times New Roman" w:hAnsi="Times New Roman" w:cs="Times New Roman"/>
        </w:rPr>
        <w:t>…</w:t>
      </w:r>
      <w:r w:rsidR="00AA1665" w:rsidRPr="00252342">
        <w:rPr>
          <w:rFonts w:ascii="Times New Roman" w:hAnsi="Times New Roman" w:cs="Times New Roman"/>
        </w:rPr>
        <w:t xml:space="preserve"> uh</w:t>
      </w:r>
      <w:r w:rsidRPr="00252342">
        <w:rPr>
          <w:rFonts w:ascii="Times New Roman" w:hAnsi="Times New Roman" w:cs="Times New Roman"/>
        </w:rPr>
        <w:t>…</w:t>
      </w:r>
      <w:r w:rsidR="00AA1665" w:rsidRPr="00252342">
        <w:rPr>
          <w:rFonts w:ascii="Times New Roman" w:hAnsi="Times New Roman" w:cs="Times New Roman"/>
        </w:rPr>
        <w:t>uh</w:t>
      </w:r>
      <w:r w:rsidRPr="00252342">
        <w:rPr>
          <w:rFonts w:ascii="Times New Roman" w:hAnsi="Times New Roman" w:cs="Times New Roman"/>
        </w:rPr>
        <w:t>…</w:t>
      </w:r>
      <w:r w:rsidR="00AA1665" w:rsidRPr="00252342">
        <w:rPr>
          <w:rFonts w:ascii="Times New Roman" w:hAnsi="Times New Roman" w:cs="Times New Roman"/>
        </w:rPr>
        <w:t xml:space="preserve"> applicable anymore because SAFRA is now very clued up. But</w:t>
      </w:r>
      <w:r w:rsidRPr="00252342">
        <w:rPr>
          <w:rFonts w:ascii="Times New Roman" w:hAnsi="Times New Roman" w:cs="Times New Roman"/>
        </w:rPr>
        <w:t>…</w:t>
      </w:r>
      <w:r w:rsidR="00AA1665" w:rsidRPr="00252342">
        <w:rPr>
          <w:rFonts w:ascii="Times New Roman" w:hAnsi="Times New Roman" w:cs="Times New Roman"/>
        </w:rPr>
        <w:t xml:space="preserve"> uh</w:t>
      </w:r>
      <w:r w:rsidRPr="00252342">
        <w:rPr>
          <w:rFonts w:ascii="Times New Roman" w:hAnsi="Times New Roman" w:cs="Times New Roman"/>
        </w:rPr>
        <w:t>…</w:t>
      </w:r>
      <w:r w:rsidR="00AA1665" w:rsidRPr="00252342">
        <w:rPr>
          <w:rFonts w:ascii="Times New Roman" w:hAnsi="Times New Roman" w:cs="Times New Roman"/>
        </w:rPr>
        <w:t>all days in previous days, SAFRA took very long to approve studies</w:t>
      </w:r>
      <w:r w:rsidR="00646481" w:rsidRPr="00252342">
        <w:rPr>
          <w:rFonts w:ascii="Times New Roman" w:hAnsi="Times New Roman" w:cs="Times New Roman"/>
        </w:rPr>
        <w:t>, t</w:t>
      </w:r>
      <w:r w:rsidR="00AA1665" w:rsidRPr="00252342">
        <w:rPr>
          <w:rFonts w:ascii="Times New Roman" w:hAnsi="Times New Roman" w:cs="Times New Roman"/>
        </w:rPr>
        <w:t>hat was it</w:t>
      </w:r>
      <w:r w:rsidR="00646481" w:rsidRPr="00252342">
        <w:rPr>
          <w:rFonts w:ascii="Times New Roman" w:hAnsi="Times New Roman" w:cs="Times New Roman"/>
        </w:rPr>
        <w:t xml:space="preserve"> a</w:t>
      </w:r>
      <w:r w:rsidR="00AA1665" w:rsidRPr="00252342">
        <w:rPr>
          <w:rFonts w:ascii="Times New Roman" w:hAnsi="Times New Roman" w:cs="Times New Roman"/>
        </w:rPr>
        <w:t>nd that's why some of the companies, they didn't want to come to South Africa, because South Africa took so long to agree to do studies, but it's not applicable because South Africa is now</w:t>
      </w:r>
      <w:r w:rsidR="00646481" w:rsidRPr="00252342">
        <w:rPr>
          <w:rFonts w:ascii="Times New Roman" w:hAnsi="Times New Roman" w:cs="Times New Roman"/>
        </w:rPr>
        <w:t xml:space="preserve"> </w:t>
      </w:r>
      <w:r w:rsidR="00AA1665" w:rsidRPr="00252342">
        <w:rPr>
          <w:rFonts w:ascii="Times New Roman" w:hAnsi="Times New Roman" w:cs="Times New Roman"/>
        </w:rPr>
        <w:t>very good coming to the party very quickly. And the other thing is that we've got a vulnerable</w:t>
      </w:r>
      <w:r w:rsidR="00646481" w:rsidRPr="00252342">
        <w:rPr>
          <w:rFonts w:ascii="Times New Roman" w:hAnsi="Times New Roman" w:cs="Times New Roman"/>
        </w:rPr>
        <w:t>…</w:t>
      </w:r>
      <w:r w:rsidR="00AA1665" w:rsidRPr="00252342">
        <w:rPr>
          <w:rFonts w:ascii="Times New Roman" w:hAnsi="Times New Roman" w:cs="Times New Roman"/>
        </w:rPr>
        <w:t xml:space="preserve"> vulnerable </w:t>
      </w:r>
      <w:proofErr w:type="spellStart"/>
      <w:r w:rsidR="00AA1665" w:rsidRPr="00252342">
        <w:rPr>
          <w:rFonts w:ascii="Times New Roman" w:hAnsi="Times New Roman" w:cs="Times New Roman"/>
        </w:rPr>
        <w:t>population.We</w:t>
      </w:r>
      <w:proofErr w:type="spellEnd"/>
      <w:r w:rsidR="00AA1665" w:rsidRPr="00252342">
        <w:rPr>
          <w:rFonts w:ascii="Times New Roman" w:hAnsi="Times New Roman" w:cs="Times New Roman"/>
        </w:rPr>
        <w:t xml:space="preserve"> have to take care of everything that we are feeling how we are going to do it.  And that it's not it's for their own good that we are doing. It's</w:t>
      </w:r>
      <w:r w:rsidR="004D2114" w:rsidRPr="00252342">
        <w:rPr>
          <w:rFonts w:ascii="Times New Roman" w:hAnsi="Times New Roman" w:cs="Times New Roman"/>
        </w:rPr>
        <w:t>…</w:t>
      </w:r>
      <w:r w:rsidR="00AA1665" w:rsidRPr="00252342">
        <w:rPr>
          <w:rFonts w:ascii="Times New Roman" w:hAnsi="Times New Roman" w:cs="Times New Roman"/>
        </w:rPr>
        <w:t xml:space="preserve"> I think that is also something that we </w:t>
      </w:r>
      <w:r w:rsidR="004D2114" w:rsidRPr="00252342">
        <w:rPr>
          <w:rFonts w:ascii="Times New Roman" w:hAnsi="Times New Roman" w:cs="Times New Roman"/>
        </w:rPr>
        <w:t xml:space="preserve">have </w:t>
      </w:r>
      <w:r w:rsidR="00AA1665" w:rsidRPr="00252342">
        <w:rPr>
          <w:rFonts w:ascii="Times New Roman" w:hAnsi="Times New Roman" w:cs="Times New Roman"/>
        </w:rPr>
        <w:t>done to give them incorrect information. And then  also we need to  Inform the CAP  about the studies and sometimes the C</w:t>
      </w:r>
      <w:r w:rsidR="003D2A08" w:rsidRPr="00252342">
        <w:rPr>
          <w:rFonts w:ascii="Times New Roman" w:hAnsi="Times New Roman" w:cs="Times New Roman"/>
        </w:rPr>
        <w:t>AB</w:t>
      </w:r>
      <w:r w:rsidR="00AA1665" w:rsidRPr="00252342">
        <w:rPr>
          <w:rFonts w:ascii="Times New Roman" w:hAnsi="Times New Roman" w:cs="Times New Roman"/>
        </w:rPr>
        <w:t xml:space="preserve"> members can be very difficult. Because they don't always understand the protocols</w:t>
      </w:r>
      <w:r w:rsidR="004D2114" w:rsidRPr="00252342">
        <w:rPr>
          <w:rFonts w:ascii="Times New Roman" w:hAnsi="Times New Roman" w:cs="Times New Roman"/>
        </w:rPr>
        <w:t xml:space="preserve"> s</w:t>
      </w:r>
      <w:r w:rsidR="00AA1665" w:rsidRPr="00252342">
        <w:rPr>
          <w:rFonts w:ascii="Times New Roman" w:hAnsi="Times New Roman" w:cs="Times New Roman"/>
        </w:rPr>
        <w:t>o</w:t>
      </w:r>
      <w:r w:rsidR="004D2114" w:rsidRPr="00252342">
        <w:rPr>
          <w:rFonts w:ascii="Times New Roman" w:hAnsi="Times New Roman" w:cs="Times New Roman"/>
        </w:rPr>
        <w:t>...</w:t>
      </w:r>
      <w:r w:rsidR="00AA1665" w:rsidRPr="00252342">
        <w:rPr>
          <w:rFonts w:ascii="Times New Roman" w:hAnsi="Times New Roman" w:cs="Times New Roman"/>
        </w:rPr>
        <w:t>well</w:t>
      </w:r>
      <w:r w:rsidR="004D2114" w:rsidRPr="00252342">
        <w:rPr>
          <w:rFonts w:ascii="Times New Roman" w:hAnsi="Times New Roman" w:cs="Times New Roman"/>
        </w:rPr>
        <w:t>…</w:t>
      </w:r>
    </w:p>
    <w:p w14:paraId="03941278" w14:textId="3157C11D" w:rsidR="004D2114" w:rsidRPr="00252342" w:rsidRDefault="00AA1665" w:rsidP="00252342">
      <w:pPr>
        <w:spacing w:line="360" w:lineRule="auto"/>
        <w:rPr>
          <w:rFonts w:ascii="Times New Roman" w:hAnsi="Times New Roman" w:cs="Times New Roman"/>
        </w:rPr>
      </w:pPr>
      <w:r w:rsidRPr="00252342">
        <w:rPr>
          <w:rFonts w:ascii="Times New Roman" w:hAnsi="Times New Roman" w:cs="Times New Roman"/>
        </w:rPr>
        <w:t xml:space="preserve"> </w:t>
      </w:r>
      <w:r w:rsidR="004D2114" w:rsidRPr="00252342">
        <w:rPr>
          <w:rFonts w:ascii="Times New Roman" w:hAnsi="Times New Roman" w:cs="Times New Roman"/>
        </w:rPr>
        <w:t>I:</w:t>
      </w:r>
      <w:r w:rsidR="004D2114" w:rsidRPr="00252342">
        <w:rPr>
          <w:rFonts w:ascii="Times New Roman" w:hAnsi="Times New Roman" w:cs="Times New Roman"/>
        </w:rPr>
        <w:tab/>
        <w:t>H</w:t>
      </w:r>
      <w:r w:rsidRPr="00252342">
        <w:rPr>
          <w:rFonts w:ascii="Times New Roman" w:hAnsi="Times New Roman" w:cs="Times New Roman"/>
        </w:rPr>
        <w:t>ow could we solve that? Wherein the C</w:t>
      </w:r>
      <w:r w:rsidR="003D2A08" w:rsidRPr="00252342">
        <w:rPr>
          <w:rFonts w:ascii="Times New Roman" w:hAnsi="Times New Roman" w:cs="Times New Roman"/>
        </w:rPr>
        <w:t>AB</w:t>
      </w:r>
      <w:r w:rsidRPr="00252342">
        <w:rPr>
          <w:rFonts w:ascii="Times New Roman" w:hAnsi="Times New Roman" w:cs="Times New Roman"/>
        </w:rPr>
        <w:t xml:space="preserve"> does not understand the protocol?  </w:t>
      </w:r>
    </w:p>
    <w:p w14:paraId="09C6DD89" w14:textId="1F195962" w:rsidR="00AA1665" w:rsidRPr="00252342" w:rsidRDefault="004D2114"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3D2A08" w:rsidRPr="00252342">
        <w:rPr>
          <w:rFonts w:ascii="Times New Roman" w:hAnsi="Times New Roman" w:cs="Times New Roman"/>
        </w:rPr>
        <w:t xml:space="preserve"> </w:t>
      </w:r>
      <w:r w:rsidR="00AA1665" w:rsidRPr="00252342">
        <w:rPr>
          <w:rFonts w:ascii="Times New Roman" w:hAnsi="Times New Roman" w:cs="Times New Roman"/>
        </w:rPr>
        <w:t>I will say that you actually need to have a protocol in lay terms. In not all the scientific terms that they don't</w:t>
      </w:r>
      <w:r w:rsidR="003D2A08" w:rsidRPr="00252342">
        <w:rPr>
          <w:rFonts w:ascii="Times New Roman" w:hAnsi="Times New Roman" w:cs="Times New Roman"/>
        </w:rPr>
        <w:t xml:space="preserve"> </w:t>
      </w:r>
      <w:r w:rsidR="00AA1665" w:rsidRPr="00252342">
        <w:rPr>
          <w:rFonts w:ascii="Times New Roman" w:hAnsi="Times New Roman" w:cs="Times New Roman"/>
        </w:rPr>
        <w:t>work with every day. So if you can have protocol, that's not</w:t>
      </w:r>
      <w:r w:rsidR="003D2A08" w:rsidRPr="00252342">
        <w:rPr>
          <w:rFonts w:ascii="Times New Roman" w:hAnsi="Times New Roman" w:cs="Times New Roman"/>
        </w:rPr>
        <w:t>…</w:t>
      </w:r>
      <w:r w:rsidR="00AA1665" w:rsidRPr="00252342">
        <w:rPr>
          <w:rFonts w:ascii="Times New Roman" w:hAnsi="Times New Roman" w:cs="Times New Roman"/>
        </w:rPr>
        <w:t xml:space="preserve">it's not compromising the protocol, but it needs to be more in light terms so that the </w:t>
      </w:r>
      <w:r w:rsidR="003D2A08" w:rsidRPr="00252342">
        <w:rPr>
          <w:rFonts w:ascii="Times New Roman" w:hAnsi="Times New Roman" w:cs="Times New Roman"/>
        </w:rPr>
        <w:t>CAB</w:t>
      </w:r>
      <w:r w:rsidR="00AA1665" w:rsidRPr="00252342">
        <w:rPr>
          <w:rFonts w:ascii="Times New Roman" w:hAnsi="Times New Roman" w:cs="Times New Roman"/>
        </w:rPr>
        <w:t xml:space="preserve"> members can understand what we are telling </w:t>
      </w:r>
      <w:proofErr w:type="spellStart"/>
      <w:r w:rsidR="00AA1665" w:rsidRPr="00252342">
        <w:rPr>
          <w:rFonts w:ascii="Times New Roman" w:hAnsi="Times New Roman" w:cs="Times New Roman"/>
        </w:rPr>
        <w:t>them.And</w:t>
      </w:r>
      <w:proofErr w:type="spellEnd"/>
      <w:r w:rsidR="00AA1665" w:rsidRPr="00252342">
        <w:rPr>
          <w:rFonts w:ascii="Times New Roman" w:hAnsi="Times New Roman" w:cs="Times New Roman"/>
        </w:rPr>
        <w:t xml:space="preserve"> then also maybe like a summary of a protocol with all the information because maybe they will not understand the physiology or the pharmacology of certain things because it is</w:t>
      </w:r>
      <w:r w:rsidR="003D2A08" w:rsidRPr="00252342">
        <w:rPr>
          <w:rFonts w:ascii="Times New Roman" w:hAnsi="Times New Roman" w:cs="Times New Roman"/>
        </w:rPr>
        <w:t>…</w:t>
      </w:r>
      <w:r w:rsidR="00AA1665" w:rsidRPr="00252342">
        <w:rPr>
          <w:rFonts w:ascii="Times New Roman" w:hAnsi="Times New Roman" w:cs="Times New Roman"/>
        </w:rPr>
        <w:t xml:space="preserve">you do get studies that's very, the ICFs are like in 30, 40 pages and I mean difficult to understand even for us sometimes. </w:t>
      </w:r>
    </w:p>
    <w:p w14:paraId="0EF0F89B" w14:textId="77777777" w:rsidR="003D2A08" w:rsidRPr="00252342" w:rsidRDefault="003D2A08"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No, that is so true. Yeah. Yeah.  And then what are some of the challenges you have observed with randomization into clinical trials? </w:t>
      </w:r>
    </w:p>
    <w:p w14:paraId="26B9B70B" w14:textId="0988EBD6" w:rsidR="00AA1665" w:rsidRPr="00252342" w:rsidRDefault="003D2A08" w:rsidP="00252342">
      <w:pPr>
        <w:spacing w:line="360" w:lineRule="auto"/>
        <w:ind w:left="720" w:hanging="720"/>
        <w:rPr>
          <w:rFonts w:ascii="Times New Roman" w:hAnsi="Times New Roman" w:cs="Times New Roman"/>
        </w:rPr>
      </w:pPr>
      <w:r w:rsidRPr="00252342">
        <w:rPr>
          <w:rFonts w:ascii="Times New Roman" w:hAnsi="Times New Roman" w:cs="Times New Roman"/>
        </w:rPr>
        <w:lastRenderedPageBreak/>
        <w:t>P:</w:t>
      </w:r>
      <w:r w:rsidRPr="00252342">
        <w:rPr>
          <w:rFonts w:ascii="Times New Roman" w:hAnsi="Times New Roman" w:cs="Times New Roman"/>
        </w:rPr>
        <w:tab/>
      </w:r>
      <w:r w:rsidR="00AA1665" w:rsidRPr="00252342">
        <w:rPr>
          <w:rFonts w:ascii="Times New Roman" w:hAnsi="Times New Roman" w:cs="Times New Roman"/>
        </w:rPr>
        <w:t xml:space="preserve"> We didn't have actually problems of randomization. I think, again, With</w:t>
      </w:r>
      <w:r w:rsidR="00167057" w:rsidRPr="00252342">
        <w:rPr>
          <w:rFonts w:ascii="Times New Roman" w:hAnsi="Times New Roman" w:cs="Times New Roman"/>
        </w:rPr>
        <w:t>…</w:t>
      </w:r>
      <w:r w:rsidR="00AA1665" w:rsidRPr="00252342">
        <w:rPr>
          <w:rFonts w:ascii="Times New Roman" w:hAnsi="Times New Roman" w:cs="Times New Roman"/>
        </w:rPr>
        <w:t xml:space="preserve"> if we ran randomized</w:t>
      </w:r>
      <w:r w:rsidR="00167057" w:rsidRPr="00252342">
        <w:rPr>
          <w:rFonts w:ascii="Times New Roman" w:hAnsi="Times New Roman" w:cs="Times New Roman"/>
        </w:rPr>
        <w:t xml:space="preserve"> </w:t>
      </w:r>
      <w:r w:rsidR="00AA1665" w:rsidRPr="00252342">
        <w:rPr>
          <w:rFonts w:ascii="Times New Roman" w:hAnsi="Times New Roman" w:cs="Times New Roman"/>
        </w:rPr>
        <w:t>a participant</w:t>
      </w:r>
      <w:r w:rsidR="00167057" w:rsidRPr="00252342">
        <w:rPr>
          <w:rFonts w:ascii="Times New Roman" w:hAnsi="Times New Roman" w:cs="Times New Roman"/>
        </w:rPr>
        <w:t>…</w:t>
      </w:r>
      <w:r w:rsidR="00AA1665" w:rsidRPr="00252342">
        <w:rPr>
          <w:rFonts w:ascii="Times New Roman" w:hAnsi="Times New Roman" w:cs="Times New Roman"/>
        </w:rPr>
        <w:t xml:space="preserve"> uh</w:t>
      </w:r>
      <w:r w:rsidR="00167057" w:rsidRPr="00252342">
        <w:rPr>
          <w:rFonts w:ascii="Times New Roman" w:hAnsi="Times New Roman" w:cs="Times New Roman"/>
        </w:rPr>
        <w:t>...</w:t>
      </w:r>
      <w:r w:rsidR="00AA1665" w:rsidRPr="00252342">
        <w:rPr>
          <w:rFonts w:ascii="Times New Roman" w:hAnsi="Times New Roman" w:cs="Times New Roman"/>
        </w:rPr>
        <w:t xml:space="preserve"> um</w:t>
      </w:r>
      <w:r w:rsidR="00167057" w:rsidRPr="00252342">
        <w:rPr>
          <w:rFonts w:ascii="Times New Roman" w:hAnsi="Times New Roman" w:cs="Times New Roman"/>
        </w:rPr>
        <w:t>…</w:t>
      </w:r>
      <w:r w:rsidR="00AA1665" w:rsidRPr="00252342">
        <w:rPr>
          <w:rFonts w:ascii="Times New Roman" w:hAnsi="Times New Roman" w:cs="Times New Roman"/>
        </w:rPr>
        <w:t xml:space="preserve"> uh, remotely, it is</w:t>
      </w:r>
      <w:r w:rsidR="00167057" w:rsidRPr="00252342">
        <w:rPr>
          <w:rFonts w:ascii="Times New Roman" w:hAnsi="Times New Roman" w:cs="Times New Roman"/>
        </w:rPr>
        <w:t>…</w:t>
      </w:r>
      <w:r w:rsidR="00AA1665" w:rsidRPr="00252342">
        <w:rPr>
          <w:rFonts w:ascii="Times New Roman" w:hAnsi="Times New Roman" w:cs="Times New Roman"/>
        </w:rPr>
        <w:t>it can be a problem with internet. If a internet is not working at that stage and that, what are you going to do then because you don't have connection to get randomization number. So that's all the</w:t>
      </w:r>
      <w:r w:rsidR="00167057" w:rsidRPr="00252342">
        <w:rPr>
          <w:rFonts w:ascii="Times New Roman" w:hAnsi="Times New Roman" w:cs="Times New Roman"/>
        </w:rPr>
        <w:t xml:space="preserve"> </w:t>
      </w:r>
      <w:r w:rsidR="00AA1665" w:rsidRPr="00252342">
        <w:rPr>
          <w:rFonts w:ascii="Times New Roman" w:hAnsi="Times New Roman" w:cs="Times New Roman"/>
        </w:rPr>
        <w:t xml:space="preserve"> only problem that I foresee. But now with the electricity back on </w:t>
      </w:r>
      <w:r w:rsidR="00167057" w:rsidRPr="00252342">
        <w:rPr>
          <w:rFonts w:ascii="Times New Roman" w:hAnsi="Times New Roman" w:cs="Times New Roman"/>
        </w:rPr>
        <w:t>…</w:t>
      </w:r>
      <w:r w:rsidR="00AA1665" w:rsidRPr="00252342">
        <w:rPr>
          <w:rFonts w:ascii="Times New Roman" w:hAnsi="Times New Roman" w:cs="Times New Roman"/>
        </w:rPr>
        <w:t>on track in South Africa, I think it will be fine to.  To just do it or otherwise you can just wait a few seconds and try again maybe, you know. Yeah. But that's the problem with internet connections.  Especially if you work in the rural areas.</w:t>
      </w:r>
    </w:p>
    <w:p w14:paraId="6192DC89" w14:textId="77777777" w:rsidR="00167057" w:rsidRPr="00252342" w:rsidRDefault="00167057"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Yeah. Yeah. So how can we address that issue when there's electricity and we cannot randomize participants remotely? </w:t>
      </w:r>
    </w:p>
    <w:p w14:paraId="22F77843" w14:textId="7A59E3CF" w:rsidR="00AA1665" w:rsidRPr="00252342" w:rsidRDefault="00167057"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No, that's really difficult because the participants are paying a lot of taxi money to come to the site. You cannot just send them back and say, you must come tomorrow again. So at this stage, I think you have to</w:t>
      </w:r>
      <w:r w:rsidRPr="00252342">
        <w:rPr>
          <w:rFonts w:ascii="Times New Roman" w:hAnsi="Times New Roman" w:cs="Times New Roman"/>
        </w:rPr>
        <w:t>…</w:t>
      </w:r>
      <w:r w:rsidR="00AA1665" w:rsidRPr="00252342">
        <w:rPr>
          <w:rFonts w:ascii="Times New Roman" w:hAnsi="Times New Roman" w:cs="Times New Roman"/>
        </w:rPr>
        <w:t xml:space="preserve"> to explain to the participant what is going on and they must understand that it is a randomization that's  Remarking and they can be electronic problems and then you have to be very friendly and nice </w:t>
      </w:r>
      <w:r w:rsidRPr="00252342">
        <w:rPr>
          <w:rFonts w:ascii="Times New Roman" w:hAnsi="Times New Roman" w:cs="Times New Roman"/>
        </w:rPr>
        <w:t>…b</w:t>
      </w:r>
      <w:r w:rsidR="00AA1665" w:rsidRPr="00252342">
        <w:rPr>
          <w:rFonts w:ascii="Times New Roman" w:hAnsi="Times New Roman" w:cs="Times New Roman"/>
        </w:rPr>
        <w:t xml:space="preserve">ut you are with participants usually but tell them that you will reimburse them if they come again </w:t>
      </w:r>
      <w:r w:rsidRPr="00252342">
        <w:rPr>
          <w:rFonts w:ascii="Times New Roman" w:hAnsi="Times New Roman" w:cs="Times New Roman"/>
        </w:rPr>
        <w:t>yo</w:t>
      </w:r>
      <w:r w:rsidR="00AA1665" w:rsidRPr="00252342">
        <w:rPr>
          <w:rFonts w:ascii="Times New Roman" w:hAnsi="Times New Roman" w:cs="Times New Roman"/>
        </w:rPr>
        <w:t>u're not paying them your reimbursement for the inconvenience and for with travel money</w:t>
      </w:r>
      <w:r w:rsidRPr="00252342">
        <w:rPr>
          <w:rFonts w:ascii="Times New Roman" w:hAnsi="Times New Roman" w:cs="Times New Roman"/>
        </w:rPr>
        <w:t>…</w:t>
      </w:r>
      <w:r w:rsidR="00AA1665" w:rsidRPr="00252342">
        <w:rPr>
          <w:rFonts w:ascii="Times New Roman" w:hAnsi="Times New Roman" w:cs="Times New Roman"/>
        </w:rPr>
        <w:t xml:space="preserve"> you know, if they can please possibly come again and then you can, if, if it's allowed, you can randomize them at the latest stage.</w:t>
      </w:r>
    </w:p>
    <w:p w14:paraId="04676D53" w14:textId="08DFF7EE" w:rsidR="00AA1665" w:rsidRPr="00252342" w:rsidRDefault="00167057"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Oh, okay.  Now let's talk about the conduct and implementation of randomized clinical trials.  So good randomized clinical trials are supposed to be designed to produce scientifically sound answers to relevant questions by including a broad and varied population.  So, in your setting, or based on your experience, what groups are often not included in trials without a good scientific justification? </w:t>
      </w:r>
    </w:p>
    <w:p w14:paraId="57B7BE45" w14:textId="12627BB3" w:rsidR="00C149DF" w:rsidRPr="00C149DF" w:rsidRDefault="00167057" w:rsidP="00252342">
      <w:pPr>
        <w:spacing w:line="360" w:lineRule="auto"/>
        <w:ind w:left="720" w:hanging="720"/>
        <w:rPr>
          <w:rFonts w:ascii="Times New Roman" w:hAnsi="Times New Roman" w:cs="Times New Roman"/>
          <w:lang w:val="en-ZA"/>
        </w:rPr>
      </w:pPr>
      <w:r w:rsidRPr="00252342">
        <w:rPr>
          <w:rFonts w:ascii="Times New Roman" w:hAnsi="Times New Roman" w:cs="Times New Roman"/>
        </w:rPr>
        <w:t>P:</w:t>
      </w:r>
      <w:r w:rsidRPr="00252342">
        <w:rPr>
          <w:rFonts w:ascii="Times New Roman" w:hAnsi="Times New Roman" w:cs="Times New Roman"/>
        </w:rPr>
        <w:tab/>
      </w:r>
      <w:r w:rsidR="00C149DF" w:rsidRPr="00252342">
        <w:rPr>
          <w:rFonts w:ascii="Times New Roman" w:hAnsi="Times New Roman" w:cs="Times New Roman"/>
          <w:lang w:val="en-ZA"/>
        </w:rPr>
        <w:t>That’s a bit difficult to say because we usually include all groups. However, there are times when we might overlook  (CAB). In the beginning, there’s a CAB meeting, but after that, we sometimes don’t maintain regular meetings to update them on the study’s progress. That can be a problem…failing to keep the CAB informed throughout the study. On</w:t>
      </w:r>
      <w:r w:rsidR="00C149DF" w:rsidRPr="00C149DF">
        <w:rPr>
          <w:rFonts w:ascii="Times New Roman" w:hAnsi="Times New Roman" w:cs="Times New Roman"/>
          <w:lang w:val="en-ZA"/>
        </w:rPr>
        <w:t xml:space="preserve"> the other hand, we do ensure that other key stakeholders, such as the CRO, sponsors, investigators, and principal investigators (PIs), are well-informed. So, in general, </w:t>
      </w:r>
      <w:r w:rsidR="00C149DF" w:rsidRPr="00C149DF">
        <w:rPr>
          <w:rFonts w:ascii="Times New Roman" w:hAnsi="Times New Roman" w:cs="Times New Roman"/>
          <w:lang w:val="en-ZA"/>
        </w:rPr>
        <w:lastRenderedPageBreak/>
        <w:t xml:space="preserve">everyone directly involved on-site stays </w:t>
      </w:r>
      <w:proofErr w:type="spellStart"/>
      <w:r w:rsidR="00C149DF" w:rsidRPr="00C149DF">
        <w:rPr>
          <w:rFonts w:ascii="Times New Roman" w:hAnsi="Times New Roman" w:cs="Times New Roman"/>
          <w:lang w:val="en-ZA"/>
        </w:rPr>
        <w:t>updated.However</w:t>
      </w:r>
      <w:proofErr w:type="spellEnd"/>
      <w:r w:rsidR="00C149DF" w:rsidRPr="00C149DF">
        <w:rPr>
          <w:rFonts w:ascii="Times New Roman" w:hAnsi="Times New Roman" w:cs="Times New Roman"/>
          <w:lang w:val="en-ZA"/>
        </w:rPr>
        <w:t xml:space="preserve">, those who are not on-site, like certain CAB members, might miss out on important information. The same applies to HIV </w:t>
      </w:r>
      <w:r w:rsidR="00C149DF" w:rsidRPr="00252342">
        <w:rPr>
          <w:rFonts w:ascii="Times New Roman" w:hAnsi="Times New Roman" w:cs="Times New Roman"/>
          <w:lang w:val="en-ZA"/>
        </w:rPr>
        <w:t>counsellors…</w:t>
      </w:r>
      <w:r w:rsidR="00C149DF" w:rsidRPr="00C149DF">
        <w:rPr>
          <w:rFonts w:ascii="Times New Roman" w:hAnsi="Times New Roman" w:cs="Times New Roman"/>
          <w:lang w:val="en-ZA"/>
        </w:rPr>
        <w:t xml:space="preserve">sometimes they are not consistently involved. It’s crucial to remember that the staff responsible for </w:t>
      </w:r>
      <w:proofErr w:type="spellStart"/>
      <w:r w:rsidR="00C149DF" w:rsidRPr="00C149DF">
        <w:rPr>
          <w:rFonts w:ascii="Times New Roman" w:hAnsi="Times New Roman" w:cs="Times New Roman"/>
          <w:lang w:val="en-ZA"/>
        </w:rPr>
        <w:t>counseling</w:t>
      </w:r>
      <w:proofErr w:type="spellEnd"/>
      <w:r w:rsidR="00C149DF" w:rsidRPr="00C149DF">
        <w:rPr>
          <w:rFonts w:ascii="Times New Roman" w:hAnsi="Times New Roman" w:cs="Times New Roman"/>
          <w:lang w:val="en-ZA"/>
        </w:rPr>
        <w:t xml:space="preserve"> participants may need to provide additional or follow-up support at later stages.</w:t>
      </w:r>
    </w:p>
    <w:p w14:paraId="509AABB7" w14:textId="77777777" w:rsidR="00C149DF" w:rsidRPr="00252342" w:rsidRDefault="00C149DF"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Mm, mm, that's true.  And what changes do you</w:t>
      </w:r>
      <w:r w:rsidRPr="00252342">
        <w:rPr>
          <w:rFonts w:ascii="Times New Roman" w:hAnsi="Times New Roman" w:cs="Times New Roman"/>
        </w:rPr>
        <w:t>…</w:t>
      </w:r>
      <w:r w:rsidR="00AA1665" w:rsidRPr="00252342">
        <w:rPr>
          <w:rFonts w:ascii="Times New Roman" w:hAnsi="Times New Roman" w:cs="Times New Roman"/>
        </w:rPr>
        <w:t xml:space="preserve"> do you see need to be made in the design and conduct of clinical trials to be more inclusive of population? </w:t>
      </w:r>
    </w:p>
    <w:p w14:paraId="10CD9643" w14:textId="7DA71A11" w:rsidR="00C149DF" w:rsidRPr="00252342" w:rsidRDefault="00C149DF"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I will</w:t>
      </w:r>
      <w:r w:rsidRPr="00252342">
        <w:rPr>
          <w:rFonts w:ascii="Times New Roman" w:hAnsi="Times New Roman" w:cs="Times New Roman"/>
        </w:rPr>
        <w:t>…</w:t>
      </w:r>
      <w:r w:rsidR="00AA1665" w:rsidRPr="00252342">
        <w:rPr>
          <w:rFonts w:ascii="Times New Roman" w:hAnsi="Times New Roman" w:cs="Times New Roman"/>
        </w:rPr>
        <w:t xml:space="preserve"> I will think one must really make a point of contacting The, the, uh, the social workers about the study, the, the counselors about the study and the </w:t>
      </w:r>
      <w:r w:rsidRPr="00252342">
        <w:rPr>
          <w:rFonts w:ascii="Times New Roman" w:hAnsi="Times New Roman" w:cs="Times New Roman"/>
        </w:rPr>
        <w:t>CAB</w:t>
      </w:r>
      <w:r w:rsidR="00AA1665" w:rsidRPr="00252342">
        <w:rPr>
          <w:rFonts w:ascii="Times New Roman" w:hAnsi="Times New Roman" w:cs="Times New Roman"/>
        </w:rPr>
        <w:t xml:space="preserve">,  and make sure that the cab members do understand what's the study about, and that they can maybe give us more context to get </w:t>
      </w:r>
      <w:r w:rsidRPr="00252342">
        <w:rPr>
          <w:rFonts w:ascii="Times New Roman" w:hAnsi="Times New Roman" w:cs="Times New Roman"/>
        </w:rPr>
        <w:t>participants. So</w:t>
      </w:r>
      <w:r w:rsidR="00AA1665" w:rsidRPr="00252342">
        <w:rPr>
          <w:rFonts w:ascii="Times New Roman" w:hAnsi="Times New Roman" w:cs="Times New Roman"/>
        </w:rPr>
        <w:t xml:space="preserve"> it's more on the social workers for counselors that needs to be more informed,  collaborating with the, with the community, with the people in the community.  So it's all about communication. Communication. </w:t>
      </w:r>
    </w:p>
    <w:p w14:paraId="266FD091" w14:textId="77777777" w:rsidR="00C149DF" w:rsidRPr="00252342" w:rsidRDefault="00C149DF"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Okay. So, failure to adhere to the allocated treatment arm after randomization may reduce the ability to compare between arms. What would be your suggestion to facilitate and encourage adherence to the allocated study arm for participants?  Oh, for us as well. </w:t>
      </w:r>
    </w:p>
    <w:p w14:paraId="2452F8FA" w14:textId="1974E18B" w:rsidR="00852371" w:rsidRPr="00252342" w:rsidRDefault="00C149DF" w:rsidP="00252342">
      <w:pPr>
        <w:spacing w:line="360" w:lineRule="auto"/>
        <w:ind w:left="720" w:hanging="720"/>
        <w:rPr>
          <w:rFonts w:ascii="Times New Roman" w:hAnsi="Times New Roman" w:cs="Times New Roman"/>
          <w:lang w:val="en-ZA"/>
        </w:rPr>
      </w:pPr>
      <w:r w:rsidRPr="00252342">
        <w:rPr>
          <w:rFonts w:ascii="Times New Roman" w:hAnsi="Times New Roman" w:cs="Times New Roman"/>
        </w:rPr>
        <w:t>P:</w:t>
      </w:r>
      <w:r w:rsidRPr="00252342">
        <w:rPr>
          <w:rFonts w:ascii="Times New Roman" w:hAnsi="Times New Roman" w:cs="Times New Roman"/>
        </w:rPr>
        <w:tab/>
      </w:r>
      <w:r w:rsidR="00852371" w:rsidRPr="00252342">
        <w:rPr>
          <w:rFonts w:ascii="Times New Roman" w:hAnsi="Times New Roman" w:cs="Times New Roman"/>
          <w:lang w:val="en-ZA"/>
        </w:rPr>
        <w:t>You know, y'all, that's also what y'all need to comply. You really have to be a people’s person. You have to be friendly, you have to be nice, and you have to explain everything to them…all the time…</w:t>
      </w:r>
      <w:proofErr w:type="spellStart"/>
      <w:r w:rsidR="00852371" w:rsidRPr="00252342">
        <w:rPr>
          <w:rFonts w:ascii="Times New Roman" w:hAnsi="Times New Roman" w:cs="Times New Roman"/>
          <w:lang w:val="en-ZA"/>
        </w:rPr>
        <w:t>ncluding</w:t>
      </w:r>
      <w:proofErr w:type="spellEnd"/>
      <w:r w:rsidR="00852371" w:rsidRPr="00252342">
        <w:rPr>
          <w:rFonts w:ascii="Times New Roman" w:hAnsi="Times New Roman" w:cs="Times New Roman"/>
          <w:lang w:val="en-ZA"/>
        </w:rPr>
        <w:t xml:space="preserve"> the risks. You have to tell them about the risks, the pros, and the cons of every part of the </w:t>
      </w:r>
      <w:proofErr w:type="spellStart"/>
      <w:r w:rsidR="00852371" w:rsidRPr="00252342">
        <w:rPr>
          <w:rFonts w:ascii="Times New Roman" w:hAnsi="Times New Roman" w:cs="Times New Roman"/>
          <w:lang w:val="en-ZA"/>
        </w:rPr>
        <w:t>study.</w:t>
      </w:r>
      <w:r w:rsidR="00852371" w:rsidRPr="00852371">
        <w:rPr>
          <w:rFonts w:ascii="Times New Roman" w:hAnsi="Times New Roman" w:cs="Times New Roman"/>
          <w:lang w:val="en-ZA"/>
        </w:rPr>
        <w:t>It’s</w:t>
      </w:r>
      <w:proofErr w:type="spellEnd"/>
      <w:r w:rsidR="00852371" w:rsidRPr="00852371">
        <w:rPr>
          <w:rFonts w:ascii="Times New Roman" w:hAnsi="Times New Roman" w:cs="Times New Roman"/>
          <w:lang w:val="en-ZA"/>
        </w:rPr>
        <w:t xml:space="preserve"> all about personal… interpersonal relationships. It comes down to your relationship with the participant sitting in front of you. If you’re not friendly and unwilling to explain things, it becomes a problem. They want to know, but sometimes they’re too scared to ask questions</w:t>
      </w:r>
      <w:r w:rsidR="00AA1665" w:rsidRPr="00252342">
        <w:rPr>
          <w:rFonts w:ascii="Times New Roman" w:hAnsi="Times New Roman" w:cs="Times New Roman"/>
        </w:rPr>
        <w:t xml:space="preserve">And even if you ask him, do you understand, they will just say yes, but they don't really understand. You have to be very subtle in how you handle that participant </w:t>
      </w:r>
      <w:r w:rsidR="00852371" w:rsidRPr="00252342">
        <w:rPr>
          <w:rFonts w:ascii="Times New Roman" w:hAnsi="Times New Roman" w:cs="Times New Roman"/>
        </w:rPr>
        <w:t>and really</w:t>
      </w:r>
      <w:r w:rsidR="00AA1665" w:rsidRPr="00252342">
        <w:rPr>
          <w:rFonts w:ascii="Times New Roman" w:hAnsi="Times New Roman" w:cs="Times New Roman"/>
        </w:rPr>
        <w:t xml:space="preserve"> come beyond the point is he or she understanding what's going on. </w:t>
      </w:r>
    </w:p>
    <w:p w14:paraId="4BBA91A5" w14:textId="4B122461" w:rsidR="00852371" w:rsidRPr="00252342" w:rsidRDefault="00453470" w:rsidP="00252342">
      <w:pPr>
        <w:spacing w:line="360" w:lineRule="auto"/>
        <w:ind w:left="720" w:hanging="672"/>
        <w:rPr>
          <w:rFonts w:ascii="Times New Roman" w:hAnsi="Times New Roman" w:cs="Times New Roman"/>
        </w:rPr>
      </w:pPr>
      <w:r w:rsidRPr="00252342">
        <w:rPr>
          <w:rFonts w:ascii="Times New Roman" w:hAnsi="Times New Roman" w:cs="Times New Roman"/>
        </w:rPr>
        <w:t>I</w:t>
      </w:r>
      <w:r w:rsidR="00852371" w:rsidRPr="00252342">
        <w:rPr>
          <w:rFonts w:ascii="Times New Roman" w:hAnsi="Times New Roman" w:cs="Times New Roman"/>
        </w:rPr>
        <w:t>:</w:t>
      </w:r>
      <w:r w:rsidR="00852371" w:rsidRPr="00252342">
        <w:rPr>
          <w:rFonts w:ascii="Times New Roman" w:hAnsi="Times New Roman" w:cs="Times New Roman"/>
        </w:rPr>
        <w:tab/>
      </w:r>
      <w:r w:rsidR="00AA1665" w:rsidRPr="00252342">
        <w:rPr>
          <w:rFonts w:ascii="Times New Roman" w:hAnsi="Times New Roman" w:cs="Times New Roman"/>
        </w:rPr>
        <w:t>Now, disproportionate data collection wastes time and resources. Based on your experience, what are some of the common errors in designing CRFs that result in large volumes of data that is not relevant to the research question.</w:t>
      </w:r>
    </w:p>
    <w:p w14:paraId="19BAF21E" w14:textId="378120B0" w:rsidR="00453470" w:rsidRPr="00453470" w:rsidRDefault="00453470" w:rsidP="00252342">
      <w:pPr>
        <w:spacing w:line="360" w:lineRule="auto"/>
        <w:ind w:left="720" w:hanging="672"/>
        <w:rPr>
          <w:rFonts w:ascii="Times New Roman" w:hAnsi="Times New Roman" w:cs="Times New Roman"/>
          <w:lang w:val="en-ZA"/>
        </w:rPr>
      </w:pPr>
      <w:r w:rsidRPr="00252342">
        <w:rPr>
          <w:rFonts w:ascii="Times New Roman" w:hAnsi="Times New Roman" w:cs="Times New Roman"/>
        </w:rPr>
        <w:lastRenderedPageBreak/>
        <w:t>P</w:t>
      </w:r>
      <w:r w:rsidR="00852371" w:rsidRPr="00252342">
        <w:rPr>
          <w:rFonts w:ascii="Times New Roman" w:hAnsi="Times New Roman" w:cs="Times New Roman"/>
        </w:rPr>
        <w:t>:</w:t>
      </w:r>
      <w:r w:rsidR="00852371" w:rsidRPr="00252342">
        <w:rPr>
          <w:rFonts w:ascii="Times New Roman" w:hAnsi="Times New Roman" w:cs="Times New Roman"/>
        </w:rPr>
        <w:tab/>
      </w:r>
      <w:r w:rsidR="00AA1665" w:rsidRPr="00252342">
        <w:rPr>
          <w:rFonts w:ascii="Times New Roman" w:hAnsi="Times New Roman" w:cs="Times New Roman"/>
        </w:rPr>
        <w:t xml:space="preserve">  </w:t>
      </w:r>
      <w:r w:rsidRPr="00252342">
        <w:rPr>
          <w:rFonts w:ascii="Times New Roman" w:hAnsi="Times New Roman" w:cs="Times New Roman"/>
          <w:lang w:val="en-ZA"/>
        </w:rPr>
        <w:t xml:space="preserve">Um, I think I designed a CRF. It needed to be DMI-ended while I was working at Quintiles as a data manager. They would usually send the CRFs…not just to one person but to two different data entry personnel. Each would enter data for a mock participant separately, without knowing or communicating with each other. </w:t>
      </w:r>
      <w:r w:rsidRPr="00453470">
        <w:rPr>
          <w:rFonts w:ascii="Times New Roman" w:hAnsi="Times New Roman" w:cs="Times New Roman"/>
          <w:lang w:val="en-ZA"/>
        </w:rPr>
        <w:t xml:space="preserve">The data would then be entered into two different databases. Once the entries were compared, discrepancies would trigger queries about missing or inconsistent data. This process helped refine the CRF to ensure it was clear, complete, and </w:t>
      </w:r>
      <w:proofErr w:type="spellStart"/>
      <w:r w:rsidRPr="00453470">
        <w:rPr>
          <w:rFonts w:ascii="Times New Roman" w:hAnsi="Times New Roman" w:cs="Times New Roman"/>
          <w:lang w:val="en-ZA"/>
        </w:rPr>
        <w:t>usable.I’d</w:t>
      </w:r>
      <w:proofErr w:type="spellEnd"/>
      <w:r w:rsidRPr="00453470">
        <w:rPr>
          <w:rFonts w:ascii="Times New Roman" w:hAnsi="Times New Roman" w:cs="Times New Roman"/>
          <w:lang w:val="en-ZA"/>
        </w:rPr>
        <w:t xml:space="preserve"> say the mock participant double data entry process is really effective. You might think you know what’s needed, but once you start entering the CRF, you realize certain questions should have been asked. At that point, they usually go back to the person who designed the CRF and say, ‘Listen, this is missing,’ or ‘This was entered twice.’ Then, the CRF can be revised or updated accordingly</w:t>
      </w:r>
    </w:p>
    <w:p w14:paraId="3685B770" w14:textId="11D470A2" w:rsidR="00453470" w:rsidRPr="00252342" w:rsidRDefault="00453470"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Now that's true. All right.  Now, communication with participants is one of the ethical requirements in the conduct of clinical trials.  How can this be improved in your context? </w:t>
      </w:r>
    </w:p>
    <w:p w14:paraId="10F0A134" w14:textId="284FD835" w:rsidR="004F5E7B" w:rsidRPr="00252342" w:rsidRDefault="00453470" w:rsidP="00252342">
      <w:pPr>
        <w:spacing w:line="360" w:lineRule="auto"/>
        <w:ind w:left="720" w:hanging="720"/>
        <w:rPr>
          <w:rFonts w:ascii="Times New Roman" w:hAnsi="Times New Roman" w:cs="Times New Roman"/>
          <w:lang w:val="en-ZA"/>
        </w:rPr>
      </w:pPr>
      <w:r w:rsidRPr="00252342">
        <w:rPr>
          <w:rFonts w:ascii="Times New Roman" w:hAnsi="Times New Roman" w:cs="Times New Roman"/>
        </w:rPr>
        <w:t>P:</w:t>
      </w:r>
      <w:r w:rsidRPr="00252342">
        <w:rPr>
          <w:rFonts w:ascii="Times New Roman" w:hAnsi="Times New Roman" w:cs="Times New Roman"/>
        </w:rPr>
        <w:tab/>
      </w:r>
      <w:r w:rsidR="004F5E7B" w:rsidRPr="00252342">
        <w:rPr>
          <w:rFonts w:ascii="Times New Roman" w:hAnsi="Times New Roman" w:cs="Times New Roman"/>
          <w:lang w:val="en-ZA"/>
        </w:rPr>
        <w:t xml:space="preserve">For me, communication is key, especially when working in an urban area or a township. You have to present the ICF and the study in the participants' language. African languages are different from English, and some terms exist only in English and cannot be directly </w:t>
      </w:r>
      <w:proofErr w:type="spellStart"/>
      <w:r w:rsidR="004F5E7B" w:rsidRPr="00252342">
        <w:rPr>
          <w:rFonts w:ascii="Times New Roman" w:hAnsi="Times New Roman" w:cs="Times New Roman"/>
          <w:lang w:val="en-ZA"/>
        </w:rPr>
        <w:t>translated.</w:t>
      </w:r>
      <w:r w:rsidR="004F5E7B" w:rsidRPr="004F5E7B">
        <w:rPr>
          <w:rFonts w:ascii="Times New Roman" w:hAnsi="Times New Roman" w:cs="Times New Roman"/>
          <w:lang w:val="en-ZA"/>
        </w:rPr>
        <w:t>That’s</w:t>
      </w:r>
      <w:proofErr w:type="spellEnd"/>
      <w:r w:rsidR="004F5E7B" w:rsidRPr="004F5E7B">
        <w:rPr>
          <w:rFonts w:ascii="Times New Roman" w:hAnsi="Times New Roman" w:cs="Times New Roman"/>
          <w:lang w:val="en-ZA"/>
        </w:rPr>
        <w:t xml:space="preserve"> why it’s essential to explain everything in their language whenever </w:t>
      </w:r>
      <w:r w:rsidR="004F5E7B" w:rsidRPr="00252342">
        <w:rPr>
          <w:rFonts w:ascii="Times New Roman" w:hAnsi="Times New Roman" w:cs="Times New Roman"/>
          <w:lang w:val="en-ZA"/>
        </w:rPr>
        <w:t>possible…</w:t>
      </w:r>
      <w:r w:rsidR="004F5E7B" w:rsidRPr="004F5E7B">
        <w:rPr>
          <w:rFonts w:ascii="Times New Roman" w:hAnsi="Times New Roman" w:cs="Times New Roman"/>
          <w:lang w:val="en-ZA"/>
        </w:rPr>
        <w:t>in fact, it’s a necessity. The person explaining should also understand English so they can refer to the English consent form while ensuring participants fully understand.</w:t>
      </w:r>
      <w:r w:rsidR="004F5E7B" w:rsidRPr="00252342">
        <w:rPr>
          <w:rFonts w:ascii="Times New Roman" w:hAnsi="Times New Roman" w:cs="Times New Roman"/>
          <w:lang w:val="en-ZA"/>
        </w:rPr>
        <w:t xml:space="preserve"> </w:t>
      </w:r>
      <w:r w:rsidR="004F5E7B" w:rsidRPr="004F5E7B">
        <w:rPr>
          <w:rFonts w:ascii="Times New Roman" w:hAnsi="Times New Roman" w:cs="Times New Roman"/>
          <w:lang w:val="en-ZA"/>
        </w:rPr>
        <w:t>It’s important to have people on the ground who can speak the local language. Even when participants claim to be fluent in English, they may not fully grasp everything, so clear communication in their native language is crucial.</w:t>
      </w:r>
      <w:r w:rsidR="00AA1665" w:rsidRPr="00252342">
        <w:rPr>
          <w:rFonts w:ascii="Times New Roman" w:hAnsi="Times New Roman" w:cs="Times New Roman"/>
        </w:rPr>
        <w:t>And you have to read this participant's mind and see. You will pick up very quickly if this person is very fluent in the language. That you are presenting by</w:t>
      </w:r>
      <w:r w:rsidR="004F5E7B" w:rsidRPr="00252342">
        <w:rPr>
          <w:rFonts w:ascii="Times New Roman" w:hAnsi="Times New Roman" w:cs="Times New Roman"/>
        </w:rPr>
        <w:t>.</w:t>
      </w:r>
      <w:r w:rsidR="00AA1665" w:rsidRPr="00252342">
        <w:rPr>
          <w:rFonts w:ascii="Times New Roman" w:hAnsi="Times New Roman" w:cs="Times New Roman"/>
        </w:rPr>
        <w:t xml:space="preserve"> </w:t>
      </w:r>
    </w:p>
    <w:p w14:paraId="4ED29B28" w14:textId="77777777" w:rsidR="004F5E7B" w:rsidRPr="00252342" w:rsidRDefault="004F5E7B"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And then does the registration of clinical trials in publicly accessible database demonstrate transparency?  </w:t>
      </w:r>
    </w:p>
    <w:p w14:paraId="47EF8907" w14:textId="035EC34B" w:rsidR="00AA1665" w:rsidRPr="00252342" w:rsidRDefault="004F5E7B"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Yeah, because I mean, we do, we do register Department of Health and as far as I know, everybody can go into that website and see which studies are being done.</w:t>
      </w:r>
    </w:p>
    <w:p w14:paraId="285ED4C0" w14:textId="77777777" w:rsidR="00E85503" w:rsidRPr="00252342" w:rsidRDefault="00E85503" w:rsidP="00252342">
      <w:pPr>
        <w:spacing w:line="360" w:lineRule="auto"/>
        <w:ind w:left="720" w:hanging="720"/>
        <w:rPr>
          <w:rFonts w:ascii="Times New Roman" w:hAnsi="Times New Roman" w:cs="Times New Roman"/>
        </w:rPr>
      </w:pPr>
      <w:r w:rsidRPr="00252342">
        <w:rPr>
          <w:rFonts w:ascii="Times New Roman" w:hAnsi="Times New Roman" w:cs="Times New Roman"/>
        </w:rPr>
        <w:lastRenderedPageBreak/>
        <w:t>I:</w:t>
      </w:r>
      <w:r w:rsidRPr="00252342">
        <w:rPr>
          <w:rFonts w:ascii="Times New Roman" w:hAnsi="Times New Roman" w:cs="Times New Roman"/>
        </w:rPr>
        <w:tab/>
      </w:r>
      <w:r w:rsidR="00AA1665" w:rsidRPr="00252342">
        <w:rPr>
          <w:rFonts w:ascii="Times New Roman" w:hAnsi="Times New Roman" w:cs="Times New Roman"/>
        </w:rPr>
        <w:t>Mm-hmm  . And then what would you think we need to do to improve</w:t>
      </w:r>
      <w:r w:rsidRPr="00252342">
        <w:rPr>
          <w:rFonts w:ascii="Times New Roman" w:hAnsi="Times New Roman" w:cs="Times New Roman"/>
        </w:rPr>
        <w:t xml:space="preserve"> t</w:t>
      </w:r>
      <w:r w:rsidR="00AA1665" w:rsidRPr="00252342">
        <w:rPr>
          <w:rFonts w:ascii="Times New Roman" w:hAnsi="Times New Roman" w:cs="Times New Roman"/>
        </w:rPr>
        <w:t>ransparency of clinical trials.</w:t>
      </w:r>
    </w:p>
    <w:p w14:paraId="5B8E428A" w14:textId="61B71BB5" w:rsidR="00AA1665" w:rsidRPr="00252342" w:rsidRDefault="00E85503"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Uh, no, that's a difficult one. I think  Maybe advertisements that there's really a clinical trial going on, but you also have to have your regulatory authority giving you go ahead to put stuff in a paper, you </w:t>
      </w:r>
      <w:proofErr w:type="spellStart"/>
      <w:r w:rsidR="00AA1665" w:rsidRPr="00252342">
        <w:rPr>
          <w:rFonts w:ascii="Times New Roman" w:hAnsi="Times New Roman" w:cs="Times New Roman"/>
        </w:rPr>
        <w:t>know.But</w:t>
      </w:r>
      <w:proofErr w:type="spellEnd"/>
      <w:r w:rsidR="00AA1665" w:rsidRPr="00252342">
        <w:rPr>
          <w:rFonts w:ascii="Times New Roman" w:hAnsi="Times New Roman" w:cs="Times New Roman"/>
        </w:rPr>
        <w:t xml:space="preserve"> I think if you</w:t>
      </w:r>
      <w:r w:rsidRPr="00252342">
        <w:rPr>
          <w:rFonts w:ascii="Times New Roman" w:hAnsi="Times New Roman" w:cs="Times New Roman"/>
        </w:rPr>
        <w:t>…</w:t>
      </w:r>
      <w:r w:rsidR="00AA1665" w:rsidRPr="00252342">
        <w:rPr>
          <w:rFonts w:ascii="Times New Roman" w:hAnsi="Times New Roman" w:cs="Times New Roman"/>
        </w:rPr>
        <w:t xml:space="preserve"> I think there is one site that I saw, sometimes they do an advert in a local paper and tell precisely what's going, so it's transparent to the public that there's a clinical trial ongoing for this and this and this  disease, and that's quite transparent, but I don't know what else you can do because you cannot</w:t>
      </w:r>
      <w:r w:rsidRPr="00252342">
        <w:rPr>
          <w:rFonts w:ascii="Times New Roman" w:hAnsi="Times New Roman" w:cs="Times New Roman"/>
        </w:rPr>
        <w:t>…</w:t>
      </w:r>
      <w:r w:rsidR="00AA1665" w:rsidRPr="00252342">
        <w:rPr>
          <w:rFonts w:ascii="Times New Roman" w:hAnsi="Times New Roman" w:cs="Times New Roman"/>
        </w:rPr>
        <w:t xml:space="preserve"> you cannot give them the inside of a protocol because they haven't signed to read the protocol or they're not on the study staff, so you can't just throw, or open and say, yes, the protocol, just go on, you know.</w:t>
      </w:r>
    </w:p>
    <w:p w14:paraId="71AE5959" w14:textId="77777777" w:rsidR="00E85503" w:rsidRPr="00252342" w:rsidRDefault="00E85503"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Yeah.  Yeah, that is true.  And then, how do you assess whether a trial design is operationally viable in your context?  Now, how do you assess whether a trial,  that a clinical trial design is operationally viable in your context?</w:t>
      </w:r>
    </w:p>
    <w:p w14:paraId="2DE4D3A6" w14:textId="30B8A3D9" w:rsidR="00AA1665" w:rsidRPr="00252342" w:rsidRDefault="00E85503"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Um, you have to check what disease the clinical trial is about.  It's no use of doing a heart disease trial in an HIV environment. You have to see what is</w:t>
      </w:r>
      <w:r w:rsidRPr="00252342">
        <w:rPr>
          <w:rFonts w:ascii="Times New Roman" w:hAnsi="Times New Roman" w:cs="Times New Roman"/>
        </w:rPr>
        <w:t>…</w:t>
      </w:r>
      <w:r w:rsidR="00AA1665" w:rsidRPr="00252342">
        <w:rPr>
          <w:rFonts w:ascii="Times New Roman" w:hAnsi="Times New Roman" w:cs="Times New Roman"/>
        </w:rPr>
        <w:t xml:space="preserve"> what type of diseases are at your specific clinic or in your environment.  And then you will immediately see, okay, we can do this trial here or not. Okay.  So like all diseases, I mean, you cannot go to a TB clinic and get all diseases, you know. Check your, your field, if it's in the right place, in the right correct place where you do the </w:t>
      </w:r>
      <w:proofErr w:type="spellStart"/>
      <w:r w:rsidR="00AA1665" w:rsidRPr="00252342">
        <w:rPr>
          <w:rFonts w:ascii="Times New Roman" w:hAnsi="Times New Roman" w:cs="Times New Roman"/>
        </w:rPr>
        <w:t>trialIf</w:t>
      </w:r>
      <w:proofErr w:type="spellEnd"/>
      <w:r w:rsidR="00AA1665" w:rsidRPr="00252342">
        <w:rPr>
          <w:rFonts w:ascii="Times New Roman" w:hAnsi="Times New Roman" w:cs="Times New Roman"/>
        </w:rPr>
        <w:t xml:space="preserve"> it's</w:t>
      </w:r>
      <w:r w:rsidRPr="00252342">
        <w:rPr>
          <w:rFonts w:ascii="Times New Roman" w:hAnsi="Times New Roman" w:cs="Times New Roman"/>
        </w:rPr>
        <w:t>…</w:t>
      </w:r>
      <w:r w:rsidR="00AA1665" w:rsidRPr="00252342">
        <w:rPr>
          <w:rFonts w:ascii="Times New Roman" w:hAnsi="Times New Roman" w:cs="Times New Roman"/>
        </w:rPr>
        <w:t>you do have participants. Otherwise, it's no use</w:t>
      </w:r>
      <w:r w:rsidRPr="00252342">
        <w:rPr>
          <w:rFonts w:ascii="Times New Roman" w:hAnsi="Times New Roman" w:cs="Times New Roman"/>
        </w:rPr>
        <w:t xml:space="preserve"> y</w:t>
      </w:r>
      <w:r w:rsidR="00AA1665" w:rsidRPr="00252342">
        <w:rPr>
          <w:rFonts w:ascii="Times New Roman" w:hAnsi="Times New Roman" w:cs="Times New Roman"/>
        </w:rPr>
        <w:t>ou're starting with a trial and you've only got one participant</w:t>
      </w:r>
      <w:r w:rsidRPr="00252342">
        <w:rPr>
          <w:rFonts w:ascii="Times New Roman" w:hAnsi="Times New Roman" w:cs="Times New Roman"/>
        </w:rPr>
        <w:t xml:space="preserve">, </w:t>
      </w:r>
      <w:r w:rsidR="00AA1665" w:rsidRPr="00252342">
        <w:rPr>
          <w:rFonts w:ascii="Times New Roman" w:hAnsi="Times New Roman" w:cs="Times New Roman"/>
        </w:rPr>
        <w:t xml:space="preserve"> and with money</w:t>
      </w:r>
      <w:r w:rsidRPr="00252342">
        <w:rPr>
          <w:rFonts w:ascii="Times New Roman" w:hAnsi="Times New Roman" w:cs="Times New Roman"/>
        </w:rPr>
        <w:t>…</w:t>
      </w:r>
      <w:r w:rsidR="00AA1665" w:rsidRPr="00252342">
        <w:rPr>
          <w:rFonts w:ascii="Times New Roman" w:hAnsi="Times New Roman" w:cs="Times New Roman"/>
        </w:rPr>
        <w:t xml:space="preserve">  huge waste.  to open a site is a lot of money. And this, you cannot just say, I can do the trial. And at the end of the day, you just put on one study</w:t>
      </w:r>
      <w:r w:rsidRPr="00252342">
        <w:rPr>
          <w:rFonts w:ascii="Times New Roman" w:hAnsi="Times New Roman" w:cs="Times New Roman"/>
        </w:rPr>
        <w:t xml:space="preserve"> for </w:t>
      </w:r>
      <w:r w:rsidR="00AA1665" w:rsidRPr="00252342">
        <w:rPr>
          <w:rFonts w:ascii="Times New Roman" w:hAnsi="Times New Roman" w:cs="Times New Roman"/>
        </w:rPr>
        <w:t>one participant.</w:t>
      </w:r>
    </w:p>
    <w:p w14:paraId="665C4CB5" w14:textId="77777777" w:rsidR="00E85503" w:rsidRPr="00252342" w:rsidRDefault="00E85503"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Yeah. It's a huge loss. Yeah. And then how can monitoring and auditing of clinical trials improves the quality of the conduct of clinical trials? </w:t>
      </w:r>
    </w:p>
    <w:p w14:paraId="2D2D65C0" w14:textId="2EC3C040" w:rsidR="00AA1665" w:rsidRPr="00252342" w:rsidRDefault="00E85503"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Oh yeah. I mean.  That's actually, I don't know what to answer there, because we need to do monitoring and quality assurance about everything, so it will </w:t>
      </w:r>
      <w:proofErr w:type="spellStart"/>
      <w:r w:rsidR="00AA1665" w:rsidRPr="00252342">
        <w:rPr>
          <w:rFonts w:ascii="Times New Roman" w:hAnsi="Times New Roman" w:cs="Times New Roman"/>
        </w:rPr>
        <w:t>improve.We</w:t>
      </w:r>
      <w:proofErr w:type="spellEnd"/>
      <w:r w:rsidR="00AA1665" w:rsidRPr="00252342">
        <w:rPr>
          <w:rFonts w:ascii="Times New Roman" w:hAnsi="Times New Roman" w:cs="Times New Roman"/>
        </w:rPr>
        <w:t xml:space="preserve"> just need to have more internal monitors. I think that is actually a problem, not a problem in a bad </w:t>
      </w:r>
      <w:r w:rsidR="00AA1665" w:rsidRPr="00252342">
        <w:rPr>
          <w:rFonts w:ascii="Times New Roman" w:hAnsi="Times New Roman" w:cs="Times New Roman"/>
        </w:rPr>
        <w:lastRenderedPageBreak/>
        <w:t>way, that's</w:t>
      </w:r>
      <w:r w:rsidRPr="00252342">
        <w:rPr>
          <w:rFonts w:ascii="Times New Roman" w:hAnsi="Times New Roman" w:cs="Times New Roman"/>
        </w:rPr>
        <w:t>…</w:t>
      </w:r>
      <w:r w:rsidR="00AA1665" w:rsidRPr="00252342">
        <w:rPr>
          <w:rFonts w:ascii="Times New Roman" w:hAnsi="Times New Roman" w:cs="Times New Roman"/>
        </w:rPr>
        <w:t xml:space="preserve"> that's a</w:t>
      </w:r>
      <w:r w:rsidRPr="00252342">
        <w:rPr>
          <w:rFonts w:ascii="Times New Roman" w:hAnsi="Times New Roman" w:cs="Times New Roman"/>
        </w:rPr>
        <w:t>…</w:t>
      </w:r>
      <w:r w:rsidR="00AA1665" w:rsidRPr="00252342">
        <w:rPr>
          <w:rFonts w:ascii="Times New Roman" w:hAnsi="Times New Roman" w:cs="Times New Roman"/>
        </w:rPr>
        <w:t xml:space="preserve"> uh, a field that's not always used to have an internal monitor at the site. It's very convenient if there's a person that can QA everything before it goes out.  And then, um</w:t>
      </w:r>
      <w:r w:rsidRPr="00252342">
        <w:rPr>
          <w:rFonts w:ascii="Times New Roman" w:hAnsi="Times New Roman" w:cs="Times New Roman"/>
        </w:rPr>
        <w:t>…</w:t>
      </w:r>
      <w:r w:rsidR="00AA1665" w:rsidRPr="00252342">
        <w:rPr>
          <w:rFonts w:ascii="Times New Roman" w:hAnsi="Times New Roman" w:cs="Times New Roman"/>
        </w:rPr>
        <w:t xml:space="preserve"> So sorry about,</w:t>
      </w:r>
      <w:r w:rsidRPr="00252342">
        <w:rPr>
          <w:rFonts w:ascii="Times New Roman" w:hAnsi="Times New Roman" w:cs="Times New Roman"/>
        </w:rPr>
        <w:t>…</w:t>
      </w:r>
      <w:r w:rsidR="00AA1665" w:rsidRPr="00252342">
        <w:rPr>
          <w:rFonts w:ascii="Times New Roman" w:hAnsi="Times New Roman" w:cs="Times New Roman"/>
        </w:rPr>
        <w:t xml:space="preserve">um, I think there's a meeting next door. </w:t>
      </w:r>
    </w:p>
    <w:p w14:paraId="38B2534D" w14:textId="77777777" w:rsidR="00E85503" w:rsidRPr="00252342" w:rsidRDefault="00E85503"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No, it's fine. Don't worry. Alright, so Don't worry. How, how often should clinical trial monitoring, auditing and inspection activities happen in a clinical trial?</w:t>
      </w:r>
    </w:p>
    <w:p w14:paraId="107DD28D" w14:textId="46033507" w:rsidR="00E85503" w:rsidRPr="00252342" w:rsidRDefault="00E85503"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Well, we cannot actually tell the inspectors when to come because that is from overseas So they decide when to come but I will say monitoring, Internal monitoring on a daily basis and then the sponsor, I will say as soon as certain, uh</w:t>
      </w:r>
      <w:r w:rsidRPr="00252342">
        <w:rPr>
          <w:rFonts w:ascii="Times New Roman" w:hAnsi="Times New Roman" w:cs="Times New Roman"/>
        </w:rPr>
        <w:t>…</w:t>
      </w:r>
      <w:r w:rsidR="00AA1665" w:rsidRPr="00252342">
        <w:rPr>
          <w:rFonts w:ascii="Times New Roman" w:hAnsi="Times New Roman" w:cs="Times New Roman"/>
        </w:rPr>
        <w:t xml:space="preserve"> uh, uh</w:t>
      </w:r>
      <w:r w:rsidRPr="00252342">
        <w:rPr>
          <w:rFonts w:ascii="Times New Roman" w:hAnsi="Times New Roman" w:cs="Times New Roman"/>
        </w:rPr>
        <w:t>…</w:t>
      </w:r>
      <w:r w:rsidR="00AA1665" w:rsidRPr="00252342">
        <w:rPr>
          <w:rFonts w:ascii="Times New Roman" w:hAnsi="Times New Roman" w:cs="Times New Roman"/>
        </w:rPr>
        <w:t xml:space="preserve"> uh, uh, participants need to come to the site and start </w:t>
      </w:r>
      <w:proofErr w:type="spellStart"/>
      <w:r w:rsidR="00AA1665" w:rsidRPr="00252342">
        <w:rPr>
          <w:rFonts w:ascii="Times New Roman" w:hAnsi="Times New Roman" w:cs="Times New Roman"/>
        </w:rPr>
        <w:t>monitoring.You</w:t>
      </w:r>
      <w:proofErr w:type="spellEnd"/>
      <w:r w:rsidR="00AA1665" w:rsidRPr="00252342">
        <w:rPr>
          <w:rFonts w:ascii="Times New Roman" w:hAnsi="Times New Roman" w:cs="Times New Roman"/>
        </w:rPr>
        <w:t xml:space="preserve"> cannot, they have 20 participants and monitor not coming for the first  Two, three months. As soon as there's a new study that you've started and you've got new participants on, you have to let your monitor know, please come to our site to check if it's correct, what we are doing.</w:t>
      </w:r>
    </w:p>
    <w:p w14:paraId="71A9A181" w14:textId="2B1793C5" w:rsidR="00A45BB7" w:rsidRPr="00252342" w:rsidRDefault="00E85503"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Okay, alright.  Now, we've got to the exciting part now</w:t>
      </w:r>
      <w:r w:rsidRPr="00252342">
        <w:rPr>
          <w:rFonts w:ascii="Times New Roman" w:hAnsi="Times New Roman" w:cs="Times New Roman"/>
        </w:rPr>
        <w:t xml:space="preserve"> o</w:t>
      </w:r>
      <w:r w:rsidR="00AA1665" w:rsidRPr="00252342">
        <w:rPr>
          <w:rFonts w:ascii="Times New Roman" w:hAnsi="Times New Roman" w:cs="Times New Roman"/>
        </w:rPr>
        <w:t>f our interview. So let's talk about the good clinical trials, collaborative guidance, the GCTC guidance.  So the GCTC guidance was developed by a group of diverse and multidisciplinary, uh, individuals and organizations that believe that good healthcare is informed by good evidence from good randomized clinical trials, and the introduction and promotion of the good clinical trials collaborative guidance</w:t>
      </w:r>
      <w:r w:rsidR="00A45BB7" w:rsidRPr="00252342">
        <w:rPr>
          <w:rFonts w:ascii="Times New Roman" w:hAnsi="Times New Roman" w:cs="Times New Roman"/>
        </w:rPr>
        <w:t xml:space="preserve"> w</w:t>
      </w:r>
      <w:r w:rsidR="00AA1665" w:rsidRPr="00252342">
        <w:rPr>
          <w:rFonts w:ascii="Times New Roman" w:hAnsi="Times New Roman" w:cs="Times New Roman"/>
        </w:rPr>
        <w:t>ill strengthen the scientific and ethical quality of randomized clinical trials regardless of where the clinical trials have been done. . So have you heard of the GCTC guidance or, or the GCTC collaborative and its guidance?</w:t>
      </w:r>
    </w:p>
    <w:p w14:paraId="4CBA05EB" w14:textId="77777777" w:rsidR="00A45BB7" w:rsidRPr="00252342" w:rsidRDefault="00A45BB7"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I'm only </w:t>
      </w:r>
      <w:r w:rsidRPr="00252342">
        <w:rPr>
          <w:rFonts w:ascii="Times New Roman" w:hAnsi="Times New Roman" w:cs="Times New Roman"/>
        </w:rPr>
        <w:t>k</w:t>
      </w:r>
      <w:r w:rsidR="00AA1665" w:rsidRPr="00252342">
        <w:rPr>
          <w:rFonts w:ascii="Times New Roman" w:hAnsi="Times New Roman" w:cs="Times New Roman"/>
        </w:rPr>
        <w:t xml:space="preserve">now with normal GCP and the ethics of the country and then  the ethics of the </w:t>
      </w:r>
      <w:proofErr w:type="spellStart"/>
      <w:r w:rsidR="00AA1665" w:rsidRPr="00252342">
        <w:rPr>
          <w:rFonts w:ascii="Times New Roman" w:hAnsi="Times New Roman" w:cs="Times New Roman"/>
        </w:rPr>
        <w:t>world.You</w:t>
      </w:r>
      <w:proofErr w:type="spellEnd"/>
      <w:r w:rsidR="00AA1665" w:rsidRPr="00252342">
        <w:rPr>
          <w:rFonts w:ascii="Times New Roman" w:hAnsi="Times New Roman" w:cs="Times New Roman"/>
        </w:rPr>
        <w:t xml:space="preserve"> know, that</w:t>
      </w:r>
      <w:r w:rsidRPr="00252342">
        <w:rPr>
          <w:rFonts w:ascii="Times New Roman" w:hAnsi="Times New Roman" w:cs="Times New Roman"/>
        </w:rPr>
        <w:t>…</w:t>
      </w:r>
      <w:r w:rsidR="00AA1665" w:rsidRPr="00252342">
        <w:rPr>
          <w:rFonts w:ascii="Times New Roman" w:hAnsi="Times New Roman" w:cs="Times New Roman"/>
        </w:rPr>
        <w:t xml:space="preserve">that document, I've never heard about this guidance. </w:t>
      </w:r>
    </w:p>
    <w:p w14:paraId="221F6661" w14:textId="77777777" w:rsidR="00A45BB7" w:rsidRPr="00252342" w:rsidRDefault="00A45BB7"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Yeah. So the GCTC guidance is a new set of guidelines to conduct good randomized clinical trials. So we want clinical trials that are designed well, that, you know, can, uh, that, uh, clinical trials that are informative. So that is what the GCTC guidance is about, especially in low medium income countries.  It's got five principles, and it's got 27 subtopics  under it. </w:t>
      </w:r>
    </w:p>
    <w:p w14:paraId="544A541A" w14:textId="77777777" w:rsidR="00A45BB7" w:rsidRPr="00252342" w:rsidRDefault="00A45BB7"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I actually went through your document, so I thought I will listen to you. You can tell me what's going on.</w:t>
      </w:r>
    </w:p>
    <w:p w14:paraId="35451E0E" w14:textId="77777777" w:rsidR="00A45BB7" w:rsidRPr="00252342" w:rsidRDefault="00A45BB7" w:rsidP="00252342">
      <w:pPr>
        <w:spacing w:line="360" w:lineRule="auto"/>
        <w:ind w:left="720" w:hanging="720"/>
        <w:rPr>
          <w:rFonts w:ascii="Times New Roman" w:hAnsi="Times New Roman" w:cs="Times New Roman"/>
        </w:rPr>
      </w:pPr>
      <w:r w:rsidRPr="00252342">
        <w:rPr>
          <w:rFonts w:ascii="Times New Roman" w:hAnsi="Times New Roman" w:cs="Times New Roman"/>
        </w:rPr>
        <w:lastRenderedPageBreak/>
        <w:t>I:</w:t>
      </w:r>
      <w:r w:rsidRPr="00252342">
        <w:rPr>
          <w:rFonts w:ascii="Times New Roman" w:hAnsi="Times New Roman" w:cs="Times New Roman"/>
        </w:rPr>
        <w:tab/>
      </w:r>
      <w:r w:rsidR="00AA1665" w:rsidRPr="00252342">
        <w:rPr>
          <w:rFonts w:ascii="Times New Roman" w:hAnsi="Times New Roman" w:cs="Times New Roman"/>
        </w:rPr>
        <w:t xml:space="preserve"> Yes.  Um, so it's got five principles, and we've got 27 topics about, uh, uh, regarding the, uh, how we can conduct good randomized clinical </w:t>
      </w:r>
      <w:proofErr w:type="spellStart"/>
      <w:r w:rsidR="00AA1665" w:rsidRPr="00252342">
        <w:rPr>
          <w:rFonts w:ascii="Times New Roman" w:hAnsi="Times New Roman" w:cs="Times New Roman"/>
        </w:rPr>
        <w:t>trials.All</w:t>
      </w:r>
      <w:proofErr w:type="spellEnd"/>
      <w:r w:rsidR="00AA1665" w:rsidRPr="00252342">
        <w:rPr>
          <w:rFonts w:ascii="Times New Roman" w:hAnsi="Times New Roman" w:cs="Times New Roman"/>
        </w:rPr>
        <w:t xml:space="preserve"> right. So just by going through the documents that I sent you, do you think, how is the GCTC guidance applicable to your organization or department?  </w:t>
      </w:r>
    </w:p>
    <w:p w14:paraId="1692733B" w14:textId="77777777" w:rsidR="00A45BB7" w:rsidRPr="00252342" w:rsidRDefault="00A45BB7"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I think this is a very good, this is a very good document to have, especially for the investigators. Because, um, I went through it, not in detail, but </w:t>
      </w:r>
      <w:proofErr w:type="spellStart"/>
      <w:r w:rsidR="00AA1665" w:rsidRPr="00252342">
        <w:rPr>
          <w:rFonts w:ascii="Times New Roman" w:hAnsi="Times New Roman" w:cs="Times New Roman"/>
        </w:rPr>
        <w:t>But</w:t>
      </w:r>
      <w:proofErr w:type="spellEnd"/>
      <w:r w:rsidR="00AA1665" w:rsidRPr="00252342">
        <w:rPr>
          <w:rFonts w:ascii="Times New Roman" w:hAnsi="Times New Roman" w:cs="Times New Roman"/>
        </w:rPr>
        <w:t xml:space="preserve"> it's also, um, confirming what we've learned in normal </w:t>
      </w:r>
      <w:proofErr w:type="spellStart"/>
      <w:r w:rsidR="00AA1665" w:rsidRPr="00252342">
        <w:rPr>
          <w:rFonts w:ascii="Times New Roman" w:hAnsi="Times New Roman" w:cs="Times New Roman"/>
        </w:rPr>
        <w:t>GCP.It's</w:t>
      </w:r>
      <w:proofErr w:type="spellEnd"/>
      <w:r w:rsidR="00AA1665" w:rsidRPr="00252342">
        <w:rPr>
          <w:rFonts w:ascii="Times New Roman" w:hAnsi="Times New Roman" w:cs="Times New Roman"/>
        </w:rPr>
        <w:t xml:space="preserve"> a strengthening of the importance of how clinical trials are being done in South Africa. So I think worldwide, this is a very good document, extra document to have with going along with your normal GCP documents and ethics documents</w:t>
      </w:r>
    </w:p>
    <w:p w14:paraId="6EF6B54D" w14:textId="3FEE164E" w:rsidR="00AA1665" w:rsidRPr="00252342" w:rsidRDefault="00A45BB7"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Would you recommend training on the GCTC guidance to your organization? </w:t>
      </w:r>
    </w:p>
    <w:p w14:paraId="0F9242DF" w14:textId="77777777" w:rsidR="00A45BB7" w:rsidRPr="00252342" w:rsidRDefault="00A45BB7"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Yeah, if you, if you've got like a course, I will say if it's possible, maybe an online course about it, then it will be fine because it's very difficult for people to go, especially if it's more than one person to go to a place and do the course there. Also, time wise, you know, it will be a good thing if you can do it like an online </w:t>
      </w:r>
      <w:proofErr w:type="spellStart"/>
      <w:r w:rsidR="00AA1665" w:rsidRPr="00252342">
        <w:rPr>
          <w:rFonts w:ascii="Times New Roman" w:hAnsi="Times New Roman" w:cs="Times New Roman"/>
        </w:rPr>
        <w:t>course.And</w:t>
      </w:r>
      <w:proofErr w:type="spellEnd"/>
      <w:r w:rsidR="00AA1665" w:rsidRPr="00252342">
        <w:rPr>
          <w:rFonts w:ascii="Times New Roman" w:hAnsi="Times New Roman" w:cs="Times New Roman"/>
        </w:rPr>
        <w:t xml:space="preserve"> I would suggest that you contact maybe people that are already doing GCP courses so that they can add this course to their different subjects that they give courses on.  </w:t>
      </w:r>
    </w:p>
    <w:p w14:paraId="6F38B9E2" w14:textId="77777777" w:rsidR="00A45BB7" w:rsidRPr="00252342" w:rsidRDefault="00A45BB7"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So what we are currently doing is we are preparing, we are organizing  workshops wherein we get about 30 people and we go in the whole day and we discuss the five topics with them. </w:t>
      </w:r>
    </w:p>
    <w:p w14:paraId="085EECDD" w14:textId="77777777" w:rsidR="00A45BB7" w:rsidRPr="00252342" w:rsidRDefault="00A45BB7"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What you also can do is that you can get the schools of your accredited so that they can get CPB forms. </w:t>
      </w:r>
    </w:p>
    <w:p w14:paraId="75DB3E30" w14:textId="77777777" w:rsidR="00A45BB7" w:rsidRPr="00252342" w:rsidRDefault="00A45BB7"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Yes, yes. Yeah, of </w:t>
      </w:r>
      <w:r w:rsidRPr="00252342">
        <w:rPr>
          <w:rFonts w:ascii="Times New Roman" w:hAnsi="Times New Roman" w:cs="Times New Roman"/>
        </w:rPr>
        <w:t xml:space="preserve">course, </w:t>
      </w:r>
    </w:p>
    <w:p w14:paraId="64FD7732" w14:textId="12ADF4EF" w:rsidR="00AA1665" w:rsidRPr="00252342" w:rsidRDefault="00A45BB7"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t>the</w:t>
      </w:r>
      <w:r w:rsidR="00AA1665" w:rsidRPr="00252342">
        <w:rPr>
          <w:rFonts w:ascii="Times New Roman" w:hAnsi="Times New Roman" w:cs="Times New Roman"/>
        </w:rPr>
        <w:t xml:space="preserve"> PIs and the investigators and when you're a registered scientist, you need to have a certain amount of CPT points per year.  And if you can get the scores of yours registered for CPT points, then they will definitely attend the schools, you know, because they need the points.</w:t>
      </w:r>
    </w:p>
    <w:p w14:paraId="6AD29E77" w14:textId="77777777" w:rsidR="00AA1665" w:rsidRPr="00252342" w:rsidRDefault="00AA1665" w:rsidP="00252342">
      <w:pPr>
        <w:spacing w:line="360" w:lineRule="auto"/>
        <w:rPr>
          <w:rFonts w:ascii="Times New Roman" w:hAnsi="Times New Roman" w:cs="Times New Roman"/>
        </w:rPr>
      </w:pPr>
    </w:p>
    <w:p w14:paraId="2D2DF8B6" w14:textId="77777777" w:rsidR="00A45BB7" w:rsidRPr="00252342" w:rsidRDefault="00A45BB7" w:rsidP="00252342">
      <w:pPr>
        <w:spacing w:line="360" w:lineRule="auto"/>
        <w:ind w:left="720" w:hanging="720"/>
        <w:rPr>
          <w:rFonts w:ascii="Times New Roman" w:hAnsi="Times New Roman" w:cs="Times New Roman"/>
        </w:rPr>
      </w:pPr>
      <w:r w:rsidRPr="00252342">
        <w:rPr>
          <w:rFonts w:ascii="Times New Roman" w:hAnsi="Times New Roman" w:cs="Times New Roman"/>
        </w:rPr>
        <w:lastRenderedPageBreak/>
        <w:t>I:</w:t>
      </w:r>
      <w:r w:rsidRPr="00252342">
        <w:rPr>
          <w:rFonts w:ascii="Times New Roman" w:hAnsi="Times New Roman" w:cs="Times New Roman"/>
        </w:rPr>
        <w:tab/>
      </w:r>
      <w:r w:rsidR="00AA1665" w:rsidRPr="00252342">
        <w:rPr>
          <w:rFonts w:ascii="Times New Roman" w:hAnsi="Times New Roman" w:cs="Times New Roman"/>
        </w:rPr>
        <w:t>Yeah. Okay.  And then, what challenges do you think can be resolved by implementing</w:t>
      </w:r>
      <w:r w:rsidRPr="00252342">
        <w:rPr>
          <w:rFonts w:ascii="Times New Roman" w:hAnsi="Times New Roman" w:cs="Times New Roman"/>
        </w:rPr>
        <w:t>…</w:t>
      </w:r>
      <w:r w:rsidR="00AA1665" w:rsidRPr="00252342">
        <w:rPr>
          <w:rFonts w:ascii="Times New Roman" w:hAnsi="Times New Roman" w:cs="Times New Roman"/>
        </w:rPr>
        <w:t xml:space="preserve"> by the implementation of the GC</w:t>
      </w:r>
      <w:r w:rsidRPr="00252342">
        <w:rPr>
          <w:rFonts w:ascii="Times New Roman" w:hAnsi="Times New Roman" w:cs="Times New Roman"/>
        </w:rPr>
        <w:t>T</w:t>
      </w:r>
      <w:r w:rsidR="00AA1665" w:rsidRPr="00252342">
        <w:rPr>
          <w:rFonts w:ascii="Times New Roman" w:hAnsi="Times New Roman" w:cs="Times New Roman"/>
        </w:rPr>
        <w:t xml:space="preserve">C guidance in your organization? </w:t>
      </w:r>
    </w:p>
    <w:p w14:paraId="78B572D0" w14:textId="77777777" w:rsidR="001B1681" w:rsidRPr="00252342" w:rsidRDefault="00A45BB7"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I think it's studies are just being made more clear reading through your document. I mean</w:t>
      </w:r>
      <w:r w:rsidR="001B1681" w:rsidRPr="00252342">
        <w:rPr>
          <w:rFonts w:ascii="Times New Roman" w:hAnsi="Times New Roman" w:cs="Times New Roman"/>
        </w:rPr>
        <w:t>…</w:t>
      </w:r>
      <w:r w:rsidR="00AA1665" w:rsidRPr="00252342">
        <w:rPr>
          <w:rFonts w:ascii="Times New Roman" w:hAnsi="Times New Roman" w:cs="Times New Roman"/>
        </w:rPr>
        <w:t>sorry for that. The PRs and investigators and the study staff read through your document, they can have another</w:t>
      </w:r>
      <w:r w:rsidR="001B1681" w:rsidRPr="00252342">
        <w:rPr>
          <w:rFonts w:ascii="Times New Roman" w:hAnsi="Times New Roman" w:cs="Times New Roman"/>
        </w:rPr>
        <w:t>…</w:t>
      </w:r>
      <w:r w:rsidR="00AA1665" w:rsidRPr="00252342">
        <w:rPr>
          <w:rFonts w:ascii="Times New Roman" w:hAnsi="Times New Roman" w:cs="Times New Roman"/>
        </w:rPr>
        <w:t xml:space="preserve"> another clearer view about studies than only doing GCP because GCP they needed to do every three </w:t>
      </w:r>
      <w:proofErr w:type="spellStart"/>
      <w:r w:rsidR="00AA1665" w:rsidRPr="00252342">
        <w:rPr>
          <w:rFonts w:ascii="Times New Roman" w:hAnsi="Times New Roman" w:cs="Times New Roman"/>
        </w:rPr>
        <w:t>years.And</w:t>
      </w:r>
      <w:proofErr w:type="spellEnd"/>
      <w:r w:rsidR="00AA1665" w:rsidRPr="00252342">
        <w:rPr>
          <w:rFonts w:ascii="Times New Roman" w:hAnsi="Times New Roman" w:cs="Times New Roman"/>
        </w:rPr>
        <w:t xml:space="preserve"> sometimes I get the feeling that they just do the GCP to just get it done.  So this is a nice document that can be on your table and you can always refer back to it and check if you are really on track with what you are doing.  And you know, GCP is about all health research, but GCTC is about clinical trials, randomized clinical trials.</w:t>
      </w:r>
    </w:p>
    <w:p w14:paraId="1058BC7D" w14:textId="77777777" w:rsidR="001B1681" w:rsidRPr="00252342" w:rsidRDefault="001B1681"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That's true. </w:t>
      </w:r>
    </w:p>
    <w:p w14:paraId="4C9DA6E8" w14:textId="77777777" w:rsidR="001B1681" w:rsidRPr="00252342" w:rsidRDefault="001B1681"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I would say your target market is people that are doing clinical trials and then, uh,  With the GCP, so I think it's really a good document. </w:t>
      </w:r>
    </w:p>
    <w:p w14:paraId="15B00928" w14:textId="77777777" w:rsidR="001B1681" w:rsidRPr="00252342" w:rsidRDefault="001B1681"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Thank you. And then, are there any aspects of the GCTC guidance you do not agree with, or that do not align with your priorities? </w:t>
      </w:r>
    </w:p>
    <w:p w14:paraId="5A5B15D1" w14:textId="3BE02752" w:rsidR="00AA1665" w:rsidRPr="00252342" w:rsidRDefault="001B1681"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As I'm saying, I didn't go intensely through it, but at this stage there's nothing that's not aligning.</w:t>
      </w:r>
    </w:p>
    <w:p w14:paraId="4D05A325" w14:textId="77777777" w:rsidR="001B1681" w:rsidRPr="00252342" w:rsidRDefault="001B1681" w:rsidP="00252342">
      <w:pPr>
        <w:spacing w:line="360" w:lineRule="auto"/>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Oh, okay.</w:t>
      </w:r>
    </w:p>
    <w:p w14:paraId="0550DE1B" w14:textId="77777777" w:rsidR="001B1681" w:rsidRPr="00252342" w:rsidRDefault="001B1681" w:rsidP="00252342">
      <w:pPr>
        <w:spacing w:line="360" w:lineRule="auto"/>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It's more confirmation of what we are really</w:t>
      </w:r>
      <w:r w:rsidRPr="00252342">
        <w:rPr>
          <w:rFonts w:ascii="Times New Roman" w:hAnsi="Times New Roman" w:cs="Times New Roman"/>
        </w:rPr>
        <w:t>…</w:t>
      </w:r>
      <w:r w:rsidR="00AA1665" w:rsidRPr="00252342">
        <w:rPr>
          <w:rFonts w:ascii="Times New Roman" w:hAnsi="Times New Roman" w:cs="Times New Roman"/>
        </w:rPr>
        <w:t>we are already doing, you know.</w:t>
      </w:r>
    </w:p>
    <w:p w14:paraId="7D016F89" w14:textId="77777777" w:rsidR="001B1681" w:rsidRPr="00252342" w:rsidRDefault="001B1681" w:rsidP="00252342">
      <w:pPr>
        <w:spacing w:line="360" w:lineRule="auto"/>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Oh, confirmation.</w:t>
      </w:r>
    </w:p>
    <w:p w14:paraId="62765591" w14:textId="1DF0CA0A" w:rsidR="00AA1665" w:rsidRPr="00252342" w:rsidRDefault="001B1681"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And that might be it. There are more elaboration of what we are already doing and the confirmation that we are on the right track. That's also a good thing to have a document like this to see if we are really on the right </w:t>
      </w:r>
      <w:proofErr w:type="spellStart"/>
      <w:r w:rsidR="00AA1665" w:rsidRPr="00252342">
        <w:rPr>
          <w:rFonts w:ascii="Times New Roman" w:hAnsi="Times New Roman" w:cs="Times New Roman"/>
        </w:rPr>
        <w:t>track.Because</w:t>
      </w:r>
      <w:proofErr w:type="spellEnd"/>
      <w:r w:rsidR="00AA1665" w:rsidRPr="00252342">
        <w:rPr>
          <w:rFonts w:ascii="Times New Roman" w:hAnsi="Times New Roman" w:cs="Times New Roman"/>
        </w:rPr>
        <w:t xml:space="preserve"> doing studies, sometimes you, not</w:t>
      </w:r>
      <w:r w:rsidRPr="00252342">
        <w:rPr>
          <w:rFonts w:ascii="Times New Roman" w:hAnsi="Times New Roman" w:cs="Times New Roman"/>
        </w:rPr>
        <w:t>…</w:t>
      </w:r>
      <w:r w:rsidR="00AA1665" w:rsidRPr="00252342">
        <w:rPr>
          <w:rFonts w:ascii="Times New Roman" w:hAnsi="Times New Roman" w:cs="Times New Roman"/>
        </w:rPr>
        <w:t>arrogant is a wrong word, but sometimes you get so arrogant you just go on and you think you know everything. And if you read, you</w:t>
      </w:r>
      <w:r w:rsidRPr="00252342">
        <w:rPr>
          <w:rFonts w:ascii="Times New Roman" w:hAnsi="Times New Roman" w:cs="Times New Roman"/>
        </w:rPr>
        <w:t>r</w:t>
      </w:r>
      <w:r w:rsidR="00AA1665" w:rsidRPr="00252342">
        <w:rPr>
          <w:rFonts w:ascii="Times New Roman" w:hAnsi="Times New Roman" w:cs="Times New Roman"/>
        </w:rPr>
        <w:t xml:space="preserve"> document again, then suddenly you realize that you don't know anything, you know. You need to update your own knowledge, you know</w:t>
      </w:r>
      <w:r w:rsidRPr="00252342">
        <w:rPr>
          <w:rFonts w:ascii="Times New Roman" w:hAnsi="Times New Roman" w:cs="Times New Roman"/>
        </w:rPr>
        <w:t>…</w:t>
      </w:r>
      <w:r w:rsidR="00AA1665" w:rsidRPr="00252342">
        <w:rPr>
          <w:rFonts w:ascii="Times New Roman" w:hAnsi="Times New Roman" w:cs="Times New Roman"/>
        </w:rPr>
        <w:t xml:space="preserve"> and this is why it's always good to have something new.</w:t>
      </w:r>
    </w:p>
    <w:p w14:paraId="2F355BEB" w14:textId="3A5F16B6" w:rsidR="00AA1665" w:rsidRPr="00252342" w:rsidRDefault="001B1681" w:rsidP="00252342">
      <w:pPr>
        <w:spacing w:line="360" w:lineRule="auto"/>
        <w:ind w:left="720" w:hanging="720"/>
        <w:rPr>
          <w:rFonts w:ascii="Times New Roman" w:hAnsi="Times New Roman" w:cs="Times New Roman"/>
        </w:rPr>
      </w:pPr>
      <w:r w:rsidRPr="00252342">
        <w:rPr>
          <w:rFonts w:ascii="Times New Roman" w:hAnsi="Times New Roman" w:cs="Times New Roman"/>
        </w:rPr>
        <w:lastRenderedPageBreak/>
        <w:t>I:</w:t>
      </w:r>
      <w:r w:rsidRPr="00252342">
        <w:rPr>
          <w:rFonts w:ascii="Times New Roman" w:hAnsi="Times New Roman" w:cs="Times New Roman"/>
        </w:rPr>
        <w:tab/>
      </w:r>
      <w:r w:rsidR="00AA1665" w:rsidRPr="00252342">
        <w:rPr>
          <w:rFonts w:ascii="Times New Roman" w:hAnsi="Times New Roman" w:cs="Times New Roman"/>
        </w:rPr>
        <w:t xml:space="preserve">Mm. Yeah. Alright, last three questions. One of the objectives is to introduce and promote the GCTC guidance and the adoption of its principles in the conduct of randomized clinical trials here in South Africa. In your opinion, will the adoption of the GCTC guidance be feasible in the conduct of clinical trials in South Africa? </w:t>
      </w:r>
    </w:p>
    <w:p w14:paraId="2D14229C" w14:textId="77777777" w:rsidR="00AA1665" w:rsidRPr="00252342" w:rsidRDefault="00AA1665" w:rsidP="00252342">
      <w:pPr>
        <w:spacing w:line="360" w:lineRule="auto"/>
        <w:rPr>
          <w:rFonts w:ascii="Times New Roman" w:hAnsi="Times New Roman" w:cs="Times New Roman"/>
        </w:rPr>
      </w:pPr>
    </w:p>
    <w:p w14:paraId="34908A29" w14:textId="77777777" w:rsidR="001B1681" w:rsidRPr="00252342" w:rsidRDefault="001B1681" w:rsidP="00252342">
      <w:pPr>
        <w:spacing w:line="360" w:lineRule="auto"/>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Yes.  Yes. I haven't put an exclamation mark.</w:t>
      </w:r>
    </w:p>
    <w:p w14:paraId="606FF5DE" w14:textId="77777777" w:rsidR="001B1681" w:rsidRPr="00252342" w:rsidRDefault="001B1681"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So what challenges do you foresee in the introduction and promotion of the GCTC guidance in South Africa?</w:t>
      </w:r>
    </w:p>
    <w:p w14:paraId="661CEC31" w14:textId="0299971B" w:rsidR="00252342" w:rsidRPr="00252342" w:rsidRDefault="001B1681"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I  think the challenge will be to convince them to give more time to do a workshop on the GC</w:t>
      </w:r>
      <w:r w:rsidR="00CC2072">
        <w:rPr>
          <w:rFonts w:ascii="Times New Roman" w:hAnsi="Times New Roman" w:cs="Times New Roman"/>
        </w:rPr>
        <w:t>TC</w:t>
      </w:r>
      <w:r w:rsidR="00AA1665" w:rsidRPr="00252342">
        <w:rPr>
          <w:rFonts w:ascii="Times New Roman" w:hAnsi="Times New Roman" w:cs="Times New Roman"/>
        </w:rPr>
        <w:t xml:space="preserve"> I think it mustn't be too time consuming because, you know, everybody's always busy. And it must be like a real, like a carrot in front of a horse's nose, you know, they really want to do this course. Since the way that you're going to advertise your course, that's going to be very important.  And then, we did go through this one, uh, earlier on. </w:t>
      </w:r>
    </w:p>
    <w:p w14:paraId="6EC81337" w14:textId="20A24ACA" w:rsidR="00AA1665" w:rsidRPr="00252342" w:rsidRDefault="00252342"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So now, if you were tasked With the promotion and increasing awareness of the guidance and the adoption of its principles in the conduct of clinical trials here in South Africa, how would you implement the promotion and also the awareness of the guidance and the adoption of its guidance? </w:t>
      </w:r>
    </w:p>
    <w:p w14:paraId="493E6B0F" w14:textId="6E8C0159" w:rsidR="00252342" w:rsidRPr="00252342" w:rsidRDefault="00252342"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I will, I will actually</w:t>
      </w:r>
      <w:r w:rsidR="00CC2072">
        <w:rPr>
          <w:rFonts w:ascii="Times New Roman" w:hAnsi="Times New Roman" w:cs="Times New Roman"/>
        </w:rPr>
        <w:t>…</w:t>
      </w:r>
      <w:r w:rsidR="00AA1665" w:rsidRPr="00252342">
        <w:rPr>
          <w:rFonts w:ascii="Times New Roman" w:hAnsi="Times New Roman" w:cs="Times New Roman"/>
        </w:rPr>
        <w:t xml:space="preserve">awareness, I will use a big organization like SAFRA or the local ethics committees of different ethics committees in South Africa and tell them about this course and then they have to say, okay, we need to do this course to go on with studies. It's not worth it to contact one by one </w:t>
      </w:r>
      <w:proofErr w:type="spellStart"/>
      <w:r w:rsidR="00AA1665" w:rsidRPr="00252342">
        <w:rPr>
          <w:rFonts w:ascii="Times New Roman" w:hAnsi="Times New Roman" w:cs="Times New Roman"/>
        </w:rPr>
        <w:t>PI.You</w:t>
      </w:r>
      <w:proofErr w:type="spellEnd"/>
      <w:r w:rsidR="00AA1665" w:rsidRPr="00252342">
        <w:rPr>
          <w:rFonts w:ascii="Times New Roman" w:hAnsi="Times New Roman" w:cs="Times New Roman"/>
        </w:rPr>
        <w:t xml:space="preserve"> know, you have to get a big organization that sort of actually forces in a way, it's the wrong word, but forces them to do the course, you know, but kindly forces them to do the course. If they want to, if they want to do studies.  Like how they do with the GCP. Because everyone has to do the GCP. You have to do a job, you know.  Even if</w:t>
      </w:r>
      <w:r w:rsidRPr="00252342">
        <w:rPr>
          <w:rFonts w:ascii="Times New Roman" w:hAnsi="Times New Roman" w:cs="Times New Roman"/>
        </w:rPr>
        <w:t>…</w:t>
      </w:r>
      <w:r w:rsidR="00AA1665" w:rsidRPr="00252342">
        <w:rPr>
          <w:rFonts w:ascii="Times New Roman" w:hAnsi="Times New Roman" w:cs="Times New Roman"/>
        </w:rPr>
        <w:t xml:space="preserve">even if it's not all the staff members, even if it's only the PRs and the investigators maybe, you know, or the pharmacists. You know, the higher up, uh, levels of, of, of management. And then, </w:t>
      </w:r>
    </w:p>
    <w:p w14:paraId="7A7988AF" w14:textId="1E5AD9CE" w:rsidR="00AA1665" w:rsidRPr="00252342" w:rsidRDefault="00252342" w:rsidP="00252342">
      <w:pPr>
        <w:spacing w:line="360" w:lineRule="auto"/>
        <w:ind w:left="720" w:hanging="720"/>
        <w:rPr>
          <w:rFonts w:ascii="Times New Roman" w:hAnsi="Times New Roman" w:cs="Times New Roman"/>
        </w:rPr>
      </w:pPr>
      <w:r w:rsidRPr="00252342">
        <w:rPr>
          <w:rFonts w:ascii="Times New Roman" w:hAnsi="Times New Roman" w:cs="Times New Roman"/>
        </w:rPr>
        <w:lastRenderedPageBreak/>
        <w:t>I:</w:t>
      </w:r>
      <w:r w:rsidRPr="00252342">
        <w:rPr>
          <w:rFonts w:ascii="Times New Roman" w:hAnsi="Times New Roman" w:cs="Times New Roman"/>
        </w:rPr>
        <w:tab/>
      </w:r>
      <w:r w:rsidR="00AA1665" w:rsidRPr="00252342">
        <w:rPr>
          <w:rFonts w:ascii="Times New Roman" w:hAnsi="Times New Roman" w:cs="Times New Roman"/>
        </w:rPr>
        <w:t xml:space="preserve">um Once again, you've answered this question, which major clinical trials implementers and key stakeholders in South Africa should be approached to promote and raise awareness of the GCTC guidance and the adoption of its principles in the conduct of randomized clinical trials and why? </w:t>
      </w:r>
    </w:p>
    <w:p w14:paraId="553B8F72" w14:textId="77777777" w:rsidR="00252342" w:rsidRPr="00252342" w:rsidRDefault="00252342"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I just answered you. so SAPRA, ethics committees.  Ethics committees, um.  I don't know who else. </w:t>
      </w:r>
    </w:p>
    <w:p w14:paraId="01D145BE" w14:textId="77777777" w:rsidR="00252342" w:rsidRPr="00252342" w:rsidRDefault="00252342" w:rsidP="00252342">
      <w:pPr>
        <w:spacing w:line="360" w:lineRule="auto"/>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You said big organizations. What you call organizations is big CROs. </w:t>
      </w:r>
    </w:p>
    <w:p w14:paraId="23839A2F" w14:textId="6ECB4C1D" w:rsidR="00AA1665" w:rsidRPr="00252342" w:rsidRDefault="00252342"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 Big CROs.  Yeah. Yeah. Or maybe all the CROs. All the CROs, CROs. Yeah. Yeah. </w:t>
      </w:r>
      <w:r w:rsidRPr="00252342">
        <w:rPr>
          <w:rFonts w:ascii="Times New Roman" w:hAnsi="Times New Roman" w:cs="Times New Roman"/>
        </w:rPr>
        <w:t>I:</w:t>
      </w:r>
      <w:r w:rsidR="00AA1665" w:rsidRPr="00252342">
        <w:rPr>
          <w:rFonts w:ascii="Times New Roman" w:hAnsi="Times New Roman" w:cs="Times New Roman"/>
        </w:rPr>
        <w:t xml:space="preserve">Hmm. Okay.  And then, uh, just to finish it off, to finish this off.  Is there anything else you would like to share with us? </w:t>
      </w:r>
    </w:p>
    <w:p w14:paraId="0ABED472" w14:textId="77777777" w:rsidR="00AA1665" w:rsidRPr="00252342" w:rsidRDefault="00AA1665" w:rsidP="00252342">
      <w:pPr>
        <w:spacing w:line="360" w:lineRule="auto"/>
        <w:rPr>
          <w:rFonts w:ascii="Times New Roman" w:hAnsi="Times New Roman" w:cs="Times New Roman"/>
        </w:rPr>
      </w:pPr>
    </w:p>
    <w:p w14:paraId="25B21E29" w14:textId="77777777" w:rsidR="00252342" w:rsidRPr="00252342" w:rsidRDefault="00252342" w:rsidP="00252342">
      <w:pPr>
        <w:spacing w:line="360" w:lineRule="auto"/>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No, not at this stage, but thanks for me taking part as a participant this time.</w:t>
      </w:r>
    </w:p>
    <w:p w14:paraId="5188FC07" w14:textId="77777777" w:rsidR="00252342" w:rsidRPr="00252342" w:rsidRDefault="00252342"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 No, no, thank you so much for your time and we appreciate, we appreciate all your input and also the suggestion on the GCTC guidance </w:t>
      </w:r>
    </w:p>
    <w:p w14:paraId="55E8C4F2" w14:textId="7AD2C0E2" w:rsidR="00AA1665" w:rsidRPr="00252342" w:rsidRDefault="00252342"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and we hope, um, soon enough people will be doing a GCP course and an extra day of GCTC.  , but please keep me informed away if your courses are ready.</w:t>
      </w:r>
    </w:p>
    <w:p w14:paraId="29B728E7" w14:textId="77777777" w:rsidR="00252342" w:rsidRPr="00252342" w:rsidRDefault="00252342"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Okay? Alright. No, no. We'll keep you </w:t>
      </w:r>
      <w:proofErr w:type="spellStart"/>
      <w:r w:rsidR="00AA1665" w:rsidRPr="00252342">
        <w:rPr>
          <w:rFonts w:ascii="Times New Roman" w:hAnsi="Times New Roman" w:cs="Times New Roman"/>
        </w:rPr>
        <w:t>informed.Alright</w:t>
      </w:r>
      <w:proofErr w:type="spellEnd"/>
      <w:r w:rsidR="00AA1665" w:rsidRPr="00252342">
        <w:rPr>
          <w:rFonts w:ascii="Times New Roman" w:hAnsi="Times New Roman" w:cs="Times New Roman"/>
        </w:rPr>
        <w:t xml:space="preserve">? Okay. Okay,  Darlene, thank you so much. I hope you enjoyed the rest of your day.  </w:t>
      </w:r>
    </w:p>
    <w:p w14:paraId="0009DBC5" w14:textId="77777777" w:rsidR="00252342" w:rsidRPr="00252342" w:rsidRDefault="00252342"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 xml:space="preserve">Thank you very much. </w:t>
      </w:r>
    </w:p>
    <w:p w14:paraId="1758B357" w14:textId="77777777" w:rsidR="00252342" w:rsidRPr="00252342" w:rsidRDefault="00252342" w:rsidP="00252342">
      <w:pPr>
        <w:spacing w:line="360" w:lineRule="auto"/>
        <w:ind w:left="720" w:hanging="720"/>
        <w:rPr>
          <w:rFonts w:ascii="Times New Roman" w:hAnsi="Times New Roman" w:cs="Times New Roman"/>
        </w:rPr>
      </w:pPr>
      <w:r w:rsidRPr="00252342">
        <w:rPr>
          <w:rFonts w:ascii="Times New Roman" w:hAnsi="Times New Roman" w:cs="Times New Roman"/>
        </w:rPr>
        <w:t>I:</w:t>
      </w:r>
      <w:r w:rsidRPr="00252342">
        <w:rPr>
          <w:rFonts w:ascii="Times New Roman" w:hAnsi="Times New Roman" w:cs="Times New Roman"/>
        </w:rPr>
        <w:tab/>
      </w:r>
      <w:r w:rsidR="00AA1665" w:rsidRPr="00252342">
        <w:rPr>
          <w:rFonts w:ascii="Times New Roman" w:hAnsi="Times New Roman" w:cs="Times New Roman"/>
        </w:rPr>
        <w:t xml:space="preserve">Hey, all right, have a nice day. </w:t>
      </w:r>
    </w:p>
    <w:p w14:paraId="147B2D30" w14:textId="7CB116AB" w:rsidR="00247B58" w:rsidRPr="00252342" w:rsidRDefault="00252342" w:rsidP="00252342">
      <w:pPr>
        <w:spacing w:line="360" w:lineRule="auto"/>
        <w:ind w:left="720" w:hanging="720"/>
        <w:rPr>
          <w:rFonts w:ascii="Times New Roman" w:hAnsi="Times New Roman" w:cs="Times New Roman"/>
        </w:rPr>
      </w:pPr>
      <w:r w:rsidRPr="00252342">
        <w:rPr>
          <w:rFonts w:ascii="Times New Roman" w:hAnsi="Times New Roman" w:cs="Times New Roman"/>
        </w:rPr>
        <w:t>P:</w:t>
      </w:r>
      <w:r w:rsidRPr="00252342">
        <w:rPr>
          <w:rFonts w:ascii="Times New Roman" w:hAnsi="Times New Roman" w:cs="Times New Roman"/>
        </w:rPr>
        <w:tab/>
      </w:r>
      <w:r w:rsidR="00AA1665" w:rsidRPr="00252342">
        <w:rPr>
          <w:rFonts w:ascii="Times New Roman" w:hAnsi="Times New Roman" w:cs="Times New Roman"/>
        </w:rPr>
        <w:t>Thank you.  Yes, I don't, okay. I shouldn't keep you any longer</w:t>
      </w:r>
    </w:p>
    <w:sectPr w:rsidR="00247B58" w:rsidRPr="002523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665"/>
    <w:rsid w:val="000015E1"/>
    <w:rsid w:val="00060E74"/>
    <w:rsid w:val="00155E16"/>
    <w:rsid w:val="00167057"/>
    <w:rsid w:val="00180E4C"/>
    <w:rsid w:val="001B1681"/>
    <w:rsid w:val="00247B58"/>
    <w:rsid w:val="00252342"/>
    <w:rsid w:val="00341638"/>
    <w:rsid w:val="00390733"/>
    <w:rsid w:val="003D2A08"/>
    <w:rsid w:val="00453470"/>
    <w:rsid w:val="004634F5"/>
    <w:rsid w:val="00473163"/>
    <w:rsid w:val="004A3963"/>
    <w:rsid w:val="004D2114"/>
    <w:rsid w:val="004F5E7B"/>
    <w:rsid w:val="004F7904"/>
    <w:rsid w:val="005A4624"/>
    <w:rsid w:val="005C3E82"/>
    <w:rsid w:val="00646481"/>
    <w:rsid w:val="00667AA1"/>
    <w:rsid w:val="0067771D"/>
    <w:rsid w:val="006954B0"/>
    <w:rsid w:val="006F127C"/>
    <w:rsid w:val="00852371"/>
    <w:rsid w:val="00930226"/>
    <w:rsid w:val="009E79D2"/>
    <w:rsid w:val="00A45BB7"/>
    <w:rsid w:val="00A63501"/>
    <w:rsid w:val="00AA1665"/>
    <w:rsid w:val="00AC2C9A"/>
    <w:rsid w:val="00BE0E39"/>
    <w:rsid w:val="00C149DF"/>
    <w:rsid w:val="00C52320"/>
    <w:rsid w:val="00C901EE"/>
    <w:rsid w:val="00CC2072"/>
    <w:rsid w:val="00E85503"/>
    <w:rsid w:val="00E966CD"/>
    <w:rsid w:val="00FE1360"/>
    <w:rsid w:val="70F4D6E2"/>
    <w:rsid w:val="7DFB925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831DB"/>
  <w15:chartTrackingRefBased/>
  <w15:docId w15:val="{7CE9BCA7-16F0-4FBA-A356-C3722AF43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89932">
      <w:bodyDiv w:val="1"/>
      <w:marLeft w:val="0"/>
      <w:marRight w:val="0"/>
      <w:marTop w:val="0"/>
      <w:marBottom w:val="0"/>
      <w:divBdr>
        <w:top w:val="none" w:sz="0" w:space="0" w:color="auto"/>
        <w:left w:val="none" w:sz="0" w:space="0" w:color="auto"/>
        <w:bottom w:val="none" w:sz="0" w:space="0" w:color="auto"/>
        <w:right w:val="none" w:sz="0" w:space="0" w:color="auto"/>
      </w:divBdr>
    </w:div>
    <w:div w:id="170679910">
      <w:bodyDiv w:val="1"/>
      <w:marLeft w:val="0"/>
      <w:marRight w:val="0"/>
      <w:marTop w:val="0"/>
      <w:marBottom w:val="0"/>
      <w:divBdr>
        <w:top w:val="none" w:sz="0" w:space="0" w:color="auto"/>
        <w:left w:val="none" w:sz="0" w:space="0" w:color="auto"/>
        <w:bottom w:val="none" w:sz="0" w:space="0" w:color="auto"/>
        <w:right w:val="none" w:sz="0" w:space="0" w:color="auto"/>
      </w:divBdr>
    </w:div>
    <w:div w:id="1177840088">
      <w:bodyDiv w:val="1"/>
      <w:marLeft w:val="0"/>
      <w:marRight w:val="0"/>
      <w:marTop w:val="0"/>
      <w:marBottom w:val="0"/>
      <w:divBdr>
        <w:top w:val="none" w:sz="0" w:space="0" w:color="auto"/>
        <w:left w:val="none" w:sz="0" w:space="0" w:color="auto"/>
        <w:bottom w:val="none" w:sz="0" w:space="0" w:color="auto"/>
        <w:right w:val="none" w:sz="0" w:space="0" w:color="auto"/>
      </w:divBdr>
      <w:divsChild>
        <w:div w:id="290403744">
          <w:marLeft w:val="0"/>
          <w:marRight w:val="0"/>
          <w:marTop w:val="0"/>
          <w:marBottom w:val="0"/>
          <w:divBdr>
            <w:top w:val="none" w:sz="0" w:space="0" w:color="auto"/>
            <w:left w:val="none" w:sz="0" w:space="0" w:color="auto"/>
            <w:bottom w:val="none" w:sz="0" w:space="0" w:color="auto"/>
            <w:right w:val="none" w:sz="0" w:space="0" w:color="auto"/>
          </w:divBdr>
          <w:divsChild>
            <w:div w:id="668630896">
              <w:marLeft w:val="0"/>
              <w:marRight w:val="0"/>
              <w:marTop w:val="0"/>
              <w:marBottom w:val="0"/>
              <w:divBdr>
                <w:top w:val="none" w:sz="0" w:space="0" w:color="auto"/>
                <w:left w:val="none" w:sz="0" w:space="0" w:color="auto"/>
                <w:bottom w:val="none" w:sz="0" w:space="0" w:color="auto"/>
                <w:right w:val="none" w:sz="0" w:space="0" w:color="auto"/>
              </w:divBdr>
            </w:div>
          </w:divsChild>
        </w:div>
        <w:div w:id="384839897">
          <w:marLeft w:val="0"/>
          <w:marRight w:val="0"/>
          <w:marTop w:val="0"/>
          <w:marBottom w:val="0"/>
          <w:divBdr>
            <w:top w:val="none" w:sz="0" w:space="0" w:color="auto"/>
            <w:left w:val="none" w:sz="0" w:space="0" w:color="auto"/>
            <w:bottom w:val="none" w:sz="0" w:space="0" w:color="auto"/>
            <w:right w:val="none" w:sz="0" w:space="0" w:color="auto"/>
          </w:divBdr>
          <w:divsChild>
            <w:div w:id="1961838457">
              <w:marLeft w:val="0"/>
              <w:marRight w:val="0"/>
              <w:marTop w:val="0"/>
              <w:marBottom w:val="0"/>
              <w:divBdr>
                <w:top w:val="none" w:sz="0" w:space="0" w:color="auto"/>
                <w:left w:val="none" w:sz="0" w:space="0" w:color="auto"/>
                <w:bottom w:val="none" w:sz="0" w:space="0" w:color="auto"/>
                <w:right w:val="none" w:sz="0" w:space="0" w:color="auto"/>
              </w:divBdr>
            </w:div>
          </w:divsChild>
        </w:div>
        <w:div w:id="478032418">
          <w:marLeft w:val="0"/>
          <w:marRight w:val="0"/>
          <w:marTop w:val="0"/>
          <w:marBottom w:val="0"/>
          <w:divBdr>
            <w:top w:val="none" w:sz="0" w:space="0" w:color="auto"/>
            <w:left w:val="none" w:sz="0" w:space="0" w:color="auto"/>
            <w:bottom w:val="none" w:sz="0" w:space="0" w:color="auto"/>
            <w:right w:val="none" w:sz="0" w:space="0" w:color="auto"/>
          </w:divBdr>
          <w:divsChild>
            <w:div w:id="1880311663">
              <w:marLeft w:val="0"/>
              <w:marRight w:val="0"/>
              <w:marTop w:val="0"/>
              <w:marBottom w:val="0"/>
              <w:divBdr>
                <w:top w:val="none" w:sz="0" w:space="0" w:color="auto"/>
                <w:left w:val="none" w:sz="0" w:space="0" w:color="auto"/>
                <w:bottom w:val="none" w:sz="0" w:space="0" w:color="auto"/>
                <w:right w:val="none" w:sz="0" w:space="0" w:color="auto"/>
              </w:divBdr>
            </w:div>
          </w:divsChild>
        </w:div>
        <w:div w:id="586155238">
          <w:marLeft w:val="0"/>
          <w:marRight w:val="0"/>
          <w:marTop w:val="0"/>
          <w:marBottom w:val="0"/>
          <w:divBdr>
            <w:top w:val="none" w:sz="0" w:space="0" w:color="auto"/>
            <w:left w:val="none" w:sz="0" w:space="0" w:color="auto"/>
            <w:bottom w:val="none" w:sz="0" w:space="0" w:color="auto"/>
            <w:right w:val="none" w:sz="0" w:space="0" w:color="auto"/>
          </w:divBdr>
          <w:divsChild>
            <w:div w:id="893929218">
              <w:marLeft w:val="0"/>
              <w:marRight w:val="0"/>
              <w:marTop w:val="0"/>
              <w:marBottom w:val="0"/>
              <w:divBdr>
                <w:top w:val="none" w:sz="0" w:space="0" w:color="auto"/>
                <w:left w:val="none" w:sz="0" w:space="0" w:color="auto"/>
                <w:bottom w:val="none" w:sz="0" w:space="0" w:color="auto"/>
                <w:right w:val="none" w:sz="0" w:space="0" w:color="auto"/>
              </w:divBdr>
            </w:div>
          </w:divsChild>
        </w:div>
        <w:div w:id="816917268">
          <w:marLeft w:val="0"/>
          <w:marRight w:val="0"/>
          <w:marTop w:val="0"/>
          <w:marBottom w:val="0"/>
          <w:divBdr>
            <w:top w:val="none" w:sz="0" w:space="0" w:color="auto"/>
            <w:left w:val="none" w:sz="0" w:space="0" w:color="auto"/>
            <w:bottom w:val="none" w:sz="0" w:space="0" w:color="auto"/>
            <w:right w:val="none" w:sz="0" w:space="0" w:color="auto"/>
          </w:divBdr>
          <w:divsChild>
            <w:div w:id="1216233461">
              <w:marLeft w:val="0"/>
              <w:marRight w:val="0"/>
              <w:marTop w:val="0"/>
              <w:marBottom w:val="0"/>
              <w:divBdr>
                <w:top w:val="none" w:sz="0" w:space="0" w:color="auto"/>
                <w:left w:val="none" w:sz="0" w:space="0" w:color="auto"/>
                <w:bottom w:val="none" w:sz="0" w:space="0" w:color="auto"/>
                <w:right w:val="none" w:sz="0" w:space="0" w:color="auto"/>
              </w:divBdr>
            </w:div>
          </w:divsChild>
        </w:div>
        <w:div w:id="862402065">
          <w:marLeft w:val="0"/>
          <w:marRight w:val="0"/>
          <w:marTop w:val="0"/>
          <w:marBottom w:val="0"/>
          <w:divBdr>
            <w:top w:val="none" w:sz="0" w:space="0" w:color="auto"/>
            <w:left w:val="none" w:sz="0" w:space="0" w:color="auto"/>
            <w:bottom w:val="none" w:sz="0" w:space="0" w:color="auto"/>
            <w:right w:val="none" w:sz="0" w:space="0" w:color="auto"/>
          </w:divBdr>
          <w:divsChild>
            <w:div w:id="1944725508">
              <w:marLeft w:val="0"/>
              <w:marRight w:val="0"/>
              <w:marTop w:val="0"/>
              <w:marBottom w:val="0"/>
              <w:divBdr>
                <w:top w:val="none" w:sz="0" w:space="0" w:color="auto"/>
                <w:left w:val="none" w:sz="0" w:space="0" w:color="auto"/>
                <w:bottom w:val="none" w:sz="0" w:space="0" w:color="auto"/>
                <w:right w:val="none" w:sz="0" w:space="0" w:color="auto"/>
              </w:divBdr>
            </w:div>
          </w:divsChild>
        </w:div>
        <w:div w:id="1169755738">
          <w:marLeft w:val="0"/>
          <w:marRight w:val="0"/>
          <w:marTop w:val="0"/>
          <w:marBottom w:val="0"/>
          <w:divBdr>
            <w:top w:val="none" w:sz="0" w:space="0" w:color="auto"/>
            <w:left w:val="none" w:sz="0" w:space="0" w:color="auto"/>
            <w:bottom w:val="none" w:sz="0" w:space="0" w:color="auto"/>
            <w:right w:val="none" w:sz="0" w:space="0" w:color="auto"/>
          </w:divBdr>
          <w:divsChild>
            <w:div w:id="248082288">
              <w:marLeft w:val="0"/>
              <w:marRight w:val="0"/>
              <w:marTop w:val="0"/>
              <w:marBottom w:val="0"/>
              <w:divBdr>
                <w:top w:val="none" w:sz="0" w:space="0" w:color="auto"/>
                <w:left w:val="none" w:sz="0" w:space="0" w:color="auto"/>
                <w:bottom w:val="none" w:sz="0" w:space="0" w:color="auto"/>
                <w:right w:val="none" w:sz="0" w:space="0" w:color="auto"/>
              </w:divBdr>
            </w:div>
          </w:divsChild>
        </w:div>
        <w:div w:id="1252273861">
          <w:marLeft w:val="0"/>
          <w:marRight w:val="0"/>
          <w:marTop w:val="0"/>
          <w:marBottom w:val="0"/>
          <w:divBdr>
            <w:top w:val="none" w:sz="0" w:space="0" w:color="auto"/>
            <w:left w:val="none" w:sz="0" w:space="0" w:color="auto"/>
            <w:bottom w:val="none" w:sz="0" w:space="0" w:color="auto"/>
            <w:right w:val="none" w:sz="0" w:space="0" w:color="auto"/>
          </w:divBdr>
          <w:divsChild>
            <w:div w:id="668560817">
              <w:marLeft w:val="0"/>
              <w:marRight w:val="0"/>
              <w:marTop w:val="0"/>
              <w:marBottom w:val="0"/>
              <w:divBdr>
                <w:top w:val="none" w:sz="0" w:space="0" w:color="auto"/>
                <w:left w:val="none" w:sz="0" w:space="0" w:color="auto"/>
                <w:bottom w:val="none" w:sz="0" w:space="0" w:color="auto"/>
                <w:right w:val="none" w:sz="0" w:space="0" w:color="auto"/>
              </w:divBdr>
            </w:div>
          </w:divsChild>
        </w:div>
        <w:div w:id="1287539428">
          <w:marLeft w:val="0"/>
          <w:marRight w:val="0"/>
          <w:marTop w:val="0"/>
          <w:marBottom w:val="0"/>
          <w:divBdr>
            <w:top w:val="none" w:sz="0" w:space="0" w:color="auto"/>
            <w:left w:val="none" w:sz="0" w:space="0" w:color="auto"/>
            <w:bottom w:val="none" w:sz="0" w:space="0" w:color="auto"/>
            <w:right w:val="none" w:sz="0" w:space="0" w:color="auto"/>
          </w:divBdr>
          <w:divsChild>
            <w:div w:id="344327404">
              <w:marLeft w:val="0"/>
              <w:marRight w:val="0"/>
              <w:marTop w:val="0"/>
              <w:marBottom w:val="0"/>
              <w:divBdr>
                <w:top w:val="none" w:sz="0" w:space="0" w:color="auto"/>
                <w:left w:val="none" w:sz="0" w:space="0" w:color="auto"/>
                <w:bottom w:val="none" w:sz="0" w:space="0" w:color="auto"/>
                <w:right w:val="none" w:sz="0" w:space="0" w:color="auto"/>
              </w:divBdr>
            </w:div>
          </w:divsChild>
        </w:div>
        <w:div w:id="1397707663">
          <w:marLeft w:val="0"/>
          <w:marRight w:val="0"/>
          <w:marTop w:val="0"/>
          <w:marBottom w:val="0"/>
          <w:divBdr>
            <w:top w:val="none" w:sz="0" w:space="0" w:color="auto"/>
            <w:left w:val="none" w:sz="0" w:space="0" w:color="auto"/>
            <w:bottom w:val="none" w:sz="0" w:space="0" w:color="auto"/>
            <w:right w:val="none" w:sz="0" w:space="0" w:color="auto"/>
          </w:divBdr>
          <w:divsChild>
            <w:div w:id="1537497844">
              <w:marLeft w:val="0"/>
              <w:marRight w:val="0"/>
              <w:marTop w:val="0"/>
              <w:marBottom w:val="0"/>
              <w:divBdr>
                <w:top w:val="none" w:sz="0" w:space="0" w:color="auto"/>
                <w:left w:val="none" w:sz="0" w:space="0" w:color="auto"/>
                <w:bottom w:val="none" w:sz="0" w:space="0" w:color="auto"/>
                <w:right w:val="none" w:sz="0" w:space="0" w:color="auto"/>
              </w:divBdr>
            </w:div>
          </w:divsChild>
        </w:div>
        <w:div w:id="1459376337">
          <w:marLeft w:val="0"/>
          <w:marRight w:val="0"/>
          <w:marTop w:val="0"/>
          <w:marBottom w:val="0"/>
          <w:divBdr>
            <w:top w:val="none" w:sz="0" w:space="0" w:color="auto"/>
            <w:left w:val="none" w:sz="0" w:space="0" w:color="auto"/>
            <w:bottom w:val="none" w:sz="0" w:space="0" w:color="auto"/>
            <w:right w:val="none" w:sz="0" w:space="0" w:color="auto"/>
          </w:divBdr>
          <w:divsChild>
            <w:div w:id="1230772695">
              <w:marLeft w:val="0"/>
              <w:marRight w:val="0"/>
              <w:marTop w:val="0"/>
              <w:marBottom w:val="0"/>
              <w:divBdr>
                <w:top w:val="none" w:sz="0" w:space="0" w:color="auto"/>
                <w:left w:val="none" w:sz="0" w:space="0" w:color="auto"/>
                <w:bottom w:val="none" w:sz="0" w:space="0" w:color="auto"/>
                <w:right w:val="none" w:sz="0" w:space="0" w:color="auto"/>
              </w:divBdr>
            </w:div>
          </w:divsChild>
        </w:div>
        <w:div w:id="1491673540">
          <w:marLeft w:val="0"/>
          <w:marRight w:val="0"/>
          <w:marTop w:val="0"/>
          <w:marBottom w:val="0"/>
          <w:divBdr>
            <w:top w:val="none" w:sz="0" w:space="0" w:color="auto"/>
            <w:left w:val="none" w:sz="0" w:space="0" w:color="auto"/>
            <w:bottom w:val="none" w:sz="0" w:space="0" w:color="auto"/>
            <w:right w:val="none" w:sz="0" w:space="0" w:color="auto"/>
          </w:divBdr>
          <w:divsChild>
            <w:div w:id="66657668">
              <w:marLeft w:val="0"/>
              <w:marRight w:val="0"/>
              <w:marTop w:val="0"/>
              <w:marBottom w:val="0"/>
              <w:divBdr>
                <w:top w:val="none" w:sz="0" w:space="0" w:color="auto"/>
                <w:left w:val="none" w:sz="0" w:space="0" w:color="auto"/>
                <w:bottom w:val="none" w:sz="0" w:space="0" w:color="auto"/>
                <w:right w:val="none" w:sz="0" w:space="0" w:color="auto"/>
              </w:divBdr>
            </w:div>
          </w:divsChild>
        </w:div>
        <w:div w:id="1544253077">
          <w:marLeft w:val="0"/>
          <w:marRight w:val="0"/>
          <w:marTop w:val="0"/>
          <w:marBottom w:val="0"/>
          <w:divBdr>
            <w:top w:val="none" w:sz="0" w:space="0" w:color="auto"/>
            <w:left w:val="none" w:sz="0" w:space="0" w:color="auto"/>
            <w:bottom w:val="none" w:sz="0" w:space="0" w:color="auto"/>
            <w:right w:val="none" w:sz="0" w:space="0" w:color="auto"/>
          </w:divBdr>
          <w:divsChild>
            <w:div w:id="1280262014">
              <w:marLeft w:val="0"/>
              <w:marRight w:val="0"/>
              <w:marTop w:val="0"/>
              <w:marBottom w:val="0"/>
              <w:divBdr>
                <w:top w:val="none" w:sz="0" w:space="0" w:color="auto"/>
                <w:left w:val="none" w:sz="0" w:space="0" w:color="auto"/>
                <w:bottom w:val="none" w:sz="0" w:space="0" w:color="auto"/>
                <w:right w:val="none" w:sz="0" w:space="0" w:color="auto"/>
              </w:divBdr>
            </w:div>
          </w:divsChild>
        </w:div>
        <w:div w:id="1551917090">
          <w:marLeft w:val="0"/>
          <w:marRight w:val="0"/>
          <w:marTop w:val="0"/>
          <w:marBottom w:val="0"/>
          <w:divBdr>
            <w:top w:val="none" w:sz="0" w:space="0" w:color="auto"/>
            <w:left w:val="none" w:sz="0" w:space="0" w:color="auto"/>
            <w:bottom w:val="none" w:sz="0" w:space="0" w:color="auto"/>
            <w:right w:val="none" w:sz="0" w:space="0" w:color="auto"/>
          </w:divBdr>
          <w:divsChild>
            <w:div w:id="196740542">
              <w:marLeft w:val="0"/>
              <w:marRight w:val="0"/>
              <w:marTop w:val="0"/>
              <w:marBottom w:val="0"/>
              <w:divBdr>
                <w:top w:val="none" w:sz="0" w:space="0" w:color="auto"/>
                <w:left w:val="none" w:sz="0" w:space="0" w:color="auto"/>
                <w:bottom w:val="none" w:sz="0" w:space="0" w:color="auto"/>
                <w:right w:val="none" w:sz="0" w:space="0" w:color="auto"/>
              </w:divBdr>
            </w:div>
          </w:divsChild>
        </w:div>
        <w:div w:id="1706173389">
          <w:marLeft w:val="0"/>
          <w:marRight w:val="0"/>
          <w:marTop w:val="0"/>
          <w:marBottom w:val="0"/>
          <w:divBdr>
            <w:top w:val="none" w:sz="0" w:space="0" w:color="auto"/>
            <w:left w:val="none" w:sz="0" w:space="0" w:color="auto"/>
            <w:bottom w:val="none" w:sz="0" w:space="0" w:color="auto"/>
            <w:right w:val="none" w:sz="0" w:space="0" w:color="auto"/>
          </w:divBdr>
          <w:divsChild>
            <w:div w:id="490755818">
              <w:marLeft w:val="0"/>
              <w:marRight w:val="0"/>
              <w:marTop w:val="0"/>
              <w:marBottom w:val="0"/>
              <w:divBdr>
                <w:top w:val="none" w:sz="0" w:space="0" w:color="auto"/>
                <w:left w:val="none" w:sz="0" w:space="0" w:color="auto"/>
                <w:bottom w:val="none" w:sz="0" w:space="0" w:color="auto"/>
                <w:right w:val="none" w:sz="0" w:space="0" w:color="auto"/>
              </w:divBdr>
            </w:div>
          </w:divsChild>
        </w:div>
        <w:div w:id="1715233057">
          <w:marLeft w:val="0"/>
          <w:marRight w:val="0"/>
          <w:marTop w:val="0"/>
          <w:marBottom w:val="0"/>
          <w:divBdr>
            <w:top w:val="none" w:sz="0" w:space="0" w:color="auto"/>
            <w:left w:val="none" w:sz="0" w:space="0" w:color="auto"/>
            <w:bottom w:val="none" w:sz="0" w:space="0" w:color="auto"/>
            <w:right w:val="none" w:sz="0" w:space="0" w:color="auto"/>
          </w:divBdr>
          <w:divsChild>
            <w:div w:id="1345084362">
              <w:marLeft w:val="0"/>
              <w:marRight w:val="0"/>
              <w:marTop w:val="0"/>
              <w:marBottom w:val="0"/>
              <w:divBdr>
                <w:top w:val="none" w:sz="0" w:space="0" w:color="auto"/>
                <w:left w:val="none" w:sz="0" w:space="0" w:color="auto"/>
                <w:bottom w:val="none" w:sz="0" w:space="0" w:color="auto"/>
                <w:right w:val="none" w:sz="0" w:space="0" w:color="auto"/>
              </w:divBdr>
            </w:div>
          </w:divsChild>
        </w:div>
        <w:div w:id="1874689436">
          <w:marLeft w:val="0"/>
          <w:marRight w:val="0"/>
          <w:marTop w:val="0"/>
          <w:marBottom w:val="0"/>
          <w:divBdr>
            <w:top w:val="none" w:sz="0" w:space="0" w:color="auto"/>
            <w:left w:val="none" w:sz="0" w:space="0" w:color="auto"/>
            <w:bottom w:val="none" w:sz="0" w:space="0" w:color="auto"/>
            <w:right w:val="none" w:sz="0" w:space="0" w:color="auto"/>
          </w:divBdr>
          <w:divsChild>
            <w:div w:id="746849103">
              <w:marLeft w:val="0"/>
              <w:marRight w:val="0"/>
              <w:marTop w:val="0"/>
              <w:marBottom w:val="0"/>
              <w:divBdr>
                <w:top w:val="none" w:sz="0" w:space="0" w:color="auto"/>
                <w:left w:val="none" w:sz="0" w:space="0" w:color="auto"/>
                <w:bottom w:val="none" w:sz="0" w:space="0" w:color="auto"/>
                <w:right w:val="none" w:sz="0" w:space="0" w:color="auto"/>
              </w:divBdr>
            </w:div>
          </w:divsChild>
        </w:div>
        <w:div w:id="1883859701">
          <w:marLeft w:val="0"/>
          <w:marRight w:val="0"/>
          <w:marTop w:val="0"/>
          <w:marBottom w:val="0"/>
          <w:divBdr>
            <w:top w:val="none" w:sz="0" w:space="0" w:color="auto"/>
            <w:left w:val="none" w:sz="0" w:space="0" w:color="auto"/>
            <w:bottom w:val="none" w:sz="0" w:space="0" w:color="auto"/>
            <w:right w:val="none" w:sz="0" w:space="0" w:color="auto"/>
          </w:divBdr>
          <w:divsChild>
            <w:div w:id="128912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967633">
      <w:bodyDiv w:val="1"/>
      <w:marLeft w:val="0"/>
      <w:marRight w:val="0"/>
      <w:marTop w:val="0"/>
      <w:marBottom w:val="0"/>
      <w:divBdr>
        <w:top w:val="none" w:sz="0" w:space="0" w:color="auto"/>
        <w:left w:val="none" w:sz="0" w:space="0" w:color="auto"/>
        <w:bottom w:val="none" w:sz="0" w:space="0" w:color="auto"/>
        <w:right w:val="none" w:sz="0" w:space="0" w:color="auto"/>
      </w:divBdr>
    </w:div>
    <w:div w:id="1551651509">
      <w:bodyDiv w:val="1"/>
      <w:marLeft w:val="0"/>
      <w:marRight w:val="0"/>
      <w:marTop w:val="0"/>
      <w:marBottom w:val="0"/>
      <w:divBdr>
        <w:top w:val="none" w:sz="0" w:space="0" w:color="auto"/>
        <w:left w:val="none" w:sz="0" w:space="0" w:color="auto"/>
        <w:bottom w:val="none" w:sz="0" w:space="0" w:color="auto"/>
        <w:right w:val="none" w:sz="0" w:space="0" w:color="auto"/>
      </w:divBdr>
    </w:div>
    <w:div w:id="2133089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56102fa-ed42-44d0-bfc8-236e42d5daa6" xsi:nil="true"/>
    <lcf76f155ced4ddcb4097134ff3c332f xmlns="bbbe476c-e7ee-4127-96b4-0c271f848a1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F577E81B8CF64DAED1534945F145F6" ma:contentTypeVersion="20" ma:contentTypeDescription="Create a new document." ma:contentTypeScope="" ma:versionID="8142a5484e91385ade2fe4d85868227c">
  <xsd:schema xmlns:xsd="http://www.w3.org/2001/XMLSchema" xmlns:xs="http://www.w3.org/2001/XMLSchema" xmlns:p="http://schemas.microsoft.com/office/2006/metadata/properties" xmlns:ns1="http://schemas.microsoft.com/sharepoint/v3" xmlns:ns2="924d6286-5ca0-4a6a-a9e8-70b9336649c6" xmlns:ns3="bbbe476c-e7ee-4127-96b4-0c271f848a17" xmlns:ns4="356102fa-ed42-44d0-bfc8-236e42d5daa6" targetNamespace="http://schemas.microsoft.com/office/2006/metadata/properties" ma:root="true" ma:fieldsID="406a328d12d22e947f07f3d2f33dbb79" ns1:_="" ns2:_="" ns3:_="" ns4:_="">
    <xsd:import namespace="http://schemas.microsoft.com/sharepoint/v3"/>
    <xsd:import namespace="924d6286-5ca0-4a6a-a9e8-70b9336649c6"/>
    <xsd:import namespace="bbbe476c-e7ee-4127-96b4-0c271f848a17"/>
    <xsd:import namespace="356102fa-ed42-44d0-bfc8-236e42d5daa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4d6286-5ca0-4a6a-a9e8-70b9336649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be476c-e7ee-4127-96b4-0c271f848a1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7503eba-8469-4457-8649-8590cdaa58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102fa-ed42-44d0-bfc8-236e42d5daa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30c245d-2277-439b-966f-08634fa560bb}" ma:internalName="TaxCatchAll" ma:showField="CatchAllData" ma:web="356102fa-ed42-44d0-bfc8-236e42d5da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45E685-3955-428C-863B-05EEF8440CCE}">
  <ds:schemaRefs>
    <ds:schemaRef ds:uri="http://schemas.microsoft.com/office/2006/metadata/properties"/>
    <ds:schemaRef ds:uri="http://schemas.microsoft.com/office/infopath/2007/PartnerControls"/>
    <ds:schemaRef ds:uri="356102fa-ed42-44d0-bfc8-236e42d5daa6"/>
    <ds:schemaRef ds:uri="bbbe476c-e7ee-4127-96b4-0c271f848a17"/>
    <ds:schemaRef ds:uri="http://schemas.microsoft.com/sharepoint/v3"/>
  </ds:schemaRefs>
</ds:datastoreItem>
</file>

<file path=customXml/itemProps2.xml><?xml version="1.0" encoding="utf-8"?>
<ds:datastoreItem xmlns:ds="http://schemas.openxmlformats.org/officeDocument/2006/customXml" ds:itemID="{911F837B-3C23-413E-B61F-01ADFC753368}">
  <ds:schemaRefs>
    <ds:schemaRef ds:uri="http://schemas.microsoft.com/sharepoint/v3/contenttype/forms"/>
  </ds:schemaRefs>
</ds:datastoreItem>
</file>

<file path=customXml/itemProps3.xml><?xml version="1.0" encoding="utf-8"?>
<ds:datastoreItem xmlns:ds="http://schemas.openxmlformats.org/officeDocument/2006/customXml" ds:itemID="{9F841C7C-255B-4CA9-84D8-25B71AE90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24d6286-5ca0-4a6a-a9e8-70b9336649c6"/>
    <ds:schemaRef ds:uri="bbbe476c-e7ee-4127-96b4-0c271f848a17"/>
    <ds:schemaRef ds:uri="356102fa-ed42-44d0-bfc8-236e42d5da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5213</Words>
  <Characters>23721</Characters>
  <Application>Microsoft Office Word</Application>
  <DocSecurity>0</DocSecurity>
  <Lines>447</Lines>
  <Paragraphs>214</Paragraphs>
  <ScaleCrop>false</ScaleCrop>
  <Company/>
  <LinksUpToDate>false</LinksUpToDate>
  <CharactersWithSpaces>28720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Londiwe Shandu</dc:creator>
  <cp:keywords/>
  <dc:description/>
  <cp:lastModifiedBy>Andani Ratshinanga</cp:lastModifiedBy>
  <cp:revision>7</cp:revision>
  <dcterms:created xsi:type="dcterms:W3CDTF">2025-03-23T18:19:00Z</dcterms:created>
  <dcterms:modified xsi:type="dcterms:W3CDTF">2026-03-26T15:19:00Z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0x010100F7F577E81B8CF64DAED1534945F145F6</vt:lpwstr>
  </property>
  <property fmtid="{D5CDD505-2E9C-101B-9397-08002B2CF9AE}" pid="3" name="MediaServiceImageTags">
    <vt:lpwstr/>
  </property>
</Properties>
</file>