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B0C0B" w:rsidP="41CABD32" w:rsidRDefault="003B0C0B" w14:paraId="34FDD6EE" w14:textId="083281D3">
      <w:pPr>
        <w:pStyle w:val="Normal"/>
        <w:spacing w:line="360" w:lineRule="auto"/>
        <w:jc w:val="center"/>
        <w:rPr>
          <w:b w:val="1"/>
          <w:bCs w:val="1"/>
          <w:color w:val="auto"/>
          <w:sz w:val="24"/>
          <w:szCs w:val="24"/>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3375"/>
        <w:gridCol w:w="5610"/>
      </w:tblGrid>
      <w:tr w:rsidR="41CABD32" w:rsidTr="41CABD32" w14:paraId="75912D7A">
        <w:trPr>
          <w:trHeight w:val="300"/>
        </w:trPr>
        <w:tc>
          <w:tcPr>
            <w:tcW w:w="3375" w:type="dxa"/>
            <w:tcBorders>
              <w:top w:val="single" w:sz="6"/>
              <w:left w:val="single" w:sz="6"/>
            </w:tcBorders>
            <w:tcMar>
              <w:left w:w="90" w:type="dxa"/>
              <w:right w:w="90" w:type="dxa"/>
            </w:tcMar>
            <w:vAlign w:val="top"/>
          </w:tcPr>
          <w:p w:rsidR="41CABD32" w:rsidP="41CABD32" w:rsidRDefault="41CABD32" w14:paraId="73627BE7" w14:textId="372B6E30">
            <w:pPr>
              <w:spacing w:after="160" w:line="259" w:lineRule="auto"/>
              <w:rPr>
                <w:rFonts w:ascii="Aptos" w:hAnsi="Aptos" w:eastAsia="Aptos" w:cs="Aptos"/>
                <w:b w:val="0"/>
                <w:bCs w:val="0"/>
                <w:i w:val="0"/>
                <w:iCs w:val="0"/>
                <w:color w:val="auto"/>
                <w:sz w:val="24"/>
                <w:szCs w:val="24"/>
              </w:rPr>
            </w:pPr>
            <w:r w:rsidRPr="41CABD32" w:rsidR="41CABD32">
              <w:rPr>
                <w:rFonts w:ascii="Aptos" w:hAnsi="Aptos" w:eastAsia="Aptos" w:cs="Aptos"/>
                <w:b w:val="1"/>
                <w:bCs w:val="1"/>
                <w:i w:val="0"/>
                <w:iCs w:val="0"/>
                <w:caps w:val="0"/>
                <w:smallCaps w:val="0"/>
                <w:color w:val="auto"/>
                <w:sz w:val="24"/>
                <w:szCs w:val="24"/>
                <w:lang w:val="en-ZA"/>
              </w:rPr>
              <w:t>Study name</w:t>
            </w:r>
          </w:p>
        </w:tc>
        <w:tc>
          <w:tcPr>
            <w:tcW w:w="5610" w:type="dxa"/>
            <w:tcBorders>
              <w:top w:val="single" w:sz="6"/>
              <w:right w:val="single" w:sz="6"/>
            </w:tcBorders>
            <w:tcMar>
              <w:left w:w="90" w:type="dxa"/>
              <w:right w:w="90" w:type="dxa"/>
            </w:tcMar>
            <w:vAlign w:val="top"/>
          </w:tcPr>
          <w:p w:rsidR="41CABD32" w:rsidP="41CABD32" w:rsidRDefault="41CABD32" w14:paraId="64D1149A" w14:textId="2500BE13">
            <w:pPr>
              <w:spacing w:after="160" w:line="259" w:lineRule="auto"/>
              <w:rPr>
                <w:rFonts w:ascii="Aptos" w:hAnsi="Aptos" w:eastAsia="Aptos" w:cs="Aptos"/>
                <w:b w:val="0"/>
                <w:bCs w:val="0"/>
                <w:i w:val="0"/>
                <w:iCs w:val="0"/>
                <w:color w:val="auto"/>
                <w:sz w:val="24"/>
                <w:szCs w:val="24"/>
              </w:rPr>
            </w:pPr>
            <w:r w:rsidRPr="41CABD32" w:rsidR="41CABD32">
              <w:rPr>
                <w:rFonts w:ascii="Aptos" w:hAnsi="Aptos" w:eastAsia="Aptos" w:cs="Aptos"/>
                <w:b w:val="1"/>
                <w:bCs w:val="1"/>
                <w:i w:val="0"/>
                <w:iCs w:val="0"/>
                <w:caps w:val="0"/>
                <w:smallCaps w:val="0"/>
                <w:color w:val="auto"/>
                <w:sz w:val="24"/>
                <w:szCs w:val="24"/>
                <w:lang w:val="en-ZA"/>
              </w:rPr>
              <w:t xml:space="preserve"> GTCC</w:t>
            </w:r>
          </w:p>
        </w:tc>
      </w:tr>
      <w:tr w:rsidR="41CABD32" w:rsidTr="41CABD32" w14:paraId="7A08EC03">
        <w:trPr>
          <w:trHeight w:val="300"/>
        </w:trPr>
        <w:tc>
          <w:tcPr>
            <w:tcW w:w="3375" w:type="dxa"/>
            <w:tcBorders>
              <w:left w:val="single" w:sz="6"/>
            </w:tcBorders>
            <w:tcMar>
              <w:left w:w="90" w:type="dxa"/>
              <w:right w:w="90" w:type="dxa"/>
            </w:tcMar>
            <w:vAlign w:val="top"/>
          </w:tcPr>
          <w:p w:rsidR="41CABD32" w:rsidP="41CABD32" w:rsidRDefault="41CABD32" w14:paraId="1455E0EA" w14:textId="0D460822">
            <w:pPr>
              <w:spacing w:after="160" w:line="259" w:lineRule="auto"/>
              <w:rPr>
                <w:rFonts w:ascii="Aptos" w:hAnsi="Aptos" w:eastAsia="Aptos" w:cs="Aptos"/>
                <w:b w:val="0"/>
                <w:bCs w:val="0"/>
                <w:i w:val="0"/>
                <w:iCs w:val="0"/>
                <w:color w:val="auto"/>
                <w:sz w:val="24"/>
                <w:szCs w:val="24"/>
              </w:rPr>
            </w:pPr>
            <w:r w:rsidRPr="41CABD32" w:rsidR="41CABD32">
              <w:rPr>
                <w:rFonts w:ascii="Aptos" w:hAnsi="Aptos" w:eastAsia="Aptos" w:cs="Aptos"/>
                <w:b w:val="1"/>
                <w:bCs w:val="1"/>
                <w:i w:val="0"/>
                <w:iCs w:val="0"/>
                <w:caps w:val="0"/>
                <w:smallCaps w:val="0"/>
                <w:color w:val="auto"/>
                <w:sz w:val="24"/>
                <w:szCs w:val="24"/>
                <w:lang w:val="en-ZA"/>
              </w:rPr>
              <w:t>Venue</w:t>
            </w:r>
          </w:p>
        </w:tc>
        <w:tc>
          <w:tcPr>
            <w:tcW w:w="5610" w:type="dxa"/>
            <w:tcBorders>
              <w:right w:val="single" w:sz="6"/>
            </w:tcBorders>
            <w:tcMar>
              <w:left w:w="90" w:type="dxa"/>
              <w:right w:w="90" w:type="dxa"/>
            </w:tcMar>
            <w:vAlign w:val="top"/>
          </w:tcPr>
          <w:p w:rsidR="1B017836" w:rsidP="41CABD32" w:rsidRDefault="1B017836" w14:paraId="2598D981" w14:textId="49B570E8">
            <w:pPr>
              <w:spacing w:after="160" w:line="259" w:lineRule="auto"/>
              <w:rPr>
                <w:rFonts w:ascii="Aptos" w:hAnsi="Aptos" w:eastAsia="Aptos" w:cs="Aptos"/>
                <w:b w:val="1"/>
                <w:bCs w:val="1"/>
                <w:i w:val="0"/>
                <w:iCs w:val="0"/>
                <w:caps w:val="0"/>
                <w:smallCaps w:val="0"/>
                <w:color w:val="auto"/>
                <w:sz w:val="24"/>
                <w:szCs w:val="24"/>
                <w:lang w:val="en-ZA"/>
              </w:rPr>
            </w:pPr>
            <w:r w:rsidRPr="41CABD32" w:rsidR="1B017836">
              <w:rPr>
                <w:rFonts w:ascii="Aptos" w:hAnsi="Aptos" w:eastAsia="Aptos" w:cs="Aptos"/>
                <w:b w:val="1"/>
                <w:bCs w:val="1"/>
                <w:i w:val="0"/>
                <w:iCs w:val="0"/>
                <w:caps w:val="0"/>
                <w:smallCaps w:val="0"/>
                <w:color w:val="auto"/>
                <w:sz w:val="24"/>
                <w:szCs w:val="24"/>
                <w:lang w:val="en-ZA"/>
              </w:rPr>
              <w:t>Online</w:t>
            </w:r>
          </w:p>
        </w:tc>
      </w:tr>
      <w:tr w:rsidR="41CABD32" w:rsidTr="41CABD32" w14:paraId="16336E34">
        <w:trPr>
          <w:trHeight w:val="300"/>
        </w:trPr>
        <w:tc>
          <w:tcPr>
            <w:tcW w:w="3375" w:type="dxa"/>
            <w:tcBorders>
              <w:left w:val="single" w:sz="6"/>
            </w:tcBorders>
            <w:tcMar>
              <w:left w:w="90" w:type="dxa"/>
              <w:right w:w="90" w:type="dxa"/>
            </w:tcMar>
            <w:vAlign w:val="top"/>
          </w:tcPr>
          <w:p w:rsidR="41CABD32" w:rsidP="41CABD32" w:rsidRDefault="41CABD32" w14:paraId="2231C275" w14:textId="6957DF1E">
            <w:pPr>
              <w:spacing w:after="160" w:line="259" w:lineRule="auto"/>
              <w:rPr>
                <w:rFonts w:ascii="Aptos" w:hAnsi="Aptos" w:eastAsia="Aptos" w:cs="Aptos"/>
                <w:b w:val="0"/>
                <w:bCs w:val="0"/>
                <w:i w:val="0"/>
                <w:iCs w:val="0"/>
                <w:color w:val="auto"/>
                <w:sz w:val="24"/>
                <w:szCs w:val="24"/>
              </w:rPr>
            </w:pPr>
            <w:r w:rsidRPr="41CABD32" w:rsidR="41CABD32">
              <w:rPr>
                <w:rFonts w:ascii="Aptos" w:hAnsi="Aptos" w:eastAsia="Aptos" w:cs="Aptos"/>
                <w:b w:val="1"/>
                <w:bCs w:val="1"/>
                <w:i w:val="0"/>
                <w:iCs w:val="0"/>
                <w:caps w:val="0"/>
                <w:smallCaps w:val="0"/>
                <w:color w:val="auto"/>
                <w:sz w:val="24"/>
                <w:szCs w:val="24"/>
                <w:lang w:val="en-ZA"/>
              </w:rPr>
              <w:t>Participant ID</w:t>
            </w:r>
          </w:p>
        </w:tc>
        <w:tc>
          <w:tcPr>
            <w:tcW w:w="5610" w:type="dxa"/>
            <w:tcBorders>
              <w:right w:val="single" w:sz="6"/>
            </w:tcBorders>
            <w:tcMar>
              <w:left w:w="90" w:type="dxa"/>
              <w:right w:w="90" w:type="dxa"/>
            </w:tcMar>
            <w:vAlign w:val="top"/>
          </w:tcPr>
          <w:p w:rsidR="41CABD32" w:rsidP="41CABD32" w:rsidRDefault="41CABD32" w14:paraId="6E8ACB33" w14:textId="09F70676">
            <w:pPr>
              <w:spacing w:after="160" w:line="259" w:lineRule="auto"/>
              <w:rPr>
                <w:rFonts w:ascii="Aptos" w:hAnsi="Aptos" w:eastAsia="Aptos" w:cs="Aptos"/>
                <w:b w:val="0"/>
                <w:bCs w:val="0"/>
                <w:i w:val="0"/>
                <w:iCs w:val="0"/>
                <w:color w:val="auto"/>
                <w:sz w:val="24"/>
                <w:szCs w:val="24"/>
              </w:rPr>
            </w:pPr>
            <w:r w:rsidRPr="41CABD32" w:rsidR="41CABD32">
              <w:rPr>
                <w:rFonts w:ascii="Aptos" w:hAnsi="Aptos" w:eastAsia="Aptos" w:cs="Aptos"/>
                <w:b w:val="1"/>
                <w:bCs w:val="1"/>
                <w:i w:val="0"/>
                <w:iCs w:val="0"/>
                <w:caps w:val="0"/>
                <w:smallCaps w:val="0"/>
                <w:color w:val="auto"/>
                <w:sz w:val="24"/>
                <w:szCs w:val="24"/>
                <w:lang w:val="en-ZA"/>
              </w:rPr>
              <w:t>1</w:t>
            </w:r>
            <w:r w:rsidRPr="41CABD32" w:rsidR="6085C5D2">
              <w:rPr>
                <w:rFonts w:ascii="Aptos" w:hAnsi="Aptos" w:eastAsia="Aptos" w:cs="Aptos"/>
                <w:b w:val="1"/>
                <w:bCs w:val="1"/>
                <w:i w:val="0"/>
                <w:iCs w:val="0"/>
                <w:caps w:val="0"/>
                <w:smallCaps w:val="0"/>
                <w:color w:val="auto"/>
                <w:sz w:val="24"/>
                <w:szCs w:val="24"/>
                <w:lang w:val="en-ZA"/>
              </w:rPr>
              <w:t>32</w:t>
            </w:r>
          </w:p>
        </w:tc>
      </w:tr>
      <w:tr w:rsidR="41CABD32" w:rsidTr="41CABD32" w14:paraId="151361F3">
        <w:trPr>
          <w:trHeight w:val="300"/>
        </w:trPr>
        <w:tc>
          <w:tcPr>
            <w:tcW w:w="3375" w:type="dxa"/>
            <w:tcBorders>
              <w:left w:val="single" w:sz="6"/>
            </w:tcBorders>
            <w:tcMar>
              <w:left w:w="90" w:type="dxa"/>
              <w:right w:w="90" w:type="dxa"/>
            </w:tcMar>
            <w:vAlign w:val="top"/>
          </w:tcPr>
          <w:p w:rsidR="41CABD32" w:rsidP="41CABD32" w:rsidRDefault="41CABD32" w14:paraId="35C2897A" w14:textId="5061C298">
            <w:pPr>
              <w:spacing w:after="160" w:line="259" w:lineRule="auto"/>
              <w:rPr>
                <w:rFonts w:ascii="Aptos" w:hAnsi="Aptos" w:eastAsia="Aptos" w:cs="Aptos"/>
                <w:b w:val="0"/>
                <w:bCs w:val="0"/>
                <w:i w:val="0"/>
                <w:iCs w:val="0"/>
                <w:color w:val="auto"/>
                <w:sz w:val="24"/>
                <w:szCs w:val="24"/>
              </w:rPr>
            </w:pPr>
            <w:r w:rsidRPr="41CABD32" w:rsidR="41CABD32">
              <w:rPr>
                <w:rFonts w:ascii="Aptos" w:hAnsi="Aptos" w:eastAsia="Aptos" w:cs="Aptos"/>
                <w:b w:val="1"/>
                <w:bCs w:val="1"/>
                <w:i w:val="0"/>
                <w:iCs w:val="0"/>
                <w:caps w:val="0"/>
                <w:smallCaps w:val="0"/>
                <w:color w:val="auto"/>
                <w:sz w:val="24"/>
                <w:szCs w:val="24"/>
                <w:lang w:val="en-ZA"/>
              </w:rPr>
              <w:t>Sex</w:t>
            </w:r>
          </w:p>
        </w:tc>
        <w:tc>
          <w:tcPr>
            <w:tcW w:w="5610" w:type="dxa"/>
            <w:tcBorders>
              <w:right w:val="single" w:sz="6"/>
            </w:tcBorders>
            <w:tcMar>
              <w:left w:w="90" w:type="dxa"/>
              <w:right w:w="90" w:type="dxa"/>
            </w:tcMar>
            <w:vAlign w:val="top"/>
          </w:tcPr>
          <w:p w:rsidR="41CABD32" w:rsidP="41CABD32" w:rsidRDefault="41CABD32" w14:paraId="53EE645B" w14:textId="1BF4CAA3">
            <w:pPr>
              <w:spacing w:after="160" w:line="259" w:lineRule="auto"/>
              <w:rPr>
                <w:rFonts w:ascii="Aptos" w:hAnsi="Aptos" w:eastAsia="Aptos" w:cs="Aptos"/>
                <w:b w:val="0"/>
                <w:bCs w:val="0"/>
                <w:i w:val="0"/>
                <w:iCs w:val="0"/>
                <w:color w:val="auto"/>
                <w:sz w:val="24"/>
                <w:szCs w:val="24"/>
              </w:rPr>
            </w:pPr>
            <w:r w:rsidRPr="41CABD32" w:rsidR="41CABD32">
              <w:rPr>
                <w:rFonts w:ascii="Aptos" w:hAnsi="Aptos" w:eastAsia="Aptos" w:cs="Aptos"/>
                <w:b w:val="1"/>
                <w:bCs w:val="1"/>
                <w:i w:val="0"/>
                <w:iCs w:val="0"/>
                <w:caps w:val="0"/>
                <w:smallCaps w:val="0"/>
                <w:color w:val="auto"/>
                <w:sz w:val="24"/>
                <w:szCs w:val="24"/>
                <w:lang w:val="en-ZA"/>
              </w:rPr>
              <w:t>Female</w:t>
            </w:r>
          </w:p>
        </w:tc>
      </w:tr>
      <w:tr w:rsidR="41CABD32" w:rsidTr="41CABD32" w14:paraId="1FEAAA3A">
        <w:trPr>
          <w:trHeight w:val="300"/>
        </w:trPr>
        <w:tc>
          <w:tcPr>
            <w:tcW w:w="3375" w:type="dxa"/>
            <w:tcBorders>
              <w:left w:val="single" w:sz="6"/>
            </w:tcBorders>
            <w:tcMar>
              <w:left w:w="90" w:type="dxa"/>
              <w:right w:w="90" w:type="dxa"/>
            </w:tcMar>
            <w:vAlign w:val="top"/>
          </w:tcPr>
          <w:p w:rsidR="41CABD32" w:rsidP="41CABD32" w:rsidRDefault="41CABD32" w14:paraId="272595ED" w14:textId="0FE1B60E">
            <w:pPr>
              <w:spacing w:after="160" w:line="259" w:lineRule="auto"/>
              <w:rPr>
                <w:rFonts w:ascii="Aptos" w:hAnsi="Aptos" w:eastAsia="Aptos" w:cs="Aptos"/>
                <w:b w:val="0"/>
                <w:bCs w:val="0"/>
                <w:i w:val="0"/>
                <w:iCs w:val="0"/>
                <w:color w:val="auto"/>
                <w:sz w:val="24"/>
                <w:szCs w:val="24"/>
              </w:rPr>
            </w:pPr>
            <w:r w:rsidRPr="41CABD32" w:rsidR="41CABD32">
              <w:rPr>
                <w:rFonts w:ascii="Aptos" w:hAnsi="Aptos" w:eastAsia="Aptos" w:cs="Aptos"/>
                <w:b w:val="1"/>
                <w:bCs w:val="1"/>
                <w:i w:val="0"/>
                <w:iCs w:val="0"/>
                <w:caps w:val="0"/>
                <w:smallCaps w:val="0"/>
                <w:color w:val="auto"/>
                <w:sz w:val="24"/>
                <w:szCs w:val="24"/>
                <w:lang w:val="en-ZA"/>
              </w:rPr>
              <w:t>Date of birth</w:t>
            </w:r>
          </w:p>
        </w:tc>
        <w:tc>
          <w:tcPr>
            <w:tcW w:w="5610" w:type="dxa"/>
            <w:tcBorders>
              <w:right w:val="single" w:sz="6"/>
            </w:tcBorders>
            <w:tcMar>
              <w:left w:w="90" w:type="dxa"/>
              <w:right w:w="90" w:type="dxa"/>
            </w:tcMar>
            <w:vAlign w:val="top"/>
          </w:tcPr>
          <w:p w:rsidR="41CABD32" w:rsidP="41CABD32" w:rsidRDefault="41CABD32" w14:paraId="36ED75AA" w14:textId="59576E17">
            <w:pPr>
              <w:spacing w:after="160" w:line="259" w:lineRule="auto"/>
              <w:rPr>
                <w:rFonts w:ascii="Aptos" w:hAnsi="Aptos" w:eastAsia="Aptos" w:cs="Aptos"/>
                <w:b w:val="0"/>
                <w:bCs w:val="0"/>
                <w:i w:val="0"/>
                <w:iCs w:val="0"/>
                <w:color w:val="auto"/>
                <w:sz w:val="24"/>
                <w:szCs w:val="24"/>
              </w:rPr>
            </w:pPr>
          </w:p>
        </w:tc>
      </w:tr>
      <w:tr w:rsidR="41CABD32" w:rsidTr="41CABD32" w14:paraId="3BAF3A8B">
        <w:trPr>
          <w:trHeight w:val="300"/>
        </w:trPr>
        <w:tc>
          <w:tcPr>
            <w:tcW w:w="3375" w:type="dxa"/>
            <w:tcBorders>
              <w:left w:val="single" w:sz="6"/>
            </w:tcBorders>
            <w:tcMar>
              <w:left w:w="90" w:type="dxa"/>
              <w:right w:w="90" w:type="dxa"/>
            </w:tcMar>
            <w:vAlign w:val="top"/>
          </w:tcPr>
          <w:p w:rsidR="41CABD32" w:rsidP="41CABD32" w:rsidRDefault="41CABD32" w14:paraId="5670B0E9" w14:textId="66893CBA">
            <w:pPr>
              <w:spacing w:after="160" w:line="259" w:lineRule="auto"/>
              <w:rPr>
                <w:rFonts w:ascii="Aptos" w:hAnsi="Aptos" w:eastAsia="Aptos" w:cs="Aptos"/>
                <w:b w:val="0"/>
                <w:bCs w:val="0"/>
                <w:i w:val="0"/>
                <w:iCs w:val="0"/>
                <w:color w:val="auto"/>
                <w:sz w:val="24"/>
                <w:szCs w:val="24"/>
              </w:rPr>
            </w:pPr>
            <w:r w:rsidRPr="41CABD32" w:rsidR="41CABD32">
              <w:rPr>
                <w:rFonts w:ascii="Aptos" w:hAnsi="Aptos" w:eastAsia="Aptos" w:cs="Aptos"/>
                <w:b w:val="1"/>
                <w:bCs w:val="1"/>
                <w:i w:val="0"/>
                <w:iCs w:val="0"/>
                <w:caps w:val="0"/>
                <w:smallCaps w:val="0"/>
                <w:color w:val="auto"/>
                <w:sz w:val="24"/>
                <w:szCs w:val="24"/>
                <w:lang w:val="en-ZA"/>
              </w:rPr>
              <w:t>Date</w:t>
            </w:r>
          </w:p>
        </w:tc>
        <w:tc>
          <w:tcPr>
            <w:tcW w:w="5610" w:type="dxa"/>
            <w:tcBorders>
              <w:right w:val="single" w:sz="6"/>
            </w:tcBorders>
            <w:tcMar>
              <w:left w:w="90" w:type="dxa"/>
              <w:right w:w="90" w:type="dxa"/>
            </w:tcMar>
            <w:vAlign w:val="top"/>
          </w:tcPr>
          <w:p w:rsidR="2727B8F9" w:rsidP="41CABD32" w:rsidRDefault="2727B8F9" w14:paraId="79542EDF" w14:textId="0ED489C8">
            <w:pPr>
              <w:spacing w:after="160" w:line="259" w:lineRule="auto"/>
              <w:rPr>
                <w:rFonts w:ascii="Aptos" w:hAnsi="Aptos" w:eastAsia="Aptos" w:cs="Aptos"/>
                <w:b w:val="0"/>
                <w:bCs w:val="0"/>
                <w:i w:val="0"/>
                <w:iCs w:val="0"/>
                <w:color w:val="auto"/>
                <w:sz w:val="24"/>
                <w:szCs w:val="24"/>
              </w:rPr>
            </w:pPr>
            <w:r w:rsidRPr="41CABD32" w:rsidR="2727B8F9">
              <w:rPr>
                <w:rFonts w:ascii="Aptos" w:hAnsi="Aptos" w:eastAsia="Aptos" w:cs="Aptos"/>
                <w:b w:val="1"/>
                <w:bCs w:val="1"/>
                <w:i w:val="0"/>
                <w:iCs w:val="0"/>
                <w:caps w:val="0"/>
                <w:smallCaps w:val="0"/>
                <w:color w:val="auto"/>
                <w:sz w:val="24"/>
                <w:szCs w:val="24"/>
                <w:lang w:val="en-ZA"/>
              </w:rPr>
              <w:t>1</w:t>
            </w:r>
            <w:r w:rsidRPr="41CABD32" w:rsidR="41CABD32">
              <w:rPr>
                <w:rFonts w:ascii="Aptos" w:hAnsi="Aptos" w:eastAsia="Aptos" w:cs="Aptos"/>
                <w:b w:val="1"/>
                <w:bCs w:val="1"/>
                <w:i w:val="0"/>
                <w:iCs w:val="0"/>
                <w:caps w:val="0"/>
                <w:smallCaps w:val="0"/>
                <w:color w:val="auto"/>
                <w:sz w:val="24"/>
                <w:szCs w:val="24"/>
                <w:lang w:val="en-ZA"/>
              </w:rPr>
              <w:t>4 November 2024</w:t>
            </w:r>
          </w:p>
        </w:tc>
      </w:tr>
      <w:tr w:rsidR="41CABD32" w:rsidTr="41CABD32" w14:paraId="304068DB">
        <w:trPr>
          <w:trHeight w:val="300"/>
        </w:trPr>
        <w:tc>
          <w:tcPr>
            <w:tcW w:w="3375" w:type="dxa"/>
            <w:tcBorders>
              <w:left w:val="single" w:sz="6"/>
            </w:tcBorders>
            <w:tcMar>
              <w:left w:w="90" w:type="dxa"/>
              <w:right w:w="90" w:type="dxa"/>
            </w:tcMar>
            <w:vAlign w:val="top"/>
          </w:tcPr>
          <w:p w:rsidR="41CABD32" w:rsidP="41CABD32" w:rsidRDefault="41CABD32" w14:paraId="1533E646" w14:textId="632C0E2D">
            <w:pPr>
              <w:rPr>
                <w:rFonts w:ascii="Aptos" w:hAnsi="Aptos" w:eastAsia="Aptos" w:cs="Aptos"/>
                <w:b w:val="0"/>
                <w:bCs w:val="0"/>
                <w:i w:val="0"/>
                <w:iCs w:val="0"/>
                <w:color w:val="auto"/>
                <w:sz w:val="24"/>
                <w:szCs w:val="24"/>
              </w:rPr>
            </w:pPr>
            <w:r w:rsidRPr="41CABD32" w:rsidR="41CABD32">
              <w:rPr>
                <w:rFonts w:ascii="Aptos" w:hAnsi="Aptos" w:eastAsia="Aptos" w:cs="Aptos"/>
                <w:b w:val="1"/>
                <w:bCs w:val="1"/>
                <w:i w:val="0"/>
                <w:iCs w:val="0"/>
                <w:caps w:val="0"/>
                <w:smallCaps w:val="0"/>
                <w:color w:val="auto"/>
                <w:sz w:val="24"/>
                <w:szCs w:val="24"/>
                <w:lang w:val="en-ZA"/>
              </w:rPr>
              <w:t>Recording file name</w:t>
            </w:r>
          </w:p>
          <w:p w:rsidR="41CABD32" w:rsidP="41CABD32" w:rsidRDefault="41CABD32" w14:paraId="18B8104A" w14:textId="446577E7">
            <w:pPr>
              <w:rPr>
                <w:rFonts w:ascii="Aptos" w:hAnsi="Aptos" w:eastAsia="Aptos" w:cs="Aptos"/>
                <w:b w:val="0"/>
                <w:bCs w:val="0"/>
                <w:i w:val="0"/>
                <w:iCs w:val="0"/>
                <w:color w:val="auto"/>
                <w:sz w:val="24"/>
                <w:szCs w:val="24"/>
              </w:rPr>
            </w:pPr>
          </w:p>
        </w:tc>
        <w:tc>
          <w:tcPr>
            <w:tcW w:w="5610" w:type="dxa"/>
            <w:tcBorders>
              <w:right w:val="single" w:sz="6"/>
            </w:tcBorders>
            <w:tcMar>
              <w:left w:w="90" w:type="dxa"/>
              <w:right w:w="90" w:type="dxa"/>
            </w:tcMar>
            <w:vAlign w:val="top"/>
          </w:tcPr>
          <w:p w:rsidR="41CABD32" w:rsidP="41CABD32" w:rsidRDefault="41CABD32" w14:paraId="5218DBEF" w14:textId="69AF12AA">
            <w:pPr>
              <w:rPr>
                <w:rFonts w:ascii="Aptos" w:hAnsi="Aptos" w:eastAsia="Aptos" w:cs="Aptos"/>
                <w:b w:val="1"/>
                <w:bCs w:val="1"/>
                <w:i w:val="0"/>
                <w:iCs w:val="0"/>
                <w:caps w:val="0"/>
                <w:smallCaps w:val="0"/>
                <w:color w:val="auto"/>
                <w:sz w:val="24"/>
                <w:szCs w:val="24"/>
                <w:lang w:val="en-ZA"/>
              </w:rPr>
            </w:pPr>
            <w:r w:rsidRPr="41CABD32" w:rsidR="41CABD32">
              <w:rPr>
                <w:rFonts w:ascii="Aptos" w:hAnsi="Aptos" w:eastAsia="Aptos" w:cs="Aptos"/>
                <w:b w:val="1"/>
                <w:bCs w:val="1"/>
                <w:i w:val="0"/>
                <w:iCs w:val="0"/>
                <w:caps w:val="0"/>
                <w:smallCaps w:val="0"/>
                <w:color w:val="auto"/>
                <w:sz w:val="24"/>
                <w:szCs w:val="24"/>
                <w:lang w:val="en-ZA"/>
              </w:rPr>
              <w:t>GCTC_1</w:t>
            </w:r>
            <w:r w:rsidRPr="41CABD32" w:rsidR="5B330DA1">
              <w:rPr>
                <w:rFonts w:ascii="Aptos" w:hAnsi="Aptos" w:eastAsia="Aptos" w:cs="Aptos"/>
                <w:b w:val="1"/>
                <w:bCs w:val="1"/>
                <w:i w:val="0"/>
                <w:iCs w:val="0"/>
                <w:caps w:val="0"/>
                <w:smallCaps w:val="0"/>
                <w:color w:val="auto"/>
                <w:sz w:val="24"/>
                <w:szCs w:val="24"/>
                <w:lang w:val="en-ZA"/>
              </w:rPr>
              <w:t>32</w:t>
            </w:r>
            <w:r w:rsidRPr="41CABD32" w:rsidR="41CABD32">
              <w:rPr>
                <w:rFonts w:ascii="Aptos" w:hAnsi="Aptos" w:eastAsia="Aptos" w:cs="Aptos"/>
                <w:b w:val="1"/>
                <w:bCs w:val="1"/>
                <w:i w:val="0"/>
                <w:iCs w:val="0"/>
                <w:caps w:val="0"/>
                <w:smallCaps w:val="0"/>
                <w:color w:val="auto"/>
                <w:sz w:val="24"/>
                <w:szCs w:val="24"/>
                <w:lang w:val="en-ZA"/>
              </w:rPr>
              <w:t>_</w:t>
            </w:r>
            <w:r w:rsidRPr="41CABD32" w:rsidR="5DCFFACE">
              <w:rPr>
                <w:rFonts w:ascii="Aptos" w:hAnsi="Aptos" w:eastAsia="Aptos" w:cs="Aptos"/>
                <w:b w:val="1"/>
                <w:bCs w:val="1"/>
                <w:i w:val="0"/>
                <w:iCs w:val="0"/>
                <w:caps w:val="0"/>
                <w:smallCaps w:val="0"/>
                <w:color w:val="auto"/>
                <w:sz w:val="24"/>
                <w:szCs w:val="24"/>
                <w:lang w:val="en-ZA"/>
              </w:rPr>
              <w:t>1</w:t>
            </w:r>
            <w:r w:rsidRPr="41CABD32" w:rsidR="41CABD32">
              <w:rPr>
                <w:rFonts w:ascii="Aptos" w:hAnsi="Aptos" w:eastAsia="Aptos" w:cs="Aptos"/>
                <w:b w:val="1"/>
                <w:bCs w:val="1"/>
                <w:i w:val="0"/>
                <w:iCs w:val="0"/>
                <w:caps w:val="0"/>
                <w:smallCaps w:val="0"/>
                <w:color w:val="auto"/>
                <w:sz w:val="24"/>
                <w:szCs w:val="24"/>
                <w:lang w:val="en-ZA"/>
              </w:rPr>
              <w:t>4Nov2024_English_AR</w:t>
            </w:r>
          </w:p>
        </w:tc>
      </w:tr>
      <w:tr w:rsidR="41CABD32" w:rsidTr="41CABD32" w14:paraId="584F9CA7">
        <w:trPr>
          <w:trHeight w:val="300"/>
        </w:trPr>
        <w:tc>
          <w:tcPr>
            <w:tcW w:w="3375" w:type="dxa"/>
            <w:tcBorders>
              <w:left w:val="single" w:sz="6"/>
            </w:tcBorders>
            <w:tcMar>
              <w:left w:w="90" w:type="dxa"/>
              <w:right w:w="90" w:type="dxa"/>
            </w:tcMar>
            <w:vAlign w:val="top"/>
          </w:tcPr>
          <w:p w:rsidR="41CABD32" w:rsidP="41CABD32" w:rsidRDefault="41CABD32" w14:paraId="2CFDE3B6" w14:textId="4C8649C3">
            <w:pPr>
              <w:spacing w:after="160" w:line="259" w:lineRule="auto"/>
              <w:rPr>
                <w:rFonts w:ascii="Aptos" w:hAnsi="Aptos" w:eastAsia="Aptos" w:cs="Aptos"/>
                <w:b w:val="0"/>
                <w:bCs w:val="0"/>
                <w:i w:val="0"/>
                <w:iCs w:val="0"/>
                <w:color w:val="auto"/>
                <w:sz w:val="24"/>
                <w:szCs w:val="24"/>
              </w:rPr>
            </w:pPr>
            <w:r w:rsidRPr="41CABD32" w:rsidR="41CABD32">
              <w:rPr>
                <w:rFonts w:ascii="Aptos" w:hAnsi="Aptos" w:eastAsia="Aptos" w:cs="Aptos"/>
                <w:b w:val="1"/>
                <w:bCs w:val="1"/>
                <w:i w:val="0"/>
                <w:iCs w:val="0"/>
                <w:caps w:val="0"/>
                <w:smallCaps w:val="0"/>
                <w:color w:val="auto"/>
                <w:sz w:val="24"/>
                <w:szCs w:val="24"/>
                <w:lang w:val="en-ZA"/>
              </w:rPr>
              <w:t>Recording length</w:t>
            </w:r>
          </w:p>
        </w:tc>
        <w:tc>
          <w:tcPr>
            <w:tcW w:w="5610" w:type="dxa"/>
            <w:tcBorders>
              <w:right w:val="single" w:sz="6"/>
            </w:tcBorders>
            <w:tcMar>
              <w:left w:w="90" w:type="dxa"/>
              <w:right w:w="90" w:type="dxa"/>
            </w:tcMar>
            <w:vAlign w:val="top"/>
          </w:tcPr>
          <w:p w:rsidR="41CABD32" w:rsidP="41CABD32" w:rsidRDefault="41CABD32" w14:paraId="55AF3335" w14:textId="78329F36">
            <w:pPr>
              <w:spacing w:after="160" w:line="259" w:lineRule="auto"/>
              <w:rPr>
                <w:rFonts w:ascii="Aptos" w:hAnsi="Aptos" w:eastAsia="Aptos" w:cs="Aptos"/>
                <w:b w:val="1"/>
                <w:bCs w:val="1"/>
                <w:i w:val="0"/>
                <w:iCs w:val="0"/>
                <w:caps w:val="0"/>
                <w:smallCaps w:val="0"/>
                <w:color w:val="auto"/>
                <w:sz w:val="24"/>
                <w:szCs w:val="24"/>
                <w:lang w:val="en-ZA"/>
              </w:rPr>
            </w:pPr>
            <w:r w:rsidRPr="41CABD32" w:rsidR="41CABD32">
              <w:rPr>
                <w:rFonts w:ascii="Aptos" w:hAnsi="Aptos" w:eastAsia="Aptos" w:cs="Aptos"/>
                <w:b w:val="1"/>
                <w:bCs w:val="1"/>
                <w:i w:val="0"/>
                <w:iCs w:val="0"/>
                <w:caps w:val="0"/>
                <w:smallCaps w:val="0"/>
                <w:color w:val="auto"/>
                <w:sz w:val="24"/>
                <w:szCs w:val="24"/>
                <w:lang w:val="en-ZA"/>
              </w:rPr>
              <w:t>00:5</w:t>
            </w:r>
            <w:r w:rsidRPr="41CABD32" w:rsidR="17C7D03C">
              <w:rPr>
                <w:rFonts w:ascii="Aptos" w:hAnsi="Aptos" w:eastAsia="Aptos" w:cs="Aptos"/>
                <w:b w:val="1"/>
                <w:bCs w:val="1"/>
                <w:i w:val="0"/>
                <w:iCs w:val="0"/>
                <w:caps w:val="0"/>
                <w:smallCaps w:val="0"/>
                <w:color w:val="auto"/>
                <w:sz w:val="24"/>
                <w:szCs w:val="24"/>
                <w:lang w:val="en-ZA"/>
              </w:rPr>
              <w:t>7</w:t>
            </w:r>
            <w:r w:rsidRPr="41CABD32" w:rsidR="41CABD32">
              <w:rPr>
                <w:rFonts w:ascii="Aptos" w:hAnsi="Aptos" w:eastAsia="Aptos" w:cs="Aptos"/>
                <w:b w:val="1"/>
                <w:bCs w:val="1"/>
                <w:i w:val="0"/>
                <w:iCs w:val="0"/>
                <w:caps w:val="0"/>
                <w:smallCaps w:val="0"/>
                <w:color w:val="auto"/>
                <w:sz w:val="24"/>
                <w:szCs w:val="24"/>
                <w:lang w:val="en-ZA"/>
              </w:rPr>
              <w:t>:</w:t>
            </w:r>
            <w:r w:rsidRPr="41CABD32" w:rsidR="55235D7C">
              <w:rPr>
                <w:rFonts w:ascii="Aptos" w:hAnsi="Aptos" w:eastAsia="Aptos" w:cs="Aptos"/>
                <w:b w:val="1"/>
                <w:bCs w:val="1"/>
                <w:i w:val="0"/>
                <w:iCs w:val="0"/>
                <w:caps w:val="0"/>
                <w:smallCaps w:val="0"/>
                <w:color w:val="auto"/>
                <w:sz w:val="24"/>
                <w:szCs w:val="24"/>
                <w:lang w:val="en-ZA"/>
              </w:rPr>
              <w:t>45</w:t>
            </w:r>
          </w:p>
        </w:tc>
      </w:tr>
      <w:tr w:rsidR="41CABD32" w:rsidTr="41CABD32" w14:paraId="260EA39C">
        <w:trPr>
          <w:trHeight w:val="300"/>
        </w:trPr>
        <w:tc>
          <w:tcPr>
            <w:tcW w:w="3375" w:type="dxa"/>
            <w:tcBorders>
              <w:left w:val="single" w:sz="6"/>
            </w:tcBorders>
            <w:tcMar>
              <w:left w:w="90" w:type="dxa"/>
              <w:right w:w="90" w:type="dxa"/>
            </w:tcMar>
            <w:vAlign w:val="top"/>
          </w:tcPr>
          <w:p w:rsidR="41CABD32" w:rsidP="41CABD32" w:rsidRDefault="41CABD32" w14:paraId="25FF31DF" w14:textId="5D3CC463">
            <w:pPr>
              <w:spacing w:after="160" w:line="259" w:lineRule="auto"/>
              <w:rPr>
                <w:rFonts w:ascii="Aptos" w:hAnsi="Aptos" w:eastAsia="Aptos" w:cs="Aptos"/>
                <w:b w:val="0"/>
                <w:bCs w:val="0"/>
                <w:i w:val="0"/>
                <w:iCs w:val="0"/>
                <w:color w:val="auto"/>
                <w:sz w:val="24"/>
                <w:szCs w:val="24"/>
              </w:rPr>
            </w:pPr>
            <w:r w:rsidRPr="41CABD32" w:rsidR="41CABD32">
              <w:rPr>
                <w:rFonts w:ascii="Aptos" w:hAnsi="Aptos" w:eastAsia="Aptos" w:cs="Aptos"/>
                <w:b w:val="1"/>
                <w:bCs w:val="1"/>
                <w:i w:val="0"/>
                <w:iCs w:val="0"/>
                <w:caps w:val="0"/>
                <w:smallCaps w:val="0"/>
                <w:color w:val="auto"/>
                <w:sz w:val="24"/>
                <w:szCs w:val="24"/>
                <w:lang w:val="en-ZA"/>
              </w:rPr>
              <w:t>Interviewer</w:t>
            </w:r>
          </w:p>
        </w:tc>
        <w:tc>
          <w:tcPr>
            <w:tcW w:w="5610" w:type="dxa"/>
            <w:tcBorders>
              <w:right w:val="single" w:sz="6"/>
            </w:tcBorders>
            <w:tcMar>
              <w:left w:w="90" w:type="dxa"/>
              <w:right w:w="90" w:type="dxa"/>
            </w:tcMar>
            <w:vAlign w:val="top"/>
          </w:tcPr>
          <w:p w:rsidR="41CABD32" w:rsidP="41CABD32" w:rsidRDefault="41CABD32" w14:paraId="37116C38" w14:textId="137B6334">
            <w:pPr>
              <w:spacing w:after="160" w:line="259" w:lineRule="auto"/>
              <w:rPr>
                <w:rFonts w:ascii="Aptos" w:hAnsi="Aptos" w:eastAsia="Aptos" w:cs="Aptos"/>
                <w:b w:val="0"/>
                <w:bCs w:val="0"/>
                <w:i w:val="0"/>
                <w:iCs w:val="0"/>
                <w:color w:val="auto"/>
                <w:sz w:val="24"/>
                <w:szCs w:val="24"/>
              </w:rPr>
            </w:pPr>
            <w:r w:rsidRPr="41CABD32" w:rsidR="41CABD32">
              <w:rPr>
                <w:rFonts w:ascii="Aptos" w:hAnsi="Aptos" w:eastAsia="Aptos" w:cs="Aptos"/>
                <w:b w:val="1"/>
                <w:bCs w:val="1"/>
                <w:i w:val="0"/>
                <w:iCs w:val="0"/>
                <w:caps w:val="0"/>
                <w:smallCaps w:val="0"/>
                <w:color w:val="auto"/>
                <w:sz w:val="24"/>
                <w:szCs w:val="24"/>
                <w:lang w:val="en-ZA"/>
              </w:rPr>
              <w:t>Andani Ratshinanga</w:t>
            </w:r>
          </w:p>
        </w:tc>
      </w:tr>
      <w:tr w:rsidR="41CABD32" w:rsidTr="41CABD32" w14:paraId="7805580C">
        <w:trPr>
          <w:trHeight w:val="300"/>
        </w:trPr>
        <w:tc>
          <w:tcPr>
            <w:tcW w:w="3375" w:type="dxa"/>
            <w:tcBorders>
              <w:left w:val="single" w:sz="6"/>
            </w:tcBorders>
            <w:tcMar>
              <w:left w:w="90" w:type="dxa"/>
              <w:right w:w="90" w:type="dxa"/>
            </w:tcMar>
            <w:vAlign w:val="top"/>
          </w:tcPr>
          <w:p w:rsidR="41CABD32" w:rsidP="41CABD32" w:rsidRDefault="41CABD32" w14:paraId="540D463F" w14:textId="69EAB3A7">
            <w:pPr>
              <w:spacing w:after="160" w:line="259" w:lineRule="auto"/>
              <w:rPr>
                <w:rFonts w:ascii="Aptos" w:hAnsi="Aptos" w:eastAsia="Aptos" w:cs="Aptos"/>
                <w:b w:val="0"/>
                <w:bCs w:val="0"/>
                <w:i w:val="0"/>
                <w:iCs w:val="0"/>
                <w:color w:val="auto"/>
                <w:sz w:val="24"/>
                <w:szCs w:val="24"/>
              </w:rPr>
            </w:pPr>
            <w:r w:rsidRPr="41CABD32" w:rsidR="41CABD32">
              <w:rPr>
                <w:rFonts w:ascii="Aptos" w:hAnsi="Aptos" w:eastAsia="Aptos" w:cs="Aptos"/>
                <w:b w:val="1"/>
                <w:bCs w:val="1"/>
                <w:i w:val="0"/>
                <w:iCs w:val="0"/>
                <w:caps w:val="0"/>
                <w:smallCaps w:val="0"/>
                <w:color w:val="auto"/>
                <w:sz w:val="24"/>
                <w:szCs w:val="24"/>
                <w:lang w:val="en-ZA"/>
              </w:rPr>
              <w:t>Transcriber</w:t>
            </w:r>
          </w:p>
        </w:tc>
        <w:tc>
          <w:tcPr>
            <w:tcW w:w="5610" w:type="dxa"/>
            <w:tcBorders>
              <w:right w:val="single" w:sz="6"/>
            </w:tcBorders>
            <w:tcMar>
              <w:left w:w="90" w:type="dxa"/>
              <w:right w:w="90" w:type="dxa"/>
            </w:tcMar>
            <w:vAlign w:val="top"/>
          </w:tcPr>
          <w:p w:rsidR="7A81FC30" w:rsidP="41CABD32" w:rsidRDefault="7A81FC30" w14:paraId="64504B9C" w14:textId="06277F87">
            <w:pPr>
              <w:spacing w:after="160" w:line="259" w:lineRule="auto"/>
              <w:rPr>
                <w:rFonts w:ascii="Aptos" w:hAnsi="Aptos" w:eastAsia="Aptos" w:cs="Aptos"/>
                <w:b w:val="1"/>
                <w:bCs w:val="1"/>
                <w:i w:val="0"/>
                <w:iCs w:val="0"/>
                <w:caps w:val="0"/>
                <w:smallCaps w:val="0"/>
                <w:color w:val="auto"/>
                <w:sz w:val="24"/>
                <w:szCs w:val="24"/>
                <w:lang w:val="en-ZA"/>
              </w:rPr>
            </w:pPr>
            <w:r w:rsidRPr="41CABD32" w:rsidR="7A81FC30">
              <w:rPr>
                <w:rFonts w:ascii="Aptos" w:hAnsi="Aptos" w:eastAsia="Aptos" w:cs="Aptos"/>
                <w:b w:val="1"/>
                <w:bCs w:val="1"/>
                <w:i w:val="0"/>
                <w:iCs w:val="0"/>
                <w:caps w:val="0"/>
                <w:smallCaps w:val="0"/>
                <w:color w:val="auto"/>
                <w:sz w:val="24"/>
                <w:szCs w:val="24"/>
                <w:lang w:val="en-ZA"/>
              </w:rPr>
              <w:t xml:space="preserve">Ayanda Mthiyane </w:t>
            </w:r>
          </w:p>
        </w:tc>
      </w:tr>
      <w:tr w:rsidR="41CABD32" w:rsidTr="41CABD32" w14:paraId="000546BD">
        <w:trPr>
          <w:trHeight w:val="300"/>
        </w:trPr>
        <w:tc>
          <w:tcPr>
            <w:tcW w:w="3375" w:type="dxa"/>
            <w:tcBorders>
              <w:left w:val="single" w:sz="6"/>
              <w:bottom w:val="single" w:sz="6"/>
            </w:tcBorders>
            <w:tcMar>
              <w:left w:w="90" w:type="dxa"/>
              <w:right w:w="90" w:type="dxa"/>
            </w:tcMar>
            <w:vAlign w:val="top"/>
          </w:tcPr>
          <w:p w:rsidR="41CABD32" w:rsidP="41CABD32" w:rsidRDefault="41CABD32" w14:paraId="2345DF5F" w14:textId="7CB7737D">
            <w:pPr>
              <w:spacing w:after="160" w:line="259" w:lineRule="auto"/>
              <w:rPr>
                <w:rFonts w:ascii="Aptos" w:hAnsi="Aptos" w:eastAsia="Aptos" w:cs="Aptos"/>
                <w:b w:val="0"/>
                <w:bCs w:val="0"/>
                <w:i w:val="0"/>
                <w:iCs w:val="0"/>
                <w:color w:val="auto"/>
                <w:sz w:val="24"/>
                <w:szCs w:val="24"/>
              </w:rPr>
            </w:pPr>
            <w:r w:rsidRPr="41CABD32" w:rsidR="41CABD32">
              <w:rPr>
                <w:rFonts w:ascii="Aptos" w:hAnsi="Aptos" w:eastAsia="Aptos" w:cs="Aptos"/>
                <w:b w:val="1"/>
                <w:bCs w:val="1"/>
                <w:i w:val="0"/>
                <w:iCs w:val="0"/>
                <w:caps w:val="0"/>
                <w:smallCaps w:val="0"/>
                <w:color w:val="auto"/>
                <w:sz w:val="24"/>
                <w:szCs w:val="24"/>
                <w:lang w:val="en-ZA"/>
              </w:rPr>
              <w:t>Translator</w:t>
            </w:r>
          </w:p>
        </w:tc>
        <w:tc>
          <w:tcPr>
            <w:tcW w:w="5610" w:type="dxa"/>
            <w:tcBorders>
              <w:bottom w:val="single" w:sz="6"/>
              <w:right w:val="single" w:sz="6"/>
            </w:tcBorders>
            <w:tcMar>
              <w:left w:w="90" w:type="dxa"/>
              <w:right w:w="90" w:type="dxa"/>
            </w:tcMar>
            <w:vAlign w:val="top"/>
          </w:tcPr>
          <w:p w:rsidR="41CABD32" w:rsidP="41CABD32" w:rsidRDefault="41CABD32" w14:paraId="62B0079A" w14:textId="0506A6E6">
            <w:pPr>
              <w:spacing w:after="160" w:line="259" w:lineRule="auto"/>
              <w:rPr>
                <w:rFonts w:ascii="Aptos" w:hAnsi="Aptos" w:eastAsia="Aptos" w:cs="Aptos"/>
                <w:b w:val="0"/>
                <w:bCs w:val="0"/>
                <w:i w:val="0"/>
                <w:iCs w:val="0"/>
                <w:color w:val="auto"/>
                <w:sz w:val="24"/>
                <w:szCs w:val="24"/>
              </w:rPr>
            </w:pPr>
            <w:r w:rsidRPr="41CABD32" w:rsidR="41CABD32">
              <w:rPr>
                <w:rFonts w:ascii="Aptos" w:hAnsi="Aptos" w:eastAsia="Aptos" w:cs="Aptos"/>
                <w:b w:val="1"/>
                <w:bCs w:val="1"/>
                <w:i w:val="0"/>
                <w:iCs w:val="0"/>
                <w:caps w:val="0"/>
                <w:smallCaps w:val="0"/>
                <w:color w:val="auto"/>
                <w:sz w:val="24"/>
                <w:szCs w:val="24"/>
                <w:lang w:val="en-ZA"/>
              </w:rPr>
              <w:t>N/A</w:t>
            </w:r>
          </w:p>
        </w:tc>
      </w:tr>
    </w:tbl>
    <w:p w:rsidR="003B0C0B" w:rsidP="41CABD32" w:rsidRDefault="003B0C0B" w14:paraId="43EC8497" w14:textId="1FBF61D7">
      <w:pPr>
        <w:pStyle w:val="Normal"/>
        <w:spacing w:line="360" w:lineRule="auto"/>
        <w:rPr>
          <w:b w:val="1"/>
          <w:bCs w:val="1"/>
          <w:color w:val="auto"/>
          <w:sz w:val="24"/>
          <w:szCs w:val="24"/>
        </w:rPr>
      </w:pPr>
    </w:p>
    <w:p w:rsidRPr="008D13C0" w:rsidR="008D13C0" w:rsidP="41CABD32" w:rsidRDefault="008D13C0" w14:paraId="148F3C30" w14:textId="67122290">
      <w:pPr>
        <w:spacing w:line="360" w:lineRule="auto"/>
        <w:rPr>
          <w:b w:val="1"/>
          <w:bCs w:val="1"/>
          <w:color w:val="auto"/>
          <w:sz w:val="24"/>
          <w:szCs w:val="24"/>
          <w:lang w:val="en-US"/>
        </w:rPr>
      </w:pPr>
      <w:r w:rsidRPr="41CABD32" w:rsidR="7152CB32">
        <w:rPr>
          <w:b w:val="1"/>
          <w:bCs w:val="1"/>
          <w:color w:val="auto"/>
          <w:sz w:val="24"/>
          <w:szCs w:val="24"/>
          <w:lang w:val="en-US"/>
        </w:rPr>
        <w:t xml:space="preserve">Transcript </w:t>
      </w:r>
    </w:p>
    <w:p w:rsidRPr="007B683B" w:rsidR="005A7193" w:rsidP="41CABD32" w:rsidRDefault="005A7193" w14:paraId="5A9B0191" w14:textId="26D593CD">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So, thank you so much for </w:t>
      </w:r>
      <w:r w:rsidRPr="41CABD32" w:rsidR="005A7193">
        <w:rPr>
          <w:rFonts w:ascii="Times New Roman" w:hAnsi="Times New Roman" w:cs="Times New Roman"/>
          <w:b w:val="1"/>
          <w:bCs w:val="1"/>
          <w:color w:val="auto"/>
          <w:sz w:val="24"/>
          <w:szCs w:val="24"/>
        </w:rPr>
        <w:t>erh</w:t>
      </w:r>
      <w:r w:rsidRPr="41CABD32" w:rsidR="005A7193">
        <w:rPr>
          <w:rFonts w:ascii="Times New Roman" w:hAnsi="Times New Roman" w:cs="Times New Roman"/>
          <w:b w:val="1"/>
          <w:bCs w:val="1"/>
          <w:color w:val="auto"/>
          <w:sz w:val="24"/>
          <w:szCs w:val="24"/>
        </w:rPr>
        <w:t xml:space="preserve"> taking your time to </w:t>
      </w:r>
      <w:r w:rsidRPr="41CABD32" w:rsidR="005A7193">
        <w:rPr>
          <w:rFonts w:ascii="Times New Roman" w:hAnsi="Times New Roman" w:cs="Times New Roman"/>
          <w:b w:val="1"/>
          <w:bCs w:val="1"/>
          <w:color w:val="auto"/>
          <w:sz w:val="24"/>
          <w:szCs w:val="24"/>
        </w:rPr>
        <w:t>participate</w:t>
      </w:r>
      <w:r w:rsidRPr="41CABD32" w:rsidR="005A7193">
        <w:rPr>
          <w:rFonts w:ascii="Times New Roman" w:hAnsi="Times New Roman" w:cs="Times New Roman"/>
          <w:b w:val="1"/>
          <w:bCs w:val="1"/>
          <w:color w:val="auto"/>
          <w:sz w:val="24"/>
          <w:szCs w:val="24"/>
        </w:rPr>
        <w:t xml:space="preserve"> in this study. </w:t>
      </w:r>
      <w:r w:rsidRPr="41CABD32" w:rsidR="005A7193">
        <w:rPr>
          <w:rFonts w:ascii="Times New Roman" w:hAnsi="Times New Roman" w:cs="Times New Roman"/>
          <w:b w:val="1"/>
          <w:bCs w:val="1"/>
          <w:color w:val="auto"/>
          <w:sz w:val="24"/>
          <w:szCs w:val="24"/>
        </w:rPr>
        <w:t>So</w:t>
      </w:r>
      <w:r w:rsidRPr="41CABD32" w:rsidR="005A7193">
        <w:rPr>
          <w:rFonts w:ascii="Times New Roman" w:hAnsi="Times New Roman" w:cs="Times New Roman"/>
          <w:b w:val="1"/>
          <w:bCs w:val="1"/>
          <w:color w:val="auto"/>
          <w:sz w:val="24"/>
          <w:szCs w:val="24"/>
        </w:rPr>
        <w:t xml:space="preserve"> the title of our study is Survey of Knowledge and Practice of Good Clinical Trials Collaborative Guidance in the Conduct of Clinical Trials in South Africa. The date of the interview is 14 November </w:t>
      </w:r>
      <w:r w:rsidRPr="41CABD32" w:rsidR="005A7193">
        <w:rPr>
          <w:rFonts w:ascii="Times New Roman" w:hAnsi="Times New Roman" w:cs="Times New Roman"/>
          <w:b w:val="1"/>
          <w:bCs w:val="1"/>
          <w:color w:val="auto"/>
          <w:sz w:val="24"/>
          <w:szCs w:val="24"/>
        </w:rPr>
        <w:t>2024</w:t>
      </w:r>
      <w:r w:rsidRPr="41CABD32" w:rsidR="005A7193">
        <w:rPr>
          <w:rFonts w:ascii="Times New Roman" w:hAnsi="Times New Roman" w:cs="Times New Roman"/>
          <w:b w:val="1"/>
          <w:bCs w:val="1"/>
          <w:color w:val="auto"/>
          <w:sz w:val="24"/>
          <w:szCs w:val="24"/>
        </w:rPr>
        <w:t xml:space="preserve"> and you are participant </w:t>
      </w:r>
      <w:r w:rsidRPr="41CABD32" w:rsidR="23A5C4D9">
        <w:rPr>
          <w:rFonts w:ascii="Times New Roman" w:hAnsi="Times New Roman" w:cs="Times New Roman"/>
          <w:b w:val="1"/>
          <w:bCs w:val="1"/>
          <w:color w:val="auto"/>
          <w:sz w:val="24"/>
          <w:szCs w:val="24"/>
        </w:rPr>
        <w:t xml:space="preserve">132 </w:t>
      </w:r>
      <w:r w:rsidRPr="41CABD32" w:rsidR="005A7193">
        <w:rPr>
          <w:rFonts w:ascii="Times New Roman" w:hAnsi="Times New Roman" w:cs="Times New Roman"/>
          <w:b w:val="1"/>
          <w:bCs w:val="1"/>
          <w:color w:val="auto"/>
          <w:sz w:val="24"/>
          <w:szCs w:val="24"/>
        </w:rPr>
        <w:t>. Do you mind giving me your initials?</w:t>
      </w:r>
    </w:p>
    <w:p w:rsidRPr="007B683B" w:rsidR="005A7193" w:rsidP="41CABD32" w:rsidRDefault="005A7193" w14:paraId="0797FF75" w14:textId="77777777" w14:noSpellErr="1">
      <w:pPr>
        <w:spacing w:line="360" w:lineRule="auto"/>
        <w:jc w:val="both"/>
        <w:rPr>
          <w:rFonts w:ascii="Times New Roman" w:hAnsi="Times New Roman" w:cs="Times New Roman"/>
          <w:i w:val="1"/>
          <w:iCs w:val="1"/>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i w:val="1"/>
          <w:iCs w:val="1"/>
          <w:color w:val="auto"/>
          <w:sz w:val="24"/>
          <w:szCs w:val="24"/>
        </w:rPr>
        <w:t>(Participant’s initials omitted).</w:t>
      </w:r>
    </w:p>
    <w:p w:rsidRPr="007B683B" w:rsidR="005A7193" w:rsidP="41CABD32" w:rsidRDefault="005A7193" w14:paraId="6D2FCE91"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i w:val="1"/>
          <w:iCs w:val="1"/>
          <w:color w:val="auto"/>
          <w:sz w:val="24"/>
          <w:szCs w:val="24"/>
        </w:rPr>
        <w:t>(Participant’s initials omitted).</w:t>
      </w:r>
      <w:r w:rsidRPr="41CABD32" w:rsidR="005A7193">
        <w:rPr>
          <w:rFonts w:ascii="Times New Roman" w:hAnsi="Times New Roman" w:cs="Times New Roman"/>
          <w:b w:val="1"/>
          <w:bCs w:val="1"/>
          <w:color w:val="auto"/>
          <w:sz w:val="24"/>
          <w:szCs w:val="24"/>
        </w:rPr>
        <w:t xml:space="preserve"> </w:t>
      </w:r>
      <w:r w:rsidRPr="41CABD32" w:rsidR="005A7193">
        <w:rPr>
          <w:rFonts w:ascii="Times New Roman" w:hAnsi="Times New Roman" w:cs="Times New Roman"/>
          <w:b w:val="1"/>
          <w:bCs w:val="1"/>
          <w:color w:val="auto"/>
          <w:sz w:val="24"/>
          <w:szCs w:val="24"/>
        </w:rPr>
        <w:t>Alright</w:t>
      </w:r>
      <w:r w:rsidRPr="41CABD32" w:rsidR="005A7193">
        <w:rPr>
          <w:rFonts w:ascii="Times New Roman" w:hAnsi="Times New Roman" w:cs="Times New Roman"/>
          <w:b w:val="1"/>
          <w:bCs w:val="1"/>
          <w:color w:val="auto"/>
          <w:sz w:val="24"/>
          <w:szCs w:val="24"/>
        </w:rPr>
        <w:t xml:space="preserve">, and then as I said, the date of your interview is 14 November </w:t>
      </w:r>
      <w:r w:rsidRPr="41CABD32" w:rsidR="005A7193">
        <w:rPr>
          <w:rFonts w:ascii="Times New Roman" w:hAnsi="Times New Roman" w:cs="Times New Roman"/>
          <w:b w:val="1"/>
          <w:bCs w:val="1"/>
          <w:color w:val="auto"/>
          <w:sz w:val="24"/>
          <w:szCs w:val="24"/>
        </w:rPr>
        <w:t>2024</w:t>
      </w:r>
      <w:r w:rsidRPr="41CABD32" w:rsidR="005A7193">
        <w:rPr>
          <w:rFonts w:ascii="Times New Roman" w:hAnsi="Times New Roman" w:cs="Times New Roman"/>
          <w:b w:val="1"/>
          <w:bCs w:val="1"/>
          <w:color w:val="auto"/>
          <w:sz w:val="24"/>
          <w:szCs w:val="24"/>
        </w:rPr>
        <w:t xml:space="preserve"> and the time is 18:01.</w:t>
      </w:r>
    </w:p>
    <w:p w:rsidRPr="007B683B" w:rsidR="005A7193" w:rsidP="41CABD32" w:rsidRDefault="005A7193" w14:paraId="5E14912D"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Yes.</w:t>
      </w:r>
    </w:p>
    <w:p w:rsidRPr="007B683B" w:rsidR="005A7193" w:rsidP="41CABD32" w:rsidRDefault="005A7193" w14:paraId="561258F7"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So, </w:t>
      </w:r>
      <w:r w:rsidRPr="41CABD32" w:rsidR="005A7193">
        <w:rPr>
          <w:rFonts w:ascii="Times New Roman" w:hAnsi="Times New Roman" w:cs="Times New Roman"/>
          <w:b w:val="1"/>
          <w:bCs w:val="1"/>
          <w:color w:val="auto"/>
          <w:sz w:val="24"/>
          <w:szCs w:val="24"/>
        </w:rPr>
        <w:t>I'm</w:t>
      </w:r>
      <w:r w:rsidRPr="41CABD32" w:rsidR="005A7193">
        <w:rPr>
          <w:rFonts w:ascii="Times New Roman" w:hAnsi="Times New Roman" w:cs="Times New Roman"/>
          <w:b w:val="1"/>
          <w:bCs w:val="1"/>
          <w:color w:val="auto"/>
          <w:sz w:val="24"/>
          <w:szCs w:val="24"/>
        </w:rPr>
        <w:t xml:space="preserve"> just going to read a quick introduction. So, thank you for speaking to me today. I am interested in learning more about the implementation of clinical trials in South Africa and as a key stakeholder in the implementation of </w:t>
      </w:r>
      <w:r w:rsidRPr="41CABD32" w:rsidR="005A7193">
        <w:rPr>
          <w:rFonts w:ascii="Times New Roman" w:hAnsi="Times New Roman" w:cs="Times New Roman"/>
          <w:b w:val="1"/>
          <w:bCs w:val="1"/>
          <w:color w:val="auto"/>
          <w:sz w:val="24"/>
          <w:szCs w:val="24"/>
        </w:rPr>
        <w:t>aarh</w:t>
      </w:r>
      <w:r w:rsidRPr="41CABD32" w:rsidR="005A7193">
        <w:rPr>
          <w:rFonts w:ascii="Times New Roman" w:hAnsi="Times New Roman" w:cs="Times New Roman"/>
          <w:b w:val="1"/>
          <w:bCs w:val="1"/>
          <w:color w:val="auto"/>
          <w:sz w:val="24"/>
          <w:szCs w:val="24"/>
        </w:rPr>
        <w:t xml:space="preserve"> clinical trials in South Africa I would like to learn more about your clinical trial practices and your experiences in clinical trials in South Africa. We appreciate you taking the time to have a one-on-one interview with us. There are no right or wrong, I am here to learn from you. Participation in this study is completely </w:t>
      </w:r>
      <w:r w:rsidRPr="41CABD32" w:rsidR="005A7193">
        <w:rPr>
          <w:rFonts w:ascii="Times New Roman" w:hAnsi="Times New Roman" w:cs="Times New Roman"/>
          <w:b w:val="1"/>
          <w:bCs w:val="1"/>
          <w:color w:val="auto"/>
          <w:sz w:val="24"/>
          <w:szCs w:val="24"/>
        </w:rPr>
        <w:t>voluntary,</w:t>
      </w:r>
      <w:r w:rsidRPr="41CABD32" w:rsidR="005A7193">
        <w:rPr>
          <w:rFonts w:ascii="Times New Roman" w:hAnsi="Times New Roman" w:cs="Times New Roman"/>
          <w:b w:val="1"/>
          <w:bCs w:val="1"/>
          <w:color w:val="auto"/>
          <w:sz w:val="24"/>
          <w:szCs w:val="24"/>
        </w:rPr>
        <w:t xml:space="preserve"> you can stop the interview at any time. You do not have to answer any questions you prefer not to answer or any questions you find difficult to discuss.</w:t>
      </w:r>
    </w:p>
    <w:p w:rsidRPr="007B683B" w:rsidR="005A7193" w:rsidP="41CABD32" w:rsidRDefault="005A7193" w14:paraId="18EBF1F8"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Ok.</w:t>
      </w:r>
    </w:p>
    <w:p w:rsidRPr="007B683B" w:rsidR="005A7193" w:rsidP="41CABD32" w:rsidRDefault="005A7193" w14:paraId="2EAE82B3"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Do you have any questions before we start?</w:t>
      </w:r>
    </w:p>
    <w:p w:rsidRPr="007B683B" w:rsidR="005A7193" w:rsidP="41CABD32" w:rsidRDefault="005A7193" w14:paraId="77D8CB11"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 we can continue.</w:t>
      </w:r>
    </w:p>
    <w:p w:rsidRPr="007B683B" w:rsidR="005A7193" w:rsidP="41CABD32" w:rsidRDefault="005A7193" w14:paraId="52F3344D"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No question. All right, so </w:t>
      </w:r>
      <w:r w:rsidRPr="41CABD32" w:rsidR="005A7193">
        <w:rPr>
          <w:rFonts w:ascii="Times New Roman" w:hAnsi="Times New Roman" w:cs="Times New Roman"/>
          <w:b w:val="1"/>
          <w:bCs w:val="1"/>
          <w:color w:val="auto"/>
          <w:sz w:val="24"/>
          <w:szCs w:val="24"/>
        </w:rPr>
        <w:t>I'm</w:t>
      </w:r>
      <w:r w:rsidRPr="41CABD32" w:rsidR="005A7193">
        <w:rPr>
          <w:rFonts w:ascii="Times New Roman" w:hAnsi="Times New Roman" w:cs="Times New Roman"/>
          <w:b w:val="1"/>
          <w:bCs w:val="1"/>
          <w:color w:val="auto"/>
          <w:sz w:val="24"/>
          <w:szCs w:val="24"/>
        </w:rPr>
        <w:t xml:space="preserve"> just going to do a short demographic </w:t>
      </w:r>
      <w:r w:rsidRPr="41CABD32" w:rsidR="005A7193">
        <w:rPr>
          <w:rFonts w:ascii="Times New Roman" w:hAnsi="Times New Roman" w:cs="Times New Roman"/>
          <w:b w:val="1"/>
          <w:bCs w:val="1"/>
          <w:color w:val="auto"/>
          <w:sz w:val="24"/>
          <w:szCs w:val="24"/>
        </w:rPr>
        <w:t>aarh</w:t>
      </w:r>
      <w:r w:rsidRPr="41CABD32" w:rsidR="005A7193">
        <w:rPr>
          <w:rFonts w:ascii="Times New Roman" w:hAnsi="Times New Roman" w:cs="Times New Roman"/>
          <w:b w:val="1"/>
          <w:bCs w:val="1"/>
          <w:color w:val="auto"/>
          <w:sz w:val="24"/>
          <w:szCs w:val="24"/>
        </w:rPr>
        <w:t xml:space="preserve"> with you. Do you mind telling me your age or you prefer not to say?</w:t>
      </w:r>
    </w:p>
    <w:p w:rsidRPr="007B683B" w:rsidR="005A7193" w:rsidP="41CABD32" w:rsidRDefault="005A7193" w14:paraId="572A41D1"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i w:val="1"/>
          <w:iCs w:val="1"/>
          <w:color w:val="auto"/>
          <w:sz w:val="24"/>
          <w:szCs w:val="24"/>
        </w:rPr>
        <w:t>(Participant’s age omitted).</w:t>
      </w:r>
    </w:p>
    <w:p w:rsidRPr="007B683B" w:rsidR="005A7193" w:rsidP="41CABD32" w:rsidRDefault="005A7193" w14:paraId="0B2BD295"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i w:val="1"/>
          <w:iCs w:val="1"/>
          <w:color w:val="auto"/>
          <w:sz w:val="24"/>
          <w:szCs w:val="24"/>
        </w:rPr>
        <w:t xml:space="preserve">(Participant’s name omitted) </w:t>
      </w:r>
      <w:r w:rsidRPr="41CABD32" w:rsidR="005A7193">
        <w:rPr>
          <w:rFonts w:ascii="Times New Roman" w:hAnsi="Times New Roman" w:cs="Times New Roman"/>
          <w:b w:val="1"/>
          <w:bCs w:val="1"/>
          <w:color w:val="auto"/>
          <w:sz w:val="24"/>
          <w:szCs w:val="24"/>
        </w:rPr>
        <w:t>and do you identify as male, female, other, or you prefer not to say?</w:t>
      </w:r>
    </w:p>
    <w:p w:rsidRPr="007B683B" w:rsidR="005A7193" w:rsidP="41CABD32" w:rsidRDefault="005A7193" w14:paraId="2B3A67EF"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Female.</w:t>
      </w:r>
    </w:p>
    <w:p w:rsidRPr="007B683B" w:rsidR="005A7193" w:rsidP="41CABD32" w:rsidRDefault="005A7193" w14:paraId="7AB21270"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And then your education disciplines are you in public health? Are you in social science? Medical science? Environmental health? </w:t>
      </w:r>
      <w:r w:rsidRPr="41CABD32" w:rsidR="005A7193">
        <w:rPr>
          <w:rFonts w:ascii="Times New Roman" w:hAnsi="Times New Roman" w:cs="Times New Roman"/>
          <w:b w:val="1"/>
          <w:bCs w:val="1"/>
          <w:i w:val="1"/>
          <w:iCs w:val="1"/>
          <w:color w:val="auto"/>
          <w:sz w:val="24"/>
          <w:szCs w:val="24"/>
        </w:rPr>
        <w:t>(Paper flip sound),</w:t>
      </w:r>
      <w:r w:rsidRPr="41CABD32" w:rsidR="005A7193">
        <w:rPr>
          <w:rFonts w:ascii="Times New Roman" w:hAnsi="Times New Roman" w:cs="Times New Roman"/>
          <w:b w:val="1"/>
          <w:bCs w:val="1"/>
          <w:color w:val="auto"/>
          <w:sz w:val="24"/>
          <w:szCs w:val="24"/>
        </w:rPr>
        <w:t xml:space="preserve"> </w:t>
      </w:r>
      <w:r w:rsidRPr="41CABD32" w:rsidR="005A7193">
        <w:rPr>
          <w:rFonts w:ascii="Times New Roman" w:hAnsi="Times New Roman" w:cs="Times New Roman"/>
          <w:b w:val="1"/>
          <w:bCs w:val="1"/>
          <w:color w:val="auto"/>
          <w:sz w:val="24"/>
          <w:szCs w:val="24"/>
        </w:rPr>
        <w:t>aarh</w:t>
      </w:r>
      <w:r w:rsidRPr="41CABD32" w:rsidR="005A7193">
        <w:rPr>
          <w:rFonts w:ascii="Times New Roman" w:hAnsi="Times New Roman" w:cs="Times New Roman"/>
          <w:b w:val="1"/>
          <w:bCs w:val="1"/>
          <w:color w:val="auto"/>
          <w:sz w:val="24"/>
          <w:szCs w:val="24"/>
        </w:rPr>
        <w:t xml:space="preserve"> Science, Management or other?</w:t>
      </w:r>
    </w:p>
    <w:p w:rsidRPr="007B683B" w:rsidR="005A7193" w:rsidP="41CABD32" w:rsidRDefault="005A7193" w14:paraId="1C7A51FE"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Management.</w:t>
      </w:r>
    </w:p>
    <w:p w:rsidRPr="007B683B" w:rsidR="005A7193" w:rsidP="41CABD32" w:rsidRDefault="005A7193" w14:paraId="1BA84821"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All right. </w:t>
      </w:r>
      <w:r w:rsidRPr="41CABD32" w:rsidR="005A7193">
        <w:rPr>
          <w:rFonts w:ascii="Times New Roman" w:hAnsi="Times New Roman" w:cs="Times New Roman"/>
          <w:b w:val="1"/>
          <w:bCs w:val="1"/>
          <w:color w:val="auto"/>
          <w:sz w:val="24"/>
          <w:szCs w:val="24"/>
        </w:rPr>
        <w:t>Erh</w:t>
      </w:r>
      <w:r w:rsidRPr="41CABD32" w:rsidR="005A7193">
        <w:rPr>
          <w:rFonts w:ascii="Times New Roman" w:hAnsi="Times New Roman" w:cs="Times New Roman"/>
          <w:b w:val="1"/>
          <w:bCs w:val="1"/>
          <w:color w:val="auto"/>
          <w:sz w:val="24"/>
          <w:szCs w:val="24"/>
        </w:rPr>
        <w:t xml:space="preserve"> where is your current country of residence?</w:t>
      </w:r>
    </w:p>
    <w:p w:rsidRPr="007B683B" w:rsidR="005A7193" w:rsidP="41CABD32" w:rsidRDefault="005A7193" w14:paraId="21E3DF13"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South Africa.</w:t>
      </w:r>
    </w:p>
    <w:p w:rsidRPr="007B683B" w:rsidR="005A7193" w:rsidP="41CABD32" w:rsidRDefault="005A7193" w14:paraId="3DF1A183"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And which province? </w:t>
      </w:r>
    </w:p>
    <w:p w:rsidRPr="007B683B" w:rsidR="005A7193" w:rsidP="41CABD32" w:rsidRDefault="005A7193" w14:paraId="79CDEE9C"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Gauteng.</w:t>
      </w:r>
    </w:p>
    <w:p w:rsidRPr="007B683B" w:rsidR="005A7193" w:rsidP="41CABD32" w:rsidRDefault="005A7193" w14:paraId="6C47D692"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Gauteng. And your locality, do you think you live in an urban or rural area?</w:t>
      </w:r>
    </w:p>
    <w:p w:rsidRPr="007B683B" w:rsidR="005A7193" w:rsidP="41CABD32" w:rsidRDefault="005A7193" w14:paraId="1AFFA1A4"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Urban.</w:t>
      </w:r>
    </w:p>
    <w:p w:rsidRPr="007B683B" w:rsidR="005A7193" w:rsidP="41CABD32" w:rsidRDefault="005A7193" w14:paraId="5BE8DB21"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Urban. What is your current role?</w:t>
      </w:r>
    </w:p>
    <w:p w:rsidRPr="007B683B" w:rsidR="005A7193" w:rsidP="41CABD32" w:rsidRDefault="005A7193" w14:paraId="0F2B76EE"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Community Liaison Manager.</w:t>
      </w:r>
    </w:p>
    <w:p w:rsidRPr="007B683B" w:rsidR="005A7193" w:rsidP="41CABD32" w:rsidRDefault="005A7193" w14:paraId="117E3832"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Community Liaison Manager.</w:t>
      </w:r>
    </w:p>
    <w:p w:rsidRPr="007B683B" w:rsidR="005A7193" w:rsidP="41CABD32" w:rsidRDefault="005A7193" w14:paraId="323E7E54"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Yes. </w:t>
      </w:r>
    </w:p>
    <w:p w:rsidRPr="007B683B" w:rsidR="005A7193" w:rsidP="41CABD32" w:rsidRDefault="005A7193" w14:paraId="22811DC8"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All right, and how long have you worked in this role as a Community Liaison Manager? </w:t>
      </w:r>
    </w:p>
    <w:p w:rsidRPr="007B683B" w:rsidR="005A7193" w:rsidP="41CABD32" w:rsidRDefault="005A7193" w14:paraId="4E603D2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3 years.</w:t>
      </w:r>
    </w:p>
    <w:p w:rsidRPr="007B683B" w:rsidR="005A7193" w:rsidP="41CABD32" w:rsidRDefault="005A7193" w14:paraId="5D16BD2F"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3 years. And then which department are you working for? Project Management, Quality Assurance, Laboratory Monitoring and Evaluation, Economic Administration, Pharmacy, Academic Data Management or other?</w:t>
      </w:r>
    </w:p>
    <w:p w:rsidRPr="007B683B" w:rsidR="005A7193" w:rsidP="41CABD32" w:rsidRDefault="005A7193" w14:paraId="4C64A0DF"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Other.</w:t>
      </w:r>
    </w:p>
    <w:p w:rsidRPr="007B683B" w:rsidR="005A7193" w:rsidP="41CABD32" w:rsidRDefault="005A7193" w14:paraId="4B7C5AF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And which is?</w:t>
      </w:r>
    </w:p>
    <w:p w:rsidRPr="007B683B" w:rsidR="005A7193" w:rsidP="41CABD32" w:rsidRDefault="005A7193" w14:paraId="7CBA61EF"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Recruitment and retention </w:t>
      </w:r>
      <w:r w:rsidRPr="41CABD32" w:rsidR="005A7193">
        <w:rPr>
          <w:rFonts w:ascii="Times New Roman" w:hAnsi="Times New Roman" w:cs="Times New Roman"/>
          <w:i w:val="1"/>
          <w:iCs w:val="1"/>
          <w:color w:val="auto"/>
          <w:sz w:val="24"/>
          <w:szCs w:val="24"/>
        </w:rPr>
        <w:t>(clear throat)</w:t>
      </w:r>
      <w:r w:rsidRPr="41CABD32" w:rsidR="005A7193">
        <w:rPr>
          <w:rFonts w:ascii="Times New Roman" w:hAnsi="Times New Roman" w:cs="Times New Roman"/>
          <w:color w:val="auto"/>
          <w:sz w:val="24"/>
          <w:szCs w:val="24"/>
        </w:rPr>
        <w:t>.</w:t>
      </w:r>
    </w:p>
    <w:p w:rsidRPr="007B683B" w:rsidR="005A7193" w:rsidP="41CABD32" w:rsidRDefault="005A7193" w14:paraId="154C1479"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Recruitment plus retention. All right. And then which sector of intervention? Are you working in a pharmaceutical, clinical trials organization, clinical research organization, academic Institute, Health Department, laboratory, ethics, other regulatory or other or you prefer not to say?</w:t>
      </w:r>
    </w:p>
    <w:p w:rsidRPr="007B683B" w:rsidR="005A7193" w:rsidP="41CABD32" w:rsidRDefault="005A7193" w14:paraId="22BA292B"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What's</w:t>
      </w:r>
      <w:r w:rsidRPr="41CABD32" w:rsidR="005A7193">
        <w:rPr>
          <w:rFonts w:ascii="Times New Roman" w:hAnsi="Times New Roman" w:cs="Times New Roman"/>
          <w:color w:val="auto"/>
          <w:sz w:val="24"/>
          <w:szCs w:val="24"/>
        </w:rPr>
        <w:t xml:space="preserve"> the difference between clinical trials and clinical research?</w:t>
      </w:r>
    </w:p>
    <w:p w:rsidRPr="007B683B" w:rsidR="005A7193" w:rsidP="41CABD32" w:rsidRDefault="005A7193" w14:paraId="5ACA2DD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Arh (..) Clinical Research organization would be organizations like uhm (.) Let me just double check before (..) lied to you </w:t>
      </w:r>
      <w:r w:rsidRPr="41CABD32" w:rsidR="005A7193">
        <w:rPr>
          <w:rFonts w:ascii="Times New Roman" w:hAnsi="Times New Roman" w:cs="Times New Roman"/>
          <w:b w:val="1"/>
          <w:bCs w:val="1"/>
          <w:i w:val="1"/>
          <w:iCs w:val="1"/>
          <w:color w:val="auto"/>
          <w:sz w:val="24"/>
          <w:szCs w:val="24"/>
        </w:rPr>
        <w:t>(chuckles).</w:t>
      </w:r>
    </w:p>
    <w:p w:rsidRPr="007B683B" w:rsidR="005A7193" w:rsidP="41CABD32" w:rsidRDefault="005A7193" w14:paraId="194D5511"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i w:val="1"/>
          <w:iCs w:val="1"/>
          <w:color w:val="auto"/>
          <w:sz w:val="24"/>
          <w:szCs w:val="24"/>
        </w:rPr>
        <w:t>(Chuckles)</w:t>
      </w:r>
    </w:p>
    <w:p w:rsidRPr="007B683B" w:rsidR="005A7193" w:rsidP="41CABD32" w:rsidRDefault="005A7193" w14:paraId="46C53D59"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i w:val="1"/>
          <w:iCs w:val="1"/>
          <w:color w:val="auto"/>
          <w:sz w:val="24"/>
          <w:szCs w:val="24"/>
        </w:rPr>
        <w:t>(Interruption: keyboard sound]</w:t>
      </w:r>
      <w:r w:rsidRPr="41CABD32" w:rsidR="005A7193">
        <w:rPr>
          <w:rFonts w:ascii="Times New Roman" w:hAnsi="Times New Roman" w:cs="Times New Roman"/>
          <w:b w:val="1"/>
          <w:bCs w:val="1"/>
          <w:color w:val="auto"/>
          <w:sz w:val="24"/>
          <w:szCs w:val="24"/>
        </w:rPr>
        <w:t xml:space="preserve"> so, </w:t>
      </w:r>
      <w:r w:rsidRPr="41CABD32" w:rsidR="005A7193">
        <w:rPr>
          <w:rFonts w:ascii="Times New Roman" w:hAnsi="Times New Roman" w:cs="Times New Roman"/>
          <w:b w:val="1"/>
          <w:bCs w:val="1"/>
          <w:color w:val="auto"/>
          <w:sz w:val="24"/>
          <w:szCs w:val="24"/>
        </w:rPr>
        <w:t>a clinical research</w:t>
      </w:r>
      <w:r w:rsidRPr="41CABD32" w:rsidR="005A7193">
        <w:rPr>
          <w:rFonts w:ascii="Times New Roman" w:hAnsi="Times New Roman" w:cs="Times New Roman"/>
          <w:b w:val="1"/>
          <w:bCs w:val="1"/>
          <w:color w:val="auto"/>
          <w:sz w:val="24"/>
          <w:szCs w:val="24"/>
        </w:rPr>
        <w:t xml:space="preserve"> (..) organization (…) a clinical research organization or CRO is a company contracted by a pharmaceutical or biological medical device-</w:t>
      </w:r>
    </w:p>
    <w:p w:rsidRPr="007B683B" w:rsidR="005A7193" w:rsidP="41CABD32" w:rsidRDefault="005A7193" w14:paraId="17CF66D0"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Mmmh</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yeah</w:t>
      </w:r>
      <w:r w:rsidRPr="41CABD32" w:rsidR="005A7193">
        <w:rPr>
          <w:rFonts w:ascii="Times New Roman" w:hAnsi="Times New Roman" w:cs="Times New Roman"/>
          <w:color w:val="auto"/>
          <w:sz w:val="24"/>
          <w:szCs w:val="24"/>
        </w:rPr>
        <w:t>, Ok. Ok. Like your PPDs. Ok-</w:t>
      </w:r>
    </w:p>
    <w:p w:rsidRPr="007B683B" w:rsidR="005A7193" w:rsidP="41CABD32" w:rsidRDefault="005A7193" w14:paraId="0AA7E71F"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Yes</w:t>
      </w:r>
    </w:p>
    <w:p w:rsidRPr="007B683B" w:rsidR="005A7193" w:rsidP="41CABD32" w:rsidRDefault="005A7193" w14:paraId="665A5485"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Yes, I am clinical trials.</w:t>
      </w:r>
    </w:p>
    <w:p w:rsidRPr="007B683B" w:rsidR="005A7193" w:rsidP="41CABD32" w:rsidRDefault="005A7193" w14:paraId="32695E5D"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Yah, okay, clinical trials organisation?</w:t>
      </w:r>
    </w:p>
    <w:p w:rsidRPr="007B683B" w:rsidR="005A7193" w:rsidP="41CABD32" w:rsidRDefault="005A7193" w14:paraId="0F55ECC8"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Yes, clinical trials </w:t>
      </w:r>
    </w:p>
    <w:p w:rsidRPr="007B683B" w:rsidR="005A7193" w:rsidP="41CABD32" w:rsidRDefault="005A7193" w14:paraId="6E6963B5"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All right. So, clinical trials organization or clinical research organization?</w:t>
      </w:r>
    </w:p>
    <w:p w:rsidRPr="007B683B" w:rsidR="005A7193" w:rsidP="41CABD32" w:rsidRDefault="005A7193" w14:paraId="5C2319A7"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 clinical trials.</w:t>
      </w:r>
    </w:p>
    <w:p w:rsidRPr="007B683B" w:rsidR="005A7193" w:rsidP="41CABD32" w:rsidRDefault="005A7193" w14:paraId="499C0218"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All right. How many…  Which countries have you worked for?</w:t>
      </w:r>
    </w:p>
    <w:p w:rsidRPr="007B683B" w:rsidR="005A7193" w:rsidP="41CABD32" w:rsidRDefault="005A7193" w14:paraId="0109382D"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South Africa.</w:t>
      </w:r>
    </w:p>
    <w:p w:rsidRPr="007B683B" w:rsidR="005A7193" w:rsidP="41CABD32" w:rsidRDefault="005A7193" w14:paraId="59BCC793"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South Africa. Any other country?</w:t>
      </w:r>
    </w:p>
    <w:p w:rsidRPr="007B683B" w:rsidR="005A7193" w:rsidP="41CABD32" w:rsidRDefault="005A7193" w14:paraId="3A413935"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Because as much as I once held in global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 position,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 but I was working from South Africa, I…</w:t>
      </w:r>
    </w:p>
    <w:p w:rsidRPr="007B683B" w:rsidR="005A7193" w:rsidP="41CABD32" w:rsidRDefault="005A7193" w14:paraId="733C6D48"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All right.</w:t>
      </w:r>
    </w:p>
    <w:p w:rsidRPr="007B683B" w:rsidR="005A7193" w:rsidP="41CABD32" w:rsidRDefault="005A7193" w14:paraId="70396AD9"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Was working from home.</w:t>
      </w:r>
    </w:p>
    <w:p w:rsidRPr="007B683B" w:rsidR="005A7193" w:rsidP="41CABD32" w:rsidRDefault="005A7193" w14:paraId="65C5053C"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Oh, Ok. And where was this company based?</w:t>
      </w:r>
    </w:p>
    <w:p w:rsidRPr="007B683B" w:rsidR="005A7193" w:rsidP="41CABD32" w:rsidRDefault="005A7193" w14:paraId="5266B91F"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It was Paris, France.</w:t>
      </w:r>
    </w:p>
    <w:p w:rsidRPr="007B683B" w:rsidR="005A7193" w:rsidP="41CABD32" w:rsidRDefault="005A7193" w14:paraId="49D8AA6F"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Oh, Ok. But you were working here in South Africa?</w:t>
      </w:r>
    </w:p>
    <w:p w:rsidRPr="007B683B" w:rsidR="005A7193" w:rsidP="41CABD32" w:rsidRDefault="005A7193" w14:paraId="180F4BCE"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Yes.</w:t>
      </w:r>
    </w:p>
    <w:p w:rsidRPr="007B683B" w:rsidR="005A7193" w:rsidP="41CABD32" w:rsidRDefault="005A7193" w14:paraId="1DDBCB65"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Hmm. And then how many years have you been working on clinical trials?</w:t>
      </w:r>
    </w:p>
    <w:p w:rsidRPr="007B683B" w:rsidR="005A7193" w:rsidP="41CABD32" w:rsidRDefault="005A7193" w14:paraId="1416A5F4"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Yoh! </w:t>
      </w:r>
      <w:r w:rsidRPr="41CABD32" w:rsidR="005A7193">
        <w:rPr>
          <w:rFonts w:ascii="Times New Roman" w:hAnsi="Times New Roman" w:cs="Times New Roman"/>
          <w:i w:val="1"/>
          <w:iCs w:val="1"/>
          <w:color w:val="auto"/>
          <w:sz w:val="24"/>
          <w:szCs w:val="24"/>
        </w:rPr>
        <w:t xml:space="preserve">(Laughs) </w:t>
      </w:r>
    </w:p>
    <w:p w:rsidRPr="007B683B" w:rsidR="005A7193" w:rsidP="41CABD32" w:rsidRDefault="005A7193" w14:paraId="43E94753"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more than 20 years?</w:t>
      </w:r>
    </w:p>
    <w:p w:rsidRPr="007B683B" w:rsidR="005A7193" w:rsidP="41CABD32" w:rsidRDefault="005A7193" w14:paraId="67621224"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Sorry?</w:t>
      </w:r>
    </w:p>
    <w:p w:rsidRPr="007B683B" w:rsidR="005A7193" w:rsidP="41CABD32" w:rsidRDefault="005A7193" w14:paraId="385EEADC"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More than 20 years?</w:t>
      </w:r>
    </w:p>
    <w:p w:rsidRPr="007B683B" w:rsidR="005A7193" w:rsidP="41CABD32" w:rsidRDefault="005A7193" w14:paraId="2C64D67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Definitely.</w:t>
      </w:r>
    </w:p>
    <w:p w:rsidRPr="007B683B" w:rsidR="005A7193" w:rsidP="41CABD32" w:rsidRDefault="005A7193" w14:paraId="33842CDB"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All right. </w:t>
      </w:r>
      <w:r w:rsidRPr="41CABD32" w:rsidR="005A7193">
        <w:rPr>
          <w:rFonts w:ascii="Times New Roman" w:hAnsi="Times New Roman" w:cs="Times New Roman"/>
          <w:b w:val="1"/>
          <w:bCs w:val="1"/>
          <w:i w:val="1"/>
          <w:iCs w:val="1"/>
          <w:color w:val="auto"/>
          <w:sz w:val="24"/>
          <w:szCs w:val="24"/>
        </w:rPr>
        <w:t>(Chuckles)</w:t>
      </w:r>
      <w:r w:rsidRPr="41CABD32" w:rsidR="005A7193">
        <w:rPr>
          <w:rFonts w:ascii="Times New Roman" w:hAnsi="Times New Roman" w:cs="Times New Roman"/>
          <w:b w:val="1"/>
          <w:bCs w:val="1"/>
          <w:color w:val="auto"/>
          <w:sz w:val="24"/>
          <w:szCs w:val="24"/>
        </w:rPr>
        <w:t xml:space="preserve"> (.) and then how many clinical trials have you worked on?</w:t>
      </w:r>
    </w:p>
    <w:p w:rsidRPr="007B683B" w:rsidR="005A7193" w:rsidP="41CABD32" w:rsidRDefault="005A7193" w14:paraId="70B9AC0A"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Ooo</w:t>
      </w:r>
      <w:r w:rsidRPr="41CABD32" w:rsidR="005A7193">
        <w:rPr>
          <w:rFonts w:ascii="Times New Roman" w:hAnsi="Times New Roman" w:cs="Times New Roman"/>
          <w:color w:val="auto"/>
          <w:sz w:val="24"/>
          <w:szCs w:val="24"/>
        </w:rPr>
        <w:t xml:space="preserve">. Countless because </w:t>
      </w:r>
      <w:r w:rsidRPr="41CABD32" w:rsidR="005A7193">
        <w:rPr>
          <w:rFonts w:ascii="Times New Roman" w:hAnsi="Times New Roman" w:cs="Times New Roman"/>
          <w:color w:val="auto"/>
          <w:sz w:val="24"/>
          <w:szCs w:val="24"/>
        </w:rPr>
        <w:t>I've</w:t>
      </w:r>
      <w:r w:rsidRPr="41CABD32" w:rsidR="005A7193">
        <w:rPr>
          <w:rFonts w:ascii="Times New Roman" w:hAnsi="Times New Roman" w:cs="Times New Roman"/>
          <w:color w:val="auto"/>
          <w:sz w:val="24"/>
          <w:szCs w:val="24"/>
        </w:rPr>
        <w:t xml:space="preserve"> been on different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 work for different institutions, I started at</w:t>
      </w:r>
      <w:r w:rsidRPr="41CABD32" w:rsidR="005A7193">
        <w:rPr>
          <w:rFonts w:ascii="Times New Roman" w:hAnsi="Times New Roman" w:cs="Times New Roman"/>
          <w:i w:val="1"/>
          <w:iCs w:val="1"/>
          <w:color w:val="auto"/>
          <w:sz w:val="24"/>
          <w:szCs w:val="24"/>
        </w:rPr>
        <w:t xml:space="preserve"> (</w:t>
      </w:r>
      <w:r w:rsidRPr="41CABD32" w:rsidR="005A7193">
        <w:rPr>
          <w:rFonts w:ascii="Times New Roman" w:hAnsi="Times New Roman" w:cs="Times New Roman"/>
          <w:i w:val="1"/>
          <w:iCs w:val="1"/>
          <w:color w:val="auto"/>
          <w:sz w:val="24"/>
          <w:szCs w:val="24"/>
        </w:rPr>
        <w:t>previous</w:t>
      </w:r>
      <w:r w:rsidRPr="41CABD32" w:rsidR="005A7193">
        <w:rPr>
          <w:rFonts w:ascii="Times New Roman" w:hAnsi="Times New Roman" w:cs="Times New Roman"/>
          <w:i w:val="1"/>
          <w:iCs w:val="1"/>
          <w:color w:val="auto"/>
          <w:sz w:val="24"/>
          <w:szCs w:val="24"/>
        </w:rPr>
        <w:t xml:space="preserve"> and current company names omitted) </w:t>
      </w:r>
      <w:r w:rsidRPr="41CABD32" w:rsidR="005A7193">
        <w:rPr>
          <w:rFonts w:ascii="Times New Roman" w:hAnsi="Times New Roman" w:cs="Times New Roman"/>
          <w:color w:val="auto"/>
          <w:sz w:val="24"/>
          <w:szCs w:val="24"/>
        </w:rPr>
        <w:t xml:space="preserve">so… And they work on multiple clinical trials and as a community person I worked across all of them so </w:t>
      </w:r>
      <w:r w:rsidRPr="41CABD32" w:rsidR="005A7193">
        <w:rPr>
          <w:rFonts w:ascii="Times New Roman" w:hAnsi="Times New Roman" w:cs="Times New Roman"/>
          <w:color w:val="auto"/>
          <w:sz w:val="24"/>
          <w:szCs w:val="24"/>
        </w:rPr>
        <w:t>really</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just countless.</w:t>
      </w:r>
    </w:p>
    <w:p w:rsidRPr="007B683B" w:rsidR="005A7193" w:rsidP="41CABD32" w:rsidRDefault="005A7193" w14:paraId="1E09FDB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All right, so </w:t>
      </w:r>
      <w:r w:rsidRPr="41CABD32" w:rsidR="005A7193">
        <w:rPr>
          <w:rFonts w:ascii="Times New Roman" w:hAnsi="Times New Roman" w:cs="Times New Roman"/>
          <w:b w:val="1"/>
          <w:bCs w:val="1"/>
          <w:color w:val="auto"/>
          <w:sz w:val="24"/>
          <w:szCs w:val="24"/>
        </w:rPr>
        <w:t>I'm</w:t>
      </w:r>
      <w:r w:rsidRPr="41CABD32" w:rsidR="005A7193">
        <w:rPr>
          <w:rFonts w:ascii="Times New Roman" w:hAnsi="Times New Roman" w:cs="Times New Roman"/>
          <w:b w:val="1"/>
          <w:bCs w:val="1"/>
          <w:color w:val="auto"/>
          <w:sz w:val="24"/>
          <w:szCs w:val="24"/>
        </w:rPr>
        <w:t xml:space="preserve"> going to choose more than 20 clinical trials.</w:t>
      </w:r>
    </w:p>
    <w:p w:rsidRPr="007B683B" w:rsidR="005A7193" w:rsidP="41CABD32" w:rsidRDefault="005A7193" w14:paraId="0056EF2F"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That’s</w:t>
      </w:r>
      <w:r w:rsidRPr="41CABD32" w:rsidR="005A7193">
        <w:rPr>
          <w:rFonts w:ascii="Times New Roman" w:hAnsi="Times New Roman" w:cs="Times New Roman"/>
          <w:color w:val="auto"/>
          <w:sz w:val="24"/>
          <w:szCs w:val="24"/>
        </w:rPr>
        <w:t xml:space="preserve"> a maximum, hey?</w:t>
      </w:r>
    </w:p>
    <w:p w:rsidRPr="007B683B" w:rsidR="005A7193" w:rsidP="41CABD32" w:rsidRDefault="005A7193" w14:paraId="22229D2A"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Yes.</w:t>
      </w:r>
    </w:p>
    <w:p w:rsidRPr="007B683B" w:rsidR="005A7193" w:rsidP="41CABD32" w:rsidRDefault="005A7193" w14:paraId="24F42BDA"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Yes, definitely</w:t>
      </w:r>
      <w:r w:rsidRPr="41CABD32" w:rsidR="005A7193">
        <w:rPr>
          <w:rFonts w:ascii="Times New Roman" w:hAnsi="Times New Roman" w:cs="Times New Roman"/>
          <w:color w:val="auto"/>
          <w:sz w:val="24"/>
          <w:szCs w:val="24"/>
        </w:rPr>
        <w:t>.</w:t>
      </w:r>
    </w:p>
    <w:p w:rsidRPr="007B683B" w:rsidR="005A7193" w:rsidP="41CABD32" w:rsidRDefault="005A7193" w14:paraId="46431905"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And then what phases were the clinical trials that you worked on? Were they phase 1 phase 2, phase 3, phase 4, other?</w:t>
      </w:r>
    </w:p>
    <w:p w:rsidRPr="007B683B" w:rsidR="005A7193" w:rsidP="41CABD32" w:rsidRDefault="005A7193" w14:paraId="1723B1F5"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Uhm (..) 1, 2, 3.</w:t>
      </w:r>
    </w:p>
    <w:p w:rsidRPr="007B683B" w:rsidR="005A7193" w:rsidP="41CABD32" w:rsidRDefault="005A7193" w14:paraId="4F6EAF03"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1, 2 and 3.</w:t>
      </w:r>
    </w:p>
    <w:p w:rsidRPr="007B683B" w:rsidR="005A7193" w:rsidP="41CABD32" w:rsidRDefault="005A7193" w14:paraId="643CE9F8"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Yes. </w:t>
      </w:r>
    </w:p>
    <w:p w:rsidRPr="007B683B" w:rsidR="005A7193" w:rsidP="41CABD32" w:rsidRDefault="005A7193" w14:paraId="0FE8ADCE"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No phase 4 clinical trials or anything?</w:t>
      </w:r>
    </w:p>
    <w:p w:rsidRPr="007B683B" w:rsidR="005A7193" w:rsidP="41CABD32" w:rsidRDefault="005A7193" w14:paraId="6C60821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w:t>
      </w:r>
    </w:p>
    <w:p w:rsidRPr="007B683B" w:rsidR="005A7193" w:rsidP="41CABD32" w:rsidRDefault="005A7193" w14:paraId="4D6B866B"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Any other clinical trial?</w:t>
      </w:r>
    </w:p>
    <w:p w:rsidRPr="007B683B" w:rsidR="005A7193" w:rsidP="41CABD32" w:rsidRDefault="005A7193" w14:paraId="31109D99"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Sorry?</w:t>
      </w:r>
    </w:p>
    <w:p w:rsidRPr="007B683B" w:rsidR="005A7193" w:rsidP="41CABD32" w:rsidRDefault="005A7193" w14:paraId="657AD18B"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Any other clinical trials?</w:t>
      </w:r>
    </w:p>
    <w:p w:rsidRPr="007B683B" w:rsidR="005A7193" w:rsidP="41CABD32" w:rsidRDefault="005A7193" w14:paraId="33C5AEF8"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w:t>
      </w:r>
    </w:p>
    <w:p w:rsidRPr="007B683B" w:rsidR="005A7193" w:rsidP="41CABD32" w:rsidRDefault="005A7193" w14:paraId="41D62208"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No. All right. And then as part of your clinical trial experience, what type of disease groups have you worked on? HIV?</w:t>
      </w:r>
    </w:p>
    <w:p w:rsidRPr="007B683B" w:rsidR="005A7193" w:rsidP="41CABD32" w:rsidRDefault="005A7193" w14:paraId="4EE460C0"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Mm-hmm.</w:t>
      </w:r>
    </w:p>
    <w:p w:rsidRPr="007B683B" w:rsidR="005A7193" w:rsidP="41CABD32" w:rsidRDefault="005A7193" w14:paraId="2A608968"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TB?</w:t>
      </w:r>
    </w:p>
    <w:p w:rsidRPr="007B683B" w:rsidR="005A7193" w:rsidP="41CABD32" w:rsidRDefault="005A7193" w14:paraId="5484249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Mm-hmm.</w:t>
      </w:r>
    </w:p>
    <w:p w:rsidRPr="007B683B" w:rsidR="005A7193" w:rsidP="41CABD32" w:rsidRDefault="005A7193" w14:paraId="6C7C651B"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Pneumonia?</w:t>
      </w:r>
    </w:p>
    <w:p w:rsidRPr="007B683B" w:rsidR="005A7193" w:rsidP="41CABD32" w:rsidRDefault="005A7193" w14:paraId="7B3FBC1C"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w:t>
      </w:r>
    </w:p>
    <w:p w:rsidRPr="007B683B" w:rsidR="005A7193" w:rsidP="41CABD32" w:rsidRDefault="005A7193" w14:paraId="57206F63"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Aarh</w:t>
      </w:r>
      <w:r w:rsidRPr="41CABD32" w:rsidR="005A7193">
        <w:rPr>
          <w:rFonts w:ascii="Times New Roman" w:hAnsi="Times New Roman" w:cs="Times New Roman"/>
          <w:b w:val="1"/>
          <w:bCs w:val="1"/>
          <w:color w:val="auto"/>
          <w:sz w:val="24"/>
          <w:szCs w:val="24"/>
        </w:rPr>
        <w:t>, Gastroenteritis?</w:t>
      </w:r>
    </w:p>
    <w:p w:rsidRPr="007B683B" w:rsidR="005A7193" w:rsidP="41CABD32" w:rsidRDefault="005A7193" w14:paraId="125E147D"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w:t>
      </w:r>
    </w:p>
    <w:p w:rsidRPr="007B683B" w:rsidR="005A7193" w:rsidP="41CABD32" w:rsidRDefault="005A7193" w14:paraId="3E44CBFD"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Soft tissue infection?</w:t>
      </w:r>
    </w:p>
    <w:p w:rsidRPr="007B683B" w:rsidR="005A7193" w:rsidP="41CABD32" w:rsidRDefault="005A7193" w14:paraId="705274CF"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w:t>
      </w:r>
    </w:p>
    <w:p w:rsidRPr="007B683B" w:rsidR="005A7193" w:rsidP="41CABD32" w:rsidRDefault="005A7193" w14:paraId="2658297A"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Bacterial infection?</w:t>
      </w:r>
    </w:p>
    <w:p w:rsidRPr="007B683B" w:rsidR="005A7193" w:rsidP="41CABD32" w:rsidRDefault="005A7193" w14:paraId="1F3C05F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Mm-hmm.</w:t>
      </w:r>
    </w:p>
    <w:p w:rsidRPr="007B683B" w:rsidR="005A7193" w:rsidP="41CABD32" w:rsidRDefault="005A7193" w14:paraId="5CBD83A2"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Vaccines?</w:t>
      </w:r>
    </w:p>
    <w:p w:rsidRPr="007B683B" w:rsidR="005A7193" w:rsidP="41CABD32" w:rsidRDefault="005A7193" w14:paraId="6D6FD2D0"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Aarh</w:t>
      </w:r>
      <w:r w:rsidRPr="41CABD32" w:rsidR="005A7193">
        <w:rPr>
          <w:rFonts w:ascii="Times New Roman" w:hAnsi="Times New Roman" w:cs="Times New Roman"/>
          <w:color w:val="auto"/>
          <w:sz w:val="24"/>
          <w:szCs w:val="24"/>
        </w:rPr>
        <w:t xml:space="preserve"> (.) not specific as long as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vaccines? </w:t>
      </w:r>
    </w:p>
    <w:p w:rsidRPr="007B683B" w:rsidR="005A7193" w:rsidP="41CABD32" w:rsidRDefault="005A7193" w14:paraId="75F76427"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Yes.</w:t>
      </w:r>
    </w:p>
    <w:p w:rsidRPr="007B683B" w:rsidR="005A7193" w:rsidP="41CABD32" w:rsidRDefault="005A7193" w14:paraId="2ECA3045"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Yeah</w:t>
      </w:r>
      <w:r w:rsidRPr="41CABD32" w:rsidR="005A7193">
        <w:rPr>
          <w:rFonts w:ascii="Times New Roman" w:hAnsi="Times New Roman" w:cs="Times New Roman"/>
          <w:color w:val="auto"/>
          <w:sz w:val="24"/>
          <w:szCs w:val="24"/>
        </w:rPr>
        <w:t xml:space="preserve">. </w:t>
      </w:r>
    </w:p>
    <w:p w:rsidRPr="007B683B" w:rsidR="005A7193" w:rsidP="41CABD32" w:rsidRDefault="005A7193" w14:paraId="1DAA8389"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Alright</w:t>
      </w:r>
      <w:r w:rsidRPr="41CABD32" w:rsidR="005A7193">
        <w:rPr>
          <w:rFonts w:ascii="Times New Roman" w:hAnsi="Times New Roman" w:cs="Times New Roman"/>
          <w:b w:val="1"/>
          <w:bCs w:val="1"/>
          <w:color w:val="auto"/>
          <w:sz w:val="24"/>
          <w:szCs w:val="24"/>
        </w:rPr>
        <w:t>. Diabetes?</w:t>
      </w:r>
    </w:p>
    <w:p w:rsidRPr="007B683B" w:rsidR="005A7193" w:rsidP="41CABD32" w:rsidRDefault="005A7193" w14:paraId="3184E8A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w:t>
      </w:r>
    </w:p>
    <w:p w:rsidRPr="007B683B" w:rsidR="005A7193" w:rsidP="41CABD32" w:rsidRDefault="005A7193" w14:paraId="52DE05E4"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Hypertension.</w:t>
      </w:r>
    </w:p>
    <w:p w:rsidRPr="007B683B" w:rsidR="005A7193" w:rsidP="41CABD32" w:rsidRDefault="005A7193" w14:paraId="2A94D0A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w:t>
      </w:r>
    </w:p>
    <w:p w:rsidRPr="007B683B" w:rsidR="005A7193" w:rsidP="41CABD32" w:rsidRDefault="005A7193" w14:paraId="2A153B7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Cancer?</w:t>
      </w:r>
    </w:p>
    <w:p w:rsidRPr="007B683B" w:rsidR="005A7193" w:rsidP="41CABD32" w:rsidRDefault="005A7193" w14:paraId="0B96D877"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Mm-hmm.</w:t>
      </w:r>
    </w:p>
    <w:p w:rsidRPr="007B683B" w:rsidR="005A7193" w:rsidP="41CABD32" w:rsidRDefault="005A7193" w14:paraId="34FB025B"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Anaemia?</w:t>
      </w:r>
    </w:p>
    <w:p w:rsidRPr="007B683B" w:rsidR="005A7193" w:rsidP="41CABD32" w:rsidRDefault="005A7193" w14:paraId="1C962E95"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w:t>
      </w:r>
    </w:p>
    <w:p w:rsidRPr="007B683B" w:rsidR="005A7193" w:rsidP="41CABD32" w:rsidRDefault="005A7193" w14:paraId="4885D595"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Asthma?</w:t>
      </w:r>
    </w:p>
    <w:p w:rsidRPr="007B683B" w:rsidR="005A7193" w:rsidP="41CABD32" w:rsidRDefault="005A7193" w14:paraId="515F8B98"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w:t>
      </w:r>
    </w:p>
    <w:p w:rsidRPr="007B683B" w:rsidR="005A7193" w:rsidP="41CABD32" w:rsidRDefault="005A7193" w14:paraId="597B379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COVID-19?</w:t>
      </w:r>
    </w:p>
    <w:p w:rsidRPr="007B683B" w:rsidR="005A7193" w:rsidP="41CABD32" w:rsidRDefault="005A7193" w14:paraId="67104883"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Yes.</w:t>
      </w:r>
    </w:p>
    <w:p w:rsidRPr="007B683B" w:rsidR="005A7193" w:rsidP="41CABD32" w:rsidRDefault="005A7193" w14:paraId="76BAAD51"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All right, COVID-19. Heart failure?</w:t>
      </w:r>
    </w:p>
    <w:p w:rsidRPr="007B683B" w:rsidR="005A7193" w:rsidP="41CABD32" w:rsidRDefault="005A7193" w14:paraId="7297F38F"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w:t>
      </w:r>
    </w:p>
    <w:p w:rsidRPr="007B683B" w:rsidR="005A7193" w:rsidP="41CABD32" w:rsidRDefault="005A7193" w14:paraId="4A67ADF5"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Kidney disease?</w:t>
      </w:r>
    </w:p>
    <w:p w:rsidRPr="007B683B" w:rsidR="005A7193" w:rsidP="41CABD32" w:rsidRDefault="005A7193" w14:paraId="06897755"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w:t>
      </w:r>
    </w:p>
    <w:p w:rsidRPr="007B683B" w:rsidR="005A7193" w:rsidP="41CABD32" w:rsidRDefault="005A7193" w14:paraId="62B3BDDC"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Heart attack?</w:t>
      </w:r>
    </w:p>
    <w:p w:rsidRPr="007B683B" w:rsidR="005A7193" w:rsidP="41CABD32" w:rsidRDefault="005A7193" w14:paraId="248793CA"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w:t>
      </w:r>
    </w:p>
    <w:p w:rsidRPr="007B683B" w:rsidR="005A7193" w:rsidP="41CABD32" w:rsidRDefault="005A7193" w14:paraId="003D7152"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Arthritis?</w:t>
      </w:r>
    </w:p>
    <w:p w:rsidRPr="007B683B" w:rsidR="005A7193" w:rsidP="41CABD32" w:rsidRDefault="005A7193" w14:paraId="50310E76"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Aa-</w:t>
      </w:r>
      <w:r w:rsidRPr="41CABD32" w:rsidR="005A7193">
        <w:rPr>
          <w:rFonts w:ascii="Times New Roman" w:hAnsi="Times New Roman" w:cs="Times New Roman"/>
          <w:color w:val="auto"/>
          <w:sz w:val="24"/>
          <w:szCs w:val="24"/>
        </w:rPr>
        <w:t>arh</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just those for HIV, TB…</w:t>
      </w:r>
    </w:p>
    <w:p w:rsidRPr="007B683B" w:rsidR="005A7193" w:rsidP="41CABD32" w:rsidRDefault="005A7193" w14:paraId="05049D23"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 I: Vaccines, COVID-19…</w:t>
      </w:r>
    </w:p>
    <w:p w:rsidRPr="007B683B" w:rsidR="005A7193" w:rsidP="41CABD32" w:rsidRDefault="005A7193" w14:paraId="1D0D0888"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Yah.</w:t>
      </w:r>
    </w:p>
    <w:p w:rsidRPr="007B683B" w:rsidR="005A7193" w:rsidP="41CABD32" w:rsidRDefault="005A7193" w14:paraId="180D0175"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Ok, all right. No other disease I </w:t>
      </w:r>
      <w:r w:rsidRPr="41CABD32" w:rsidR="005A7193">
        <w:rPr>
          <w:rFonts w:ascii="Times New Roman" w:hAnsi="Times New Roman" w:cs="Times New Roman"/>
          <w:b w:val="1"/>
          <w:bCs w:val="1"/>
          <w:color w:val="auto"/>
          <w:sz w:val="24"/>
          <w:szCs w:val="24"/>
        </w:rPr>
        <w:t>haven't</w:t>
      </w:r>
      <w:r w:rsidRPr="41CABD32" w:rsidR="005A7193">
        <w:rPr>
          <w:rFonts w:ascii="Times New Roman" w:hAnsi="Times New Roman" w:cs="Times New Roman"/>
          <w:b w:val="1"/>
          <w:bCs w:val="1"/>
          <w:color w:val="auto"/>
          <w:sz w:val="24"/>
          <w:szCs w:val="24"/>
        </w:rPr>
        <w:t xml:space="preserve"> </w:t>
      </w:r>
      <w:r w:rsidRPr="41CABD32" w:rsidR="005A7193">
        <w:rPr>
          <w:rFonts w:ascii="Times New Roman" w:hAnsi="Times New Roman" w:cs="Times New Roman"/>
          <w:b w:val="1"/>
          <w:bCs w:val="1"/>
          <w:color w:val="auto"/>
          <w:sz w:val="24"/>
          <w:szCs w:val="24"/>
        </w:rPr>
        <w:t>mentioned?</w:t>
      </w:r>
    </w:p>
    <w:p w:rsidRPr="007B683B" w:rsidR="005A7193" w:rsidP="41CABD32" w:rsidRDefault="005A7193" w14:paraId="45FD93E2"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w:t>
      </w:r>
    </w:p>
    <w:p w:rsidRPr="007B683B" w:rsidR="005A7193" w:rsidP="41CABD32" w:rsidRDefault="005A7193" w14:paraId="2C1F2FA7"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All right, so.</w:t>
      </w:r>
    </w:p>
    <w:p w:rsidRPr="007B683B" w:rsidR="005A7193" w:rsidP="41CABD32" w:rsidRDefault="005A7193" w14:paraId="4373D862"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Did you have anything about hepatitis?</w:t>
      </w:r>
    </w:p>
    <w:p w:rsidRPr="007B683B" w:rsidR="005A7193" w:rsidP="41CABD32" w:rsidRDefault="005A7193" w14:paraId="4E4102B7"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No, I </w:t>
      </w:r>
      <w:r w:rsidRPr="41CABD32" w:rsidR="005A7193">
        <w:rPr>
          <w:rFonts w:ascii="Times New Roman" w:hAnsi="Times New Roman" w:cs="Times New Roman"/>
          <w:b w:val="1"/>
          <w:bCs w:val="1"/>
          <w:color w:val="auto"/>
          <w:sz w:val="24"/>
          <w:szCs w:val="24"/>
        </w:rPr>
        <w:t>didn't</w:t>
      </w:r>
      <w:r w:rsidRPr="41CABD32" w:rsidR="005A7193">
        <w:rPr>
          <w:rFonts w:ascii="Times New Roman" w:hAnsi="Times New Roman" w:cs="Times New Roman"/>
          <w:b w:val="1"/>
          <w:bCs w:val="1"/>
          <w:color w:val="auto"/>
          <w:sz w:val="24"/>
          <w:szCs w:val="24"/>
        </w:rPr>
        <w:t xml:space="preserve"> have anything about hepatitis.</w:t>
      </w:r>
    </w:p>
    <w:p w:rsidRPr="007B683B" w:rsidR="005A7193" w:rsidP="41CABD32" w:rsidRDefault="005A7193" w14:paraId="2F11FB87"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Ok.</w:t>
      </w:r>
    </w:p>
    <w:p w:rsidRPr="007B683B" w:rsidR="005A7193" w:rsidP="41CABD32" w:rsidRDefault="005A7193" w14:paraId="5FEB23BC"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Hepatitis. All right, no problem. And then now we are about to start our </w:t>
      </w:r>
      <w:r w:rsidRPr="41CABD32" w:rsidR="005A7193">
        <w:rPr>
          <w:rFonts w:ascii="Times New Roman" w:hAnsi="Times New Roman" w:cs="Times New Roman"/>
          <w:b w:val="1"/>
          <w:bCs w:val="1"/>
          <w:i w:val="1"/>
          <w:iCs w:val="1"/>
          <w:color w:val="auto"/>
          <w:sz w:val="24"/>
          <w:szCs w:val="24"/>
        </w:rPr>
        <w:t xml:space="preserve">(chuckles) </w:t>
      </w:r>
      <w:r w:rsidRPr="41CABD32" w:rsidR="005A7193">
        <w:rPr>
          <w:rFonts w:ascii="Times New Roman" w:hAnsi="Times New Roman" w:cs="Times New Roman"/>
          <w:b w:val="1"/>
          <w:bCs w:val="1"/>
          <w:color w:val="auto"/>
          <w:sz w:val="24"/>
          <w:szCs w:val="24"/>
        </w:rPr>
        <w:t xml:space="preserve">long open-ended questions. </w:t>
      </w:r>
    </w:p>
    <w:p w:rsidRPr="007B683B" w:rsidR="005A7193" w:rsidP="41CABD32" w:rsidRDefault="005A7193" w14:paraId="5AC6DE41"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Ok.</w:t>
      </w:r>
    </w:p>
    <w:p w:rsidRPr="007B683B" w:rsidR="005A7193" w:rsidP="41CABD32" w:rsidRDefault="005A7193" w14:paraId="1A49403A"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So, now the interview is about to start. </w:t>
      </w:r>
    </w:p>
    <w:p w:rsidRPr="007B683B" w:rsidR="005A7193" w:rsidP="41CABD32" w:rsidRDefault="005A7193" w14:paraId="0731B808"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Ok.</w:t>
      </w:r>
    </w:p>
    <w:p w:rsidRPr="007B683B" w:rsidR="005A7193" w:rsidP="41CABD32" w:rsidRDefault="005A7193" w14:paraId="196DBEE9"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Thank you for giving us your demographic information </w:t>
      </w:r>
      <w:r w:rsidRPr="41CABD32" w:rsidR="005A7193">
        <w:rPr>
          <w:rFonts w:ascii="Times New Roman" w:hAnsi="Times New Roman" w:cs="Times New Roman"/>
          <w:b w:val="1"/>
          <w:bCs w:val="1"/>
          <w:i w:val="1"/>
          <w:iCs w:val="1"/>
          <w:color w:val="auto"/>
          <w:sz w:val="24"/>
          <w:szCs w:val="24"/>
        </w:rPr>
        <w:t>(paper flip sound).</w:t>
      </w:r>
      <w:r w:rsidRPr="41CABD32" w:rsidR="005A7193">
        <w:rPr>
          <w:rFonts w:ascii="Times New Roman" w:hAnsi="Times New Roman" w:cs="Times New Roman"/>
          <w:b w:val="1"/>
          <w:bCs w:val="1"/>
          <w:color w:val="auto"/>
          <w:sz w:val="24"/>
          <w:szCs w:val="24"/>
        </w:rPr>
        <w:t xml:space="preserve"> Now </w:t>
      </w:r>
      <w:r w:rsidRPr="41CABD32" w:rsidR="005A7193">
        <w:rPr>
          <w:rFonts w:ascii="Times New Roman" w:hAnsi="Times New Roman" w:cs="Times New Roman"/>
          <w:b w:val="1"/>
          <w:bCs w:val="1"/>
          <w:color w:val="auto"/>
          <w:sz w:val="24"/>
          <w:szCs w:val="24"/>
        </w:rPr>
        <w:t>let's</w:t>
      </w:r>
      <w:r w:rsidRPr="41CABD32" w:rsidR="005A7193">
        <w:rPr>
          <w:rFonts w:ascii="Times New Roman" w:hAnsi="Times New Roman" w:cs="Times New Roman"/>
          <w:b w:val="1"/>
          <w:bCs w:val="1"/>
          <w:color w:val="auto"/>
          <w:sz w:val="24"/>
          <w:szCs w:val="24"/>
        </w:rPr>
        <w:t xml:space="preserve"> talk about your role in the implementation of clinical trials in South Africa. Do you have experience in the startup phase of clinical trials?</w:t>
      </w:r>
    </w:p>
    <w:p w:rsidRPr="007B683B" w:rsidR="005A7193" w:rsidP="41CABD32" w:rsidRDefault="005A7193" w14:paraId="2241A65F"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Do I?</w:t>
      </w:r>
    </w:p>
    <w:p w:rsidRPr="007B683B" w:rsidR="005A7193" w:rsidP="41CABD32" w:rsidRDefault="005A7193" w14:paraId="4B98470E"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Do you have experience in the startup phase of clinical trials?</w:t>
      </w:r>
    </w:p>
    <w:p w:rsidRPr="007B683B" w:rsidR="005A7193" w:rsidP="41CABD32" w:rsidRDefault="005A7193" w14:paraId="2BEAB4EF"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When it talks at her face, what does that entail? Is it </w:t>
      </w:r>
      <w:r w:rsidRPr="41CABD32" w:rsidR="005A7193">
        <w:rPr>
          <w:rFonts w:ascii="Times New Roman" w:hAnsi="Times New Roman" w:cs="Times New Roman"/>
          <w:color w:val="auto"/>
          <w:sz w:val="24"/>
          <w:szCs w:val="24"/>
        </w:rPr>
        <w:t>like</w:t>
      </w:r>
      <w:r w:rsidRPr="41CABD32" w:rsidR="005A7193">
        <w:rPr>
          <w:rFonts w:ascii="Times New Roman" w:hAnsi="Times New Roman" w:cs="Times New Roman"/>
          <w:color w:val="auto"/>
          <w:sz w:val="24"/>
          <w:szCs w:val="24"/>
        </w:rPr>
        <w:t xml:space="preserve"> your site preparation or?</w:t>
      </w:r>
    </w:p>
    <w:p w:rsidRPr="007B683B" w:rsidR="005A7193" w:rsidP="41CABD32" w:rsidRDefault="005A7193" w14:paraId="662C0E49"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Yes.</w:t>
      </w:r>
    </w:p>
    <w:p w:rsidRPr="007B683B" w:rsidR="005A7193" w:rsidP="41CABD32" w:rsidRDefault="005A7193" w14:paraId="432D0214"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w:t>
      </w:r>
    </w:p>
    <w:p w:rsidRPr="007B683B" w:rsidR="005A7193" w:rsidP="41CABD32" w:rsidRDefault="005A7193" w14:paraId="30B580E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Mm</w:t>
      </w:r>
    </w:p>
    <w:p w:rsidRPr="007B683B" w:rsidR="005A7193" w:rsidP="41CABD32" w:rsidRDefault="005A7193" w14:paraId="3E1EC3E8"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I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know… Is it set preparation or preparing for the way you can get creating so stocks and stuff?</w:t>
      </w:r>
    </w:p>
    <w:p w:rsidRPr="007B683B" w:rsidR="005A7193" w:rsidP="41CABD32" w:rsidRDefault="005A7193" w14:paraId="3D4E78A4"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Yes. Like writing at the protocol, getting information from the from the community… </w:t>
      </w:r>
    </w:p>
    <w:p w:rsidRPr="007B683B" w:rsidR="005A7193" w:rsidP="41CABD32" w:rsidRDefault="005A7193" w14:paraId="067711DC"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Yes, </w:t>
      </w:r>
      <w:r w:rsidRPr="41CABD32" w:rsidR="005A7193">
        <w:rPr>
          <w:rFonts w:ascii="Times New Roman" w:hAnsi="Times New Roman" w:cs="Times New Roman"/>
          <w:color w:val="auto"/>
          <w:sz w:val="24"/>
          <w:szCs w:val="24"/>
        </w:rPr>
        <w:t>yeah</w:t>
      </w:r>
    </w:p>
    <w:p w:rsidRPr="007B683B" w:rsidR="005A7193" w:rsidP="41CABD32" w:rsidRDefault="005A7193" w14:paraId="20F4D614"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All right. So, can you please tell me what role </w:t>
      </w:r>
      <w:r w:rsidRPr="41CABD32" w:rsidR="005A7193">
        <w:rPr>
          <w:rFonts w:ascii="Times New Roman" w:hAnsi="Times New Roman" w:cs="Times New Roman"/>
          <w:b w:val="1"/>
          <w:bCs w:val="1"/>
          <w:color w:val="auto"/>
          <w:sz w:val="24"/>
          <w:szCs w:val="24"/>
        </w:rPr>
        <w:t>you've</w:t>
      </w:r>
      <w:r w:rsidRPr="41CABD32" w:rsidR="005A7193">
        <w:rPr>
          <w:rFonts w:ascii="Times New Roman" w:hAnsi="Times New Roman" w:cs="Times New Roman"/>
          <w:b w:val="1"/>
          <w:bCs w:val="1"/>
          <w:color w:val="auto"/>
          <w:sz w:val="24"/>
          <w:szCs w:val="24"/>
        </w:rPr>
        <w:t xml:space="preserve"> played in the startup phase of clinical trials?</w:t>
      </w:r>
    </w:p>
    <w:p w:rsidRPr="007B683B" w:rsidR="005A7193" w:rsidP="41CABD32" w:rsidRDefault="005A7193" w14:paraId="6BC576BC"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Ok, uhm, firstly reviewing the protocol.</w:t>
      </w:r>
    </w:p>
    <w:p w:rsidRPr="007B683B" w:rsidR="005A7193" w:rsidP="41CABD32" w:rsidRDefault="005A7193" w14:paraId="1168F05A"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Yes.</w:t>
      </w:r>
    </w:p>
    <w:p w:rsidRPr="007B683B" w:rsidR="005A7193" w:rsidP="41CABD32" w:rsidRDefault="005A7193" w14:paraId="01D96F76"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looking at the ICFs.</w:t>
      </w:r>
    </w:p>
    <w:p w:rsidRPr="007B683B" w:rsidR="005A7193" w:rsidP="41CABD32" w:rsidRDefault="005A7193" w14:paraId="0D95AF47"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Yeah</w:t>
      </w:r>
      <w:r w:rsidRPr="41CABD32" w:rsidR="005A7193">
        <w:rPr>
          <w:rFonts w:ascii="Times New Roman" w:hAnsi="Times New Roman" w:cs="Times New Roman"/>
          <w:b w:val="1"/>
          <w:bCs w:val="1"/>
          <w:color w:val="auto"/>
          <w:sz w:val="24"/>
          <w:szCs w:val="24"/>
        </w:rPr>
        <w:t>.</w:t>
      </w:r>
    </w:p>
    <w:p w:rsidRPr="007B683B" w:rsidR="005A7193" w:rsidP="41CABD32" w:rsidRDefault="005A7193" w14:paraId="4271ED1E"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And proof-read after translation.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 (.) and then as </w:t>
      </w:r>
      <w:r w:rsidRPr="41CABD32" w:rsidR="005A7193">
        <w:rPr>
          <w:rFonts w:ascii="Times New Roman" w:hAnsi="Times New Roman" w:cs="Times New Roman"/>
          <w:color w:val="auto"/>
          <w:sz w:val="24"/>
          <w:szCs w:val="24"/>
        </w:rPr>
        <w:t>we're</w:t>
      </w:r>
      <w:r w:rsidRPr="41CABD32" w:rsidR="005A7193">
        <w:rPr>
          <w:rFonts w:ascii="Times New Roman" w:hAnsi="Times New Roman" w:cs="Times New Roman"/>
          <w:color w:val="auto"/>
          <w:sz w:val="24"/>
          <w:szCs w:val="24"/>
        </w:rPr>
        <w:t xml:space="preserve"> talking about, </w:t>
      </w:r>
      <w:r w:rsidRPr="41CABD32" w:rsidR="005A7193">
        <w:rPr>
          <w:rFonts w:ascii="Times New Roman" w:hAnsi="Times New Roman" w:cs="Times New Roman"/>
          <w:color w:val="auto"/>
          <w:sz w:val="24"/>
          <w:szCs w:val="24"/>
        </w:rPr>
        <w:t>solicit</w:t>
      </w:r>
      <w:r w:rsidRPr="41CABD32" w:rsidR="005A7193">
        <w:rPr>
          <w:rFonts w:ascii="Times New Roman" w:hAnsi="Times New Roman" w:cs="Times New Roman"/>
          <w:color w:val="auto"/>
          <w:sz w:val="24"/>
          <w:szCs w:val="24"/>
        </w:rPr>
        <w:t xml:space="preserve"> soliciting input from the community whereby in my role as a Committee Liaison Manager, which </w:t>
      </w:r>
      <w:r w:rsidRPr="41CABD32" w:rsidR="005A7193">
        <w:rPr>
          <w:rFonts w:ascii="Times New Roman" w:hAnsi="Times New Roman" w:cs="Times New Roman"/>
          <w:color w:val="auto"/>
          <w:sz w:val="24"/>
          <w:szCs w:val="24"/>
        </w:rPr>
        <w:t>I think this</w:t>
      </w:r>
      <w:r w:rsidRPr="41CABD32" w:rsidR="005A7193">
        <w:rPr>
          <w:rFonts w:ascii="Times New Roman" w:hAnsi="Times New Roman" w:cs="Times New Roman"/>
          <w:color w:val="auto"/>
          <w:sz w:val="24"/>
          <w:szCs w:val="24"/>
        </w:rPr>
        <w:t xml:space="preserve"> is the role that </w:t>
      </w:r>
      <w:r w:rsidRPr="41CABD32" w:rsidR="005A7193">
        <w:rPr>
          <w:rFonts w:ascii="Times New Roman" w:hAnsi="Times New Roman" w:cs="Times New Roman"/>
          <w:color w:val="auto"/>
          <w:sz w:val="24"/>
          <w:szCs w:val="24"/>
        </w:rPr>
        <w:t>I've</w:t>
      </w:r>
      <w:r w:rsidRPr="41CABD32" w:rsidR="005A7193">
        <w:rPr>
          <w:rFonts w:ascii="Times New Roman" w:hAnsi="Times New Roman" w:cs="Times New Roman"/>
          <w:color w:val="auto"/>
          <w:sz w:val="24"/>
          <w:szCs w:val="24"/>
        </w:rPr>
        <w:t xml:space="preserve"> been paying since I got into the field. </w:t>
      </w:r>
    </w:p>
    <w:p w:rsidRPr="007B683B" w:rsidR="005A7193" w:rsidP="41CABD32" w:rsidRDefault="005A7193" w14:paraId="27A27CD4"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Yah.</w:t>
      </w:r>
    </w:p>
    <w:p w:rsidRPr="007B683B" w:rsidR="005A7193" w:rsidP="41CABD32" w:rsidRDefault="005A7193" w14:paraId="1F9B9E32"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Where I will have a group of. Committee and representatives referred to as Committee Advisory Board members, which I will make sure that we get input from them for the studies throughout.</w:t>
      </w:r>
    </w:p>
    <w:p w:rsidRPr="007B683B" w:rsidR="005A7193" w:rsidP="41CABD32" w:rsidRDefault="005A7193" w14:paraId="30109B1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Mm-mm.</w:t>
      </w:r>
    </w:p>
    <w:p w:rsidRPr="007B683B" w:rsidR="005A7193" w:rsidP="41CABD32" w:rsidRDefault="005A7193" w14:paraId="081A7A4E"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Yes.</w:t>
      </w:r>
    </w:p>
    <w:p w:rsidRPr="007B683B" w:rsidR="005A7193" w:rsidP="41CABD32" w:rsidRDefault="005A7193" w14:paraId="7AD2B79B"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And then what role have you played in the implementation of clinical trials?</w:t>
      </w:r>
    </w:p>
    <w:p w:rsidRPr="007B683B" w:rsidR="005A7193" w:rsidP="41CABD32" w:rsidRDefault="005A7193" w14:paraId="00DABB22"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First and foremost is to ensure that </w:t>
      </w:r>
      <w:r w:rsidRPr="41CABD32" w:rsidR="005A7193">
        <w:rPr>
          <w:rFonts w:ascii="Times New Roman" w:hAnsi="Times New Roman" w:cs="Times New Roman"/>
          <w:color w:val="auto"/>
          <w:sz w:val="24"/>
          <w:szCs w:val="24"/>
        </w:rPr>
        <w:t>you've</w:t>
      </w:r>
      <w:r w:rsidRPr="41CABD32" w:rsidR="005A7193">
        <w:rPr>
          <w:rFonts w:ascii="Times New Roman" w:hAnsi="Times New Roman" w:cs="Times New Roman"/>
          <w:color w:val="auto"/>
          <w:sz w:val="24"/>
          <w:szCs w:val="24"/>
        </w:rPr>
        <w:t xml:space="preserve"> got patience. So, I would go out to prepare the target population. Uhm if we recruit them from the clinics we engage Department of Health, we engage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 the clinics and then in…</w:t>
      </w:r>
      <w:r w:rsidRPr="41CABD32" w:rsidR="005A7193">
        <w:rPr>
          <w:rFonts w:ascii="Times New Roman" w:hAnsi="Times New Roman" w:cs="Times New Roman"/>
          <w:color w:val="auto"/>
          <w:sz w:val="24"/>
          <w:szCs w:val="24"/>
        </w:rPr>
        <w:t>Yeah</w:t>
      </w:r>
      <w:r w:rsidRPr="41CABD32" w:rsidR="005A7193">
        <w:rPr>
          <w:rFonts w:ascii="Times New Roman" w:hAnsi="Times New Roman" w:cs="Times New Roman"/>
          <w:color w:val="auto"/>
          <w:sz w:val="24"/>
          <w:szCs w:val="24"/>
        </w:rPr>
        <w:t xml:space="preserve">… And then make sure that they are in the facility and once </w:t>
      </w:r>
      <w:r w:rsidRPr="41CABD32" w:rsidR="005A7193">
        <w:rPr>
          <w:rFonts w:ascii="Times New Roman" w:hAnsi="Times New Roman" w:cs="Times New Roman"/>
          <w:color w:val="auto"/>
          <w:sz w:val="24"/>
          <w:szCs w:val="24"/>
        </w:rPr>
        <w:t>they've</w:t>
      </w:r>
      <w:r w:rsidRPr="41CABD32" w:rsidR="005A7193">
        <w:rPr>
          <w:rFonts w:ascii="Times New Roman" w:hAnsi="Times New Roman" w:cs="Times New Roman"/>
          <w:color w:val="auto"/>
          <w:sz w:val="24"/>
          <w:szCs w:val="24"/>
        </w:rPr>
        <w:t xml:space="preserve"> come to the facilities and then I work most of the cases in the first line. I would say they are face of the organization, the recruiters who while the participant is in the clinic they do their education or some of them would administer ICF depending on the nature of the study because some sponsors would not like uhm the recruiters to administer ICF, but they would prefer either a study coordinator or the clinician…</w:t>
      </w:r>
    </w:p>
    <w:p w:rsidRPr="007B683B" w:rsidR="005A7193" w:rsidP="41CABD32" w:rsidRDefault="005A7193" w14:paraId="6249CAB6"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Oooh</w:t>
      </w:r>
      <w:r w:rsidRPr="41CABD32" w:rsidR="005A7193">
        <w:rPr>
          <w:rFonts w:ascii="Times New Roman" w:hAnsi="Times New Roman" w:cs="Times New Roman"/>
          <w:b w:val="1"/>
          <w:bCs w:val="1"/>
          <w:color w:val="auto"/>
          <w:sz w:val="24"/>
          <w:szCs w:val="24"/>
        </w:rPr>
        <w:t>…</w:t>
      </w:r>
    </w:p>
    <w:p w:rsidRPr="007B683B" w:rsidR="005A7193" w:rsidP="41CABD32" w:rsidRDefault="005A7193" w14:paraId="43F28D46"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So, for me </w:t>
      </w:r>
      <w:r w:rsidRPr="41CABD32" w:rsidR="005A7193">
        <w:rPr>
          <w:rFonts w:ascii="Times New Roman" w:hAnsi="Times New Roman" w:cs="Times New Roman"/>
          <w:color w:val="auto"/>
          <w:sz w:val="24"/>
          <w:szCs w:val="24"/>
        </w:rPr>
        <w:t>aarh</w:t>
      </w:r>
      <w:r w:rsidRPr="41CABD32" w:rsidR="005A7193">
        <w:rPr>
          <w:rFonts w:ascii="Times New Roman" w:hAnsi="Times New Roman" w:cs="Times New Roman"/>
          <w:color w:val="auto"/>
          <w:sz w:val="24"/>
          <w:szCs w:val="24"/>
        </w:rPr>
        <w:t xml:space="preserve">, key and </w:t>
      </w:r>
      <w:r w:rsidRPr="41CABD32" w:rsidR="005A7193">
        <w:rPr>
          <w:rFonts w:ascii="Times New Roman" w:hAnsi="Times New Roman" w:cs="Times New Roman"/>
          <w:color w:val="auto"/>
          <w:sz w:val="24"/>
          <w:szCs w:val="24"/>
        </w:rPr>
        <w:t>mainly really</w:t>
      </w:r>
      <w:r w:rsidRPr="41CABD32" w:rsidR="005A7193">
        <w:rPr>
          <w:rFonts w:ascii="Times New Roman" w:hAnsi="Times New Roman" w:cs="Times New Roman"/>
          <w:color w:val="auto"/>
          <w:sz w:val="24"/>
          <w:szCs w:val="24"/>
        </w:rPr>
        <w:t xml:space="preserve"> is to make sure that we </w:t>
      </w:r>
      <w:r w:rsidRPr="41CABD32" w:rsidR="005A7193">
        <w:rPr>
          <w:rFonts w:ascii="Times New Roman" w:hAnsi="Times New Roman" w:cs="Times New Roman"/>
          <w:color w:val="auto"/>
          <w:sz w:val="24"/>
          <w:szCs w:val="24"/>
        </w:rPr>
        <w:t>are able to</w:t>
      </w:r>
      <w:r w:rsidRPr="41CABD32" w:rsidR="005A7193">
        <w:rPr>
          <w:rFonts w:ascii="Times New Roman" w:hAnsi="Times New Roman" w:cs="Times New Roman"/>
          <w:color w:val="auto"/>
          <w:sz w:val="24"/>
          <w:szCs w:val="24"/>
        </w:rPr>
        <w:t xml:space="preserve"> get patients from potential participants and once </w:t>
      </w:r>
      <w:r w:rsidRPr="41CABD32" w:rsidR="005A7193">
        <w:rPr>
          <w:rFonts w:ascii="Times New Roman" w:hAnsi="Times New Roman" w:cs="Times New Roman"/>
          <w:color w:val="auto"/>
          <w:sz w:val="24"/>
          <w:szCs w:val="24"/>
        </w:rPr>
        <w:t>they're</w:t>
      </w:r>
      <w:r w:rsidRPr="41CABD32" w:rsidR="005A7193">
        <w:rPr>
          <w:rFonts w:ascii="Times New Roman" w:hAnsi="Times New Roman" w:cs="Times New Roman"/>
          <w:color w:val="auto"/>
          <w:sz w:val="24"/>
          <w:szCs w:val="24"/>
        </w:rPr>
        <w:t xml:space="preserve"> on site, they receive proper education.</w:t>
      </w:r>
    </w:p>
    <w:p w:rsidRPr="007B683B" w:rsidR="005A7193" w:rsidP="41CABD32" w:rsidRDefault="005A7193" w14:paraId="4B227D9C"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Mm. </w:t>
      </w:r>
      <w:r w:rsidRPr="41CABD32" w:rsidR="005A7193">
        <w:rPr>
          <w:rFonts w:ascii="Times New Roman" w:hAnsi="Times New Roman" w:cs="Times New Roman"/>
          <w:b w:val="1"/>
          <w:bCs w:val="1"/>
          <w:color w:val="auto"/>
          <w:sz w:val="24"/>
          <w:szCs w:val="24"/>
        </w:rPr>
        <w:t>Ohh</w:t>
      </w:r>
      <w:r w:rsidRPr="41CABD32" w:rsidR="005A7193">
        <w:rPr>
          <w:rFonts w:ascii="Times New Roman" w:hAnsi="Times New Roman" w:cs="Times New Roman"/>
          <w:b w:val="1"/>
          <w:bCs w:val="1"/>
          <w:color w:val="auto"/>
          <w:sz w:val="24"/>
          <w:szCs w:val="24"/>
        </w:rPr>
        <w:t xml:space="preserve"> wow!</w:t>
      </w:r>
    </w:p>
    <w:p w:rsidRPr="007B683B" w:rsidR="005A7193" w:rsidP="41CABD32" w:rsidRDefault="005A7193" w14:paraId="0539B8F2"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Yes.</w:t>
      </w:r>
    </w:p>
    <w:p w:rsidRPr="007B683B" w:rsidR="005A7193" w:rsidP="41CABD32" w:rsidRDefault="005A7193" w14:paraId="1278C547"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Anything else?</w:t>
      </w:r>
    </w:p>
    <w:p w:rsidRPr="007B683B" w:rsidR="005A7193" w:rsidP="41CABD32" w:rsidRDefault="005A7193" w14:paraId="3E34F27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Uhm… So, far also to work with the management. They say… The unit management or looking at just the welfare of the patient. </w:t>
      </w:r>
    </w:p>
    <w:p w:rsidRPr="007B683B" w:rsidR="005A7193" w:rsidP="41CABD32" w:rsidRDefault="005A7193" w14:paraId="10465F27"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Oh, welfare of the participant.</w:t>
      </w:r>
    </w:p>
    <w:p w:rsidRPr="007B683B" w:rsidR="005A7193" w:rsidP="41CABD32" w:rsidRDefault="005A7193" w14:paraId="76BD1D2D"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Yes, welfare of the patients and depending on the also the duration of the visit to make sure that we were able to provide </w:t>
      </w:r>
      <w:r w:rsidRPr="41CABD32" w:rsidR="005A7193">
        <w:rPr>
          <w:rFonts w:ascii="Times New Roman" w:hAnsi="Times New Roman" w:cs="Times New Roman"/>
          <w:color w:val="auto"/>
          <w:sz w:val="24"/>
          <w:szCs w:val="24"/>
        </w:rPr>
        <w:t>maybe some</w:t>
      </w:r>
      <w:r w:rsidRPr="41CABD32" w:rsidR="005A7193">
        <w:rPr>
          <w:rFonts w:ascii="Times New Roman" w:hAnsi="Times New Roman" w:cs="Times New Roman"/>
          <w:color w:val="auto"/>
          <w:sz w:val="24"/>
          <w:szCs w:val="24"/>
        </w:rPr>
        <w:t xml:space="preserve"> form of refreshments and currently I would also even work with our drivers. Once the study coordinators </w:t>
      </w:r>
      <w:r w:rsidRPr="41CABD32" w:rsidR="005A7193">
        <w:rPr>
          <w:rFonts w:ascii="Times New Roman" w:hAnsi="Times New Roman" w:cs="Times New Roman"/>
          <w:color w:val="auto"/>
          <w:sz w:val="24"/>
          <w:szCs w:val="24"/>
        </w:rPr>
        <w:t>has</w:t>
      </w:r>
      <w:r w:rsidRPr="41CABD32" w:rsidR="005A7193">
        <w:rPr>
          <w:rFonts w:ascii="Times New Roman" w:hAnsi="Times New Roman" w:cs="Times New Roman"/>
          <w:color w:val="auto"/>
          <w:sz w:val="24"/>
          <w:szCs w:val="24"/>
        </w:rPr>
        <w:t xml:space="preserve"> informed our department that the patients are ready, they finished at the clinic we liaise with the </w:t>
      </w:r>
      <w:r w:rsidRPr="41CABD32" w:rsidR="005A7193">
        <w:rPr>
          <w:rFonts w:ascii="Times New Roman" w:hAnsi="Times New Roman" w:cs="Times New Roman"/>
          <w:color w:val="auto"/>
          <w:sz w:val="24"/>
          <w:szCs w:val="24"/>
        </w:rPr>
        <w:t>drivers</w:t>
      </w:r>
      <w:r w:rsidRPr="41CABD32" w:rsidR="005A7193">
        <w:rPr>
          <w:rFonts w:ascii="Times New Roman" w:hAnsi="Times New Roman" w:cs="Times New Roman"/>
          <w:color w:val="auto"/>
          <w:sz w:val="24"/>
          <w:szCs w:val="24"/>
        </w:rPr>
        <w:t xml:space="preserve"> department to make sure that the patients are transported back home we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keep them long at the clinic.</w:t>
      </w:r>
    </w:p>
    <w:p w:rsidRPr="007B683B" w:rsidR="005A7193" w:rsidP="41CABD32" w:rsidRDefault="005A7193" w14:paraId="5015488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Alright</w:t>
      </w:r>
      <w:r w:rsidRPr="41CABD32" w:rsidR="005A7193">
        <w:rPr>
          <w:rFonts w:ascii="Times New Roman" w:hAnsi="Times New Roman" w:cs="Times New Roman"/>
          <w:b w:val="1"/>
          <w:bCs w:val="1"/>
          <w:color w:val="auto"/>
          <w:sz w:val="24"/>
          <w:szCs w:val="24"/>
        </w:rPr>
        <w:t>. And then have you ever been involved in a clinical trial that fails to be informative?</w:t>
      </w:r>
    </w:p>
    <w:p w:rsidRPr="007B683B" w:rsidR="005A7193" w:rsidP="41CABD32" w:rsidRDefault="005A7193" w14:paraId="5B8C1C36"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Yooh</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i w:val="1"/>
          <w:iCs w:val="1"/>
          <w:color w:val="auto"/>
          <w:sz w:val="24"/>
          <w:szCs w:val="24"/>
        </w:rPr>
        <w:t>(Chuckles)</w:t>
      </w:r>
      <w:r w:rsidRPr="41CABD32" w:rsidR="005A7193">
        <w:rPr>
          <w:rFonts w:ascii="Times New Roman" w:hAnsi="Times New Roman" w:cs="Times New Roman"/>
          <w:color w:val="auto"/>
          <w:sz w:val="24"/>
          <w:szCs w:val="24"/>
        </w:rPr>
        <w:t>. Failed to be informative or successful or prematurely closed?</w:t>
      </w:r>
    </w:p>
    <w:p w:rsidRPr="007B683B" w:rsidR="005A7193" w:rsidP="41CABD32" w:rsidRDefault="005A7193" w14:paraId="29233429"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Aarh</w:t>
      </w:r>
      <w:r w:rsidRPr="41CABD32" w:rsidR="005A7193">
        <w:rPr>
          <w:rFonts w:ascii="Times New Roman" w:hAnsi="Times New Roman" w:cs="Times New Roman"/>
          <w:b w:val="1"/>
          <w:bCs w:val="1"/>
          <w:color w:val="auto"/>
          <w:sz w:val="24"/>
          <w:szCs w:val="24"/>
        </w:rPr>
        <w:t>, informative as in they answer the question that is being asked.</w:t>
      </w:r>
    </w:p>
    <w:p w:rsidRPr="007B683B" w:rsidR="005A7193" w:rsidP="41CABD32" w:rsidRDefault="005A7193" w14:paraId="4694DBFD"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Yes, my dear. </w:t>
      </w:r>
      <w:r w:rsidRPr="41CABD32" w:rsidR="005A7193">
        <w:rPr>
          <w:rFonts w:ascii="Times New Roman" w:hAnsi="Times New Roman" w:cs="Times New Roman"/>
          <w:color w:val="auto"/>
          <w:sz w:val="24"/>
          <w:szCs w:val="24"/>
        </w:rPr>
        <w:t>Yeah</w:t>
      </w:r>
      <w:r w:rsidRPr="41CABD32" w:rsidR="005A7193">
        <w:rPr>
          <w:rFonts w:ascii="Times New Roman" w:hAnsi="Times New Roman" w:cs="Times New Roman"/>
          <w:color w:val="auto"/>
          <w:sz w:val="24"/>
          <w:szCs w:val="24"/>
        </w:rPr>
        <w:t>.</w:t>
      </w:r>
    </w:p>
    <w:p w:rsidRPr="007B683B" w:rsidR="005A7193" w:rsidP="41CABD32" w:rsidRDefault="005A7193" w14:paraId="57C8639B"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Mm-hmm. Can you please explain to me what happened?</w:t>
      </w:r>
    </w:p>
    <w:p w:rsidRPr="007B683B" w:rsidR="005A7193" w:rsidP="41CABD32" w:rsidRDefault="005A7193" w14:paraId="3DA22453"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i w:val="1"/>
          <w:iCs w:val="1"/>
          <w:color w:val="auto"/>
          <w:sz w:val="24"/>
          <w:szCs w:val="24"/>
        </w:rPr>
        <w:t>(Laughs)</w:t>
      </w:r>
      <w:r w:rsidRPr="41CABD32" w:rsidR="005A7193">
        <w:rPr>
          <w:rFonts w:ascii="Times New Roman" w:hAnsi="Times New Roman" w:cs="Times New Roman"/>
          <w:color w:val="auto"/>
          <w:sz w:val="24"/>
          <w:szCs w:val="24"/>
        </w:rPr>
        <w:t xml:space="preserve"> Okay, I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want to go back, but just to talk about the recent </w:t>
      </w:r>
      <w:r w:rsidRPr="41CABD32" w:rsidR="005A7193">
        <w:rPr>
          <w:rFonts w:ascii="Times New Roman" w:hAnsi="Times New Roman" w:cs="Times New Roman"/>
          <w:i w:val="1"/>
          <w:iCs w:val="1"/>
          <w:color w:val="auto"/>
          <w:sz w:val="24"/>
          <w:szCs w:val="24"/>
        </w:rPr>
        <w:t>one (clears throat)</w:t>
      </w:r>
      <w:r w:rsidRPr="41CABD32" w:rsidR="005A7193">
        <w:rPr>
          <w:rFonts w:ascii="Times New Roman" w:hAnsi="Times New Roman" w:cs="Times New Roman"/>
          <w:color w:val="auto"/>
          <w:sz w:val="24"/>
          <w:szCs w:val="24"/>
        </w:rPr>
        <w:t xml:space="preserve">. This was one of TB studies which was funded </w:t>
      </w:r>
      <w:r w:rsidRPr="41CABD32" w:rsidR="005A7193">
        <w:rPr>
          <w:rFonts w:ascii="Times New Roman" w:hAnsi="Times New Roman" w:cs="Times New Roman"/>
          <w:i w:val="1"/>
          <w:iCs w:val="1"/>
          <w:color w:val="auto"/>
          <w:sz w:val="24"/>
          <w:szCs w:val="24"/>
        </w:rPr>
        <w:t xml:space="preserve">by (funders name and institute/organisation name omitted) </w:t>
      </w:r>
      <w:r w:rsidRPr="41CABD32" w:rsidR="005A7193">
        <w:rPr>
          <w:rFonts w:ascii="Times New Roman" w:hAnsi="Times New Roman" w:cs="Times New Roman"/>
          <w:color w:val="auto"/>
          <w:sz w:val="24"/>
          <w:szCs w:val="24"/>
        </w:rPr>
        <w:t>and the study looking for shorter estimates when it comes to TB.</w:t>
      </w:r>
    </w:p>
    <w:p w:rsidRPr="007B683B" w:rsidR="005A7193" w:rsidP="41CABD32" w:rsidRDefault="005A7193" w14:paraId="10585707"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Mm.</w:t>
      </w:r>
    </w:p>
    <w:p w:rsidRPr="007B683B" w:rsidR="005A7193" w:rsidP="41CABD32" w:rsidRDefault="005A7193" w14:paraId="280F56F9"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So, the study had 2 stages whereby stage 1 was looking at 4 months regimen, whereby if we were achieving the desired results, we will go to explore 2 to 3 months. So, whilst… </w:t>
      </w:r>
      <w:r w:rsidRPr="41CABD32" w:rsidR="005A7193">
        <w:rPr>
          <w:rFonts w:ascii="Times New Roman" w:hAnsi="Times New Roman" w:cs="Times New Roman"/>
          <w:color w:val="auto"/>
          <w:sz w:val="24"/>
          <w:szCs w:val="24"/>
        </w:rPr>
        <w:t>Yes</w:t>
      </w:r>
      <w:r w:rsidRPr="41CABD32" w:rsidR="005A7193">
        <w:rPr>
          <w:rFonts w:ascii="Times New Roman" w:hAnsi="Times New Roman" w:cs="Times New Roman"/>
          <w:color w:val="auto"/>
          <w:sz w:val="24"/>
          <w:szCs w:val="24"/>
        </w:rPr>
        <w:t xml:space="preserve"> some countries started before us and our </w:t>
      </w:r>
      <w:r w:rsidRPr="41CABD32" w:rsidR="005A7193">
        <w:rPr>
          <w:rFonts w:ascii="Times New Roman" w:hAnsi="Times New Roman" w:cs="Times New Roman"/>
          <w:color w:val="auto"/>
          <w:sz w:val="24"/>
          <w:szCs w:val="24"/>
        </w:rPr>
        <w:t>side,</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we've</w:t>
      </w:r>
      <w:r w:rsidRPr="41CABD32" w:rsidR="005A7193">
        <w:rPr>
          <w:rFonts w:ascii="Times New Roman" w:hAnsi="Times New Roman" w:cs="Times New Roman"/>
          <w:color w:val="auto"/>
          <w:sz w:val="24"/>
          <w:szCs w:val="24"/>
        </w:rPr>
        <w:t xml:space="preserve"> just enrolled 2 patients into the study then there was a DSMB meeting. DSMB… They realize that </w:t>
      </w:r>
      <w:r w:rsidRPr="41CABD32" w:rsidR="005A7193">
        <w:rPr>
          <w:rFonts w:ascii="Times New Roman" w:hAnsi="Times New Roman" w:cs="Times New Roman"/>
          <w:color w:val="auto"/>
          <w:sz w:val="24"/>
          <w:szCs w:val="24"/>
        </w:rPr>
        <w:t>there's</w:t>
      </w:r>
      <w:r w:rsidRPr="41CABD32" w:rsidR="005A7193">
        <w:rPr>
          <w:rFonts w:ascii="Times New Roman" w:hAnsi="Times New Roman" w:cs="Times New Roman"/>
          <w:color w:val="auto"/>
          <w:sz w:val="24"/>
          <w:szCs w:val="24"/>
        </w:rPr>
        <w:t xml:space="preserve"> no safety concerns, however they response because we had the control, they were receiving the standard care of TB.</w:t>
      </w:r>
    </w:p>
    <w:p w:rsidRPr="007B683B" w:rsidR="005A7193" w:rsidP="41CABD32" w:rsidRDefault="005A7193" w14:paraId="6F886778"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Yeah</w:t>
      </w:r>
      <w:r w:rsidRPr="41CABD32" w:rsidR="005A7193">
        <w:rPr>
          <w:rFonts w:ascii="Times New Roman" w:hAnsi="Times New Roman" w:cs="Times New Roman"/>
          <w:b w:val="1"/>
          <w:bCs w:val="1"/>
          <w:color w:val="auto"/>
          <w:sz w:val="24"/>
          <w:szCs w:val="24"/>
        </w:rPr>
        <w:t>.</w:t>
      </w:r>
    </w:p>
    <w:p w:rsidRPr="007B683B" w:rsidR="005A7193" w:rsidP="41CABD32" w:rsidRDefault="005A7193" w14:paraId="5EF65EB4"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So, the response on the 2 groups, the ones receiving the study drugs and the one receiving the standard of care.</w:t>
      </w:r>
    </w:p>
    <w:p w:rsidRPr="007B683B" w:rsidR="005A7193" w:rsidP="41CABD32" w:rsidRDefault="005A7193" w14:paraId="2C9BFFD3"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Yeah</w:t>
      </w:r>
      <w:r w:rsidRPr="41CABD32" w:rsidR="005A7193">
        <w:rPr>
          <w:rFonts w:ascii="Times New Roman" w:hAnsi="Times New Roman" w:cs="Times New Roman"/>
          <w:b w:val="1"/>
          <w:bCs w:val="1"/>
          <w:color w:val="auto"/>
          <w:sz w:val="24"/>
          <w:szCs w:val="24"/>
        </w:rPr>
        <w:t>.</w:t>
      </w:r>
    </w:p>
    <w:p w:rsidRPr="007B683B" w:rsidR="005A7193" w:rsidP="41CABD32" w:rsidRDefault="005A7193" w14:paraId="77B212B9"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Response was at the same level.</w:t>
      </w:r>
    </w:p>
    <w:p w:rsidRPr="007B683B" w:rsidR="005A7193" w:rsidP="41CABD32" w:rsidRDefault="005A7193" w14:paraId="05853195"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Oh, no!</w:t>
      </w:r>
    </w:p>
    <w:p w:rsidRPr="007B683B" w:rsidR="005A7193" w:rsidP="41CABD32" w:rsidRDefault="005A7193" w14:paraId="61CBC3AB"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Which means now that the research is not going to answer the research question of shortening the treatment regimen. So, that study had to be prematurely closed.</w:t>
      </w:r>
    </w:p>
    <w:p w:rsidRPr="007B683B" w:rsidR="005A7193" w:rsidP="41CABD32" w:rsidRDefault="005A7193" w14:paraId="611E6D35"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Ooo</w:t>
      </w:r>
      <w:r w:rsidRPr="41CABD32" w:rsidR="005A7193">
        <w:rPr>
          <w:rFonts w:ascii="Times New Roman" w:hAnsi="Times New Roman" w:cs="Times New Roman"/>
          <w:b w:val="1"/>
          <w:bCs w:val="1"/>
          <w:color w:val="auto"/>
          <w:sz w:val="24"/>
          <w:szCs w:val="24"/>
        </w:rPr>
        <w:t>!</w:t>
      </w:r>
    </w:p>
    <w:p w:rsidRPr="007B683B" w:rsidR="005A7193" w:rsidP="41CABD32" w:rsidRDefault="005A7193" w14:paraId="67506E48"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Which was such a mission, because now again, we need to go… The recommendation was that we need to take them back to the facilities where we recruited them from.</w:t>
      </w:r>
    </w:p>
    <w:p w:rsidRPr="007B683B" w:rsidR="005A7193" w:rsidP="41CABD32" w:rsidRDefault="005A7193" w14:paraId="13A3ACCE"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Hmm.</w:t>
      </w:r>
    </w:p>
    <w:p w:rsidRPr="007B683B" w:rsidR="005A7193" w:rsidP="41CABD32" w:rsidRDefault="005A7193" w14:paraId="09291CDA"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So that I had to engage the facilities and get regional TB coordinators to say yes, we took these people, they were successfully screened, but these are the results. So, you </w:t>
      </w:r>
      <w:r w:rsidRPr="41CABD32" w:rsidR="005A7193">
        <w:rPr>
          <w:rFonts w:ascii="Times New Roman" w:hAnsi="Times New Roman" w:cs="Times New Roman"/>
          <w:color w:val="auto"/>
          <w:sz w:val="24"/>
          <w:szCs w:val="24"/>
        </w:rPr>
        <w:t>have to</w:t>
      </w:r>
      <w:r w:rsidRPr="41CABD32" w:rsidR="005A7193">
        <w:rPr>
          <w:rFonts w:ascii="Times New Roman" w:hAnsi="Times New Roman" w:cs="Times New Roman"/>
          <w:color w:val="auto"/>
          <w:sz w:val="24"/>
          <w:szCs w:val="24"/>
        </w:rPr>
        <w:t xml:space="preserve"> put them back into the system.</w:t>
      </w:r>
    </w:p>
    <w:p w:rsidRPr="007B683B" w:rsidR="005A7193" w:rsidP="41CABD32" w:rsidRDefault="005A7193" w14:paraId="09448BA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Mm.</w:t>
      </w:r>
    </w:p>
    <w:p w:rsidRPr="007B683B" w:rsidR="005A7193" w:rsidP="41CABD32" w:rsidRDefault="005A7193" w14:paraId="25AE187A"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So fortunately, we do have a good relationship with health. So, we were able because we are committed to provide them with results. So, when we took them to the facilities, we took them with their results that so </w:t>
      </w:r>
      <w:r w:rsidRPr="41CABD32" w:rsidR="005A7193">
        <w:rPr>
          <w:rFonts w:ascii="Times New Roman" w:hAnsi="Times New Roman" w:cs="Times New Roman"/>
          <w:color w:val="auto"/>
          <w:sz w:val="24"/>
          <w:szCs w:val="24"/>
        </w:rPr>
        <w:t>far</w:t>
      </w:r>
      <w:r w:rsidRPr="41CABD32" w:rsidR="005A7193">
        <w:rPr>
          <w:rFonts w:ascii="Times New Roman" w:hAnsi="Times New Roman" w:cs="Times New Roman"/>
          <w:color w:val="auto"/>
          <w:sz w:val="24"/>
          <w:szCs w:val="24"/>
        </w:rPr>
        <w:t xml:space="preserve"> we have done… because they were </w:t>
      </w:r>
      <w:r w:rsidRPr="41CABD32" w:rsidR="005A7193">
        <w:rPr>
          <w:rFonts w:ascii="Times New Roman" w:hAnsi="Times New Roman" w:cs="Times New Roman"/>
          <w:color w:val="auto"/>
          <w:sz w:val="24"/>
          <w:szCs w:val="24"/>
        </w:rPr>
        <w:t>kind of on</w:t>
      </w:r>
      <w:r w:rsidRPr="41CABD32" w:rsidR="005A7193">
        <w:rPr>
          <w:rFonts w:ascii="Times New Roman" w:hAnsi="Times New Roman" w:cs="Times New Roman"/>
          <w:color w:val="auto"/>
          <w:sz w:val="24"/>
          <w:szCs w:val="24"/>
        </w:rPr>
        <w:t xml:space="preserve"> weekly basis and they were able to absorb them into the system.</w:t>
      </w:r>
    </w:p>
    <w:p w:rsidRPr="007B683B" w:rsidR="005A7193" w:rsidP="41CABD32" w:rsidRDefault="005A7193" w14:paraId="22EDCA80"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Mm. Yoh! </w:t>
      </w:r>
      <w:r w:rsidRPr="41CABD32" w:rsidR="005A7193">
        <w:rPr>
          <w:rFonts w:ascii="Times New Roman" w:hAnsi="Times New Roman" w:cs="Times New Roman"/>
          <w:b w:val="1"/>
          <w:bCs w:val="1"/>
          <w:color w:val="auto"/>
          <w:sz w:val="24"/>
          <w:szCs w:val="24"/>
        </w:rPr>
        <w:t>Mxm</w:t>
      </w:r>
      <w:r w:rsidRPr="41CABD32" w:rsidR="005A7193">
        <w:rPr>
          <w:rFonts w:ascii="Times New Roman" w:hAnsi="Times New Roman" w:cs="Times New Roman"/>
          <w:b w:val="1"/>
          <w:bCs w:val="1"/>
          <w:color w:val="auto"/>
          <w:sz w:val="24"/>
          <w:szCs w:val="24"/>
        </w:rPr>
        <w:t xml:space="preserve">. And then what challenges have you </w:t>
      </w:r>
      <w:r w:rsidRPr="41CABD32" w:rsidR="005A7193">
        <w:rPr>
          <w:rFonts w:ascii="Times New Roman" w:hAnsi="Times New Roman" w:cs="Times New Roman"/>
          <w:b w:val="1"/>
          <w:bCs w:val="1"/>
          <w:color w:val="auto"/>
          <w:sz w:val="24"/>
          <w:szCs w:val="24"/>
        </w:rPr>
        <w:t>observed</w:t>
      </w:r>
      <w:r w:rsidRPr="41CABD32" w:rsidR="005A7193">
        <w:rPr>
          <w:rFonts w:ascii="Times New Roman" w:hAnsi="Times New Roman" w:cs="Times New Roman"/>
          <w:b w:val="1"/>
          <w:bCs w:val="1"/>
          <w:color w:val="auto"/>
          <w:sz w:val="24"/>
          <w:szCs w:val="24"/>
        </w:rPr>
        <w:t xml:space="preserve"> in the conduct of clinical trials in South Africa?</w:t>
      </w:r>
    </w:p>
    <w:p w:rsidRPr="007B683B" w:rsidR="005A7193" w:rsidP="41CABD32" w:rsidRDefault="005A7193" w14:paraId="177E6399"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The?</w:t>
      </w:r>
    </w:p>
    <w:p w:rsidRPr="007B683B" w:rsidR="005A7193" w:rsidP="41CABD32" w:rsidRDefault="005A7193" w14:paraId="66BFA8EA"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What challenges have you </w:t>
      </w:r>
      <w:r w:rsidRPr="41CABD32" w:rsidR="005A7193">
        <w:rPr>
          <w:rFonts w:ascii="Times New Roman" w:hAnsi="Times New Roman" w:cs="Times New Roman"/>
          <w:b w:val="1"/>
          <w:bCs w:val="1"/>
          <w:color w:val="auto"/>
          <w:sz w:val="24"/>
          <w:szCs w:val="24"/>
        </w:rPr>
        <w:t>observed</w:t>
      </w:r>
      <w:r w:rsidRPr="41CABD32" w:rsidR="005A7193">
        <w:rPr>
          <w:rFonts w:ascii="Times New Roman" w:hAnsi="Times New Roman" w:cs="Times New Roman"/>
          <w:b w:val="1"/>
          <w:bCs w:val="1"/>
          <w:color w:val="auto"/>
          <w:sz w:val="24"/>
          <w:szCs w:val="24"/>
        </w:rPr>
        <w:t xml:space="preserve"> in the conduct of clinical trials in South Africa?</w:t>
      </w:r>
    </w:p>
    <w:p w:rsidRPr="007B683B" w:rsidR="005A7193" w:rsidP="41CABD32" w:rsidRDefault="005A7193" w14:paraId="61C00C05"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 For me firstly is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 (..) the issue of competitive studies…</w:t>
      </w:r>
    </w:p>
    <w:p w:rsidRPr="007B683B" w:rsidR="005A7193" w:rsidP="41CABD32" w:rsidRDefault="005A7193" w14:paraId="1F9A150D"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Mmm</w:t>
      </w:r>
      <w:r w:rsidRPr="41CABD32" w:rsidR="005A7193">
        <w:rPr>
          <w:rFonts w:ascii="Times New Roman" w:hAnsi="Times New Roman" w:cs="Times New Roman"/>
          <w:b w:val="1"/>
          <w:bCs w:val="1"/>
          <w:color w:val="auto"/>
          <w:sz w:val="24"/>
          <w:szCs w:val="24"/>
        </w:rPr>
        <w:t>…</w:t>
      </w:r>
    </w:p>
    <w:p w:rsidRPr="007B683B" w:rsidR="005A7193" w:rsidP="41CABD32" w:rsidRDefault="005A7193" w14:paraId="75266983"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Whereby everybody is chasing for numbers </w:t>
      </w:r>
      <w:r w:rsidRPr="41CABD32" w:rsidR="005A7193">
        <w:rPr>
          <w:rFonts w:ascii="Times New Roman" w:hAnsi="Times New Roman" w:cs="Times New Roman"/>
          <w:i w:val="1"/>
          <w:iCs w:val="1"/>
          <w:color w:val="auto"/>
          <w:sz w:val="24"/>
          <w:szCs w:val="24"/>
        </w:rPr>
        <w:t>(interviewer and participant chuckles)</w:t>
      </w:r>
      <w:r w:rsidRPr="41CABD32" w:rsidR="005A7193">
        <w:rPr>
          <w:rFonts w:ascii="Times New Roman" w:hAnsi="Times New Roman" w:cs="Times New Roman"/>
          <w:color w:val="auto"/>
          <w:sz w:val="24"/>
          <w:szCs w:val="24"/>
        </w:rPr>
        <w:t xml:space="preserve"> whether as </w:t>
      </w:r>
      <w:r w:rsidRPr="41CABD32" w:rsidR="005A7193">
        <w:rPr>
          <w:rFonts w:ascii="Times New Roman" w:hAnsi="Times New Roman" w:cs="Times New Roman"/>
          <w:color w:val="auto"/>
          <w:sz w:val="24"/>
          <w:szCs w:val="24"/>
        </w:rPr>
        <w:t>we’re</w:t>
      </w:r>
      <w:r w:rsidRPr="41CABD32" w:rsidR="005A7193">
        <w:rPr>
          <w:rFonts w:ascii="Times New Roman" w:hAnsi="Times New Roman" w:cs="Times New Roman"/>
          <w:color w:val="auto"/>
          <w:sz w:val="24"/>
          <w:szCs w:val="24"/>
        </w:rPr>
        <w:t xml:space="preserve"> talking about human beings here.</w:t>
      </w:r>
    </w:p>
    <w:p w:rsidRPr="007B683B" w:rsidR="005A7193" w:rsidP="41CABD32" w:rsidRDefault="005A7193" w14:paraId="5DAAC5F7"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Yes.</w:t>
      </w:r>
    </w:p>
    <w:p w:rsidRPr="007B683B" w:rsidR="005A7193" w:rsidP="41CABD32" w:rsidRDefault="005A7193" w14:paraId="7B798CD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And then so for me that is 1. And 2, </w:t>
      </w:r>
      <w:r w:rsidRPr="41CABD32" w:rsidR="005A7193">
        <w:rPr>
          <w:rFonts w:ascii="Times New Roman" w:hAnsi="Times New Roman" w:cs="Times New Roman"/>
          <w:color w:val="auto"/>
          <w:sz w:val="24"/>
          <w:szCs w:val="24"/>
        </w:rPr>
        <w:t>really</w:t>
      </w:r>
      <w:r w:rsidRPr="41CABD32" w:rsidR="005A7193">
        <w:rPr>
          <w:rFonts w:ascii="Times New Roman" w:hAnsi="Times New Roman" w:cs="Times New Roman"/>
          <w:color w:val="auto"/>
          <w:sz w:val="24"/>
          <w:szCs w:val="24"/>
        </w:rPr>
        <w:t xml:space="preserve"> we cannot run away from the fact that you talk to participant about research, the first question they ask you, how much am I going to pay me?</w:t>
      </w:r>
    </w:p>
    <w:p w:rsidRPr="007B683B" w:rsidR="005A7193" w:rsidP="41CABD32" w:rsidRDefault="005A7193" w14:paraId="011CF478"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Umm.</w:t>
      </w:r>
    </w:p>
    <w:p w:rsidRPr="007B683B" w:rsidR="005A7193" w:rsidP="41CABD32" w:rsidRDefault="005A7193" w14:paraId="4EDB437C"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And </w:t>
      </w:r>
      <w:r w:rsidRPr="41CABD32" w:rsidR="005A7193">
        <w:rPr>
          <w:rFonts w:ascii="Times New Roman" w:hAnsi="Times New Roman" w:cs="Times New Roman"/>
          <w:color w:val="auto"/>
          <w:sz w:val="24"/>
          <w:szCs w:val="24"/>
        </w:rPr>
        <w:t>we're</w:t>
      </w:r>
      <w:r w:rsidRPr="41CABD32" w:rsidR="005A7193">
        <w:rPr>
          <w:rFonts w:ascii="Times New Roman" w:hAnsi="Times New Roman" w:cs="Times New Roman"/>
          <w:color w:val="auto"/>
          <w:sz w:val="24"/>
          <w:szCs w:val="24"/>
        </w:rPr>
        <w:t xml:space="preserve"> not using… I make sure that my team does not mention anything about reimbursement. Yes, this is what the committee needs, our community so, if you look at the economic status of the country, everybody </w:t>
      </w:r>
      <w:r w:rsidRPr="41CABD32" w:rsidR="005A7193">
        <w:rPr>
          <w:rFonts w:ascii="Times New Roman" w:hAnsi="Times New Roman" w:cs="Times New Roman"/>
          <w:color w:val="auto"/>
          <w:sz w:val="24"/>
          <w:szCs w:val="24"/>
        </w:rPr>
        <w:t>anticipates</w:t>
      </w:r>
      <w:r w:rsidRPr="41CABD32" w:rsidR="005A7193">
        <w:rPr>
          <w:rFonts w:ascii="Times New Roman" w:hAnsi="Times New Roman" w:cs="Times New Roman"/>
          <w:color w:val="auto"/>
          <w:sz w:val="24"/>
          <w:szCs w:val="24"/>
        </w:rPr>
        <w:t xml:space="preserve"> that if you join the study, you get something…</w:t>
      </w:r>
    </w:p>
    <w:p w:rsidRPr="007B683B" w:rsidR="005A7193" w:rsidP="41CABD32" w:rsidRDefault="005A7193" w14:paraId="4CB8C61D"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Yah.</w:t>
      </w:r>
    </w:p>
    <w:p w:rsidRPr="007B683B" w:rsidR="005A7193" w:rsidP="41CABD32" w:rsidRDefault="005A7193" w14:paraId="6795123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So, for me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that firstly from the researchers and the sponsors the issue of numbers and targets and 2, you get people not joining the study with the intention of contributing to the research question…</w:t>
      </w:r>
    </w:p>
    <w:p w:rsidRPr="007B683B" w:rsidR="005A7193" w:rsidP="41CABD32" w:rsidRDefault="005A7193" w14:paraId="5CE88CFD"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Yeah</w:t>
      </w:r>
      <w:r w:rsidRPr="41CABD32" w:rsidR="005A7193">
        <w:rPr>
          <w:rFonts w:ascii="Times New Roman" w:hAnsi="Times New Roman" w:cs="Times New Roman"/>
          <w:b w:val="1"/>
          <w:bCs w:val="1"/>
          <w:color w:val="auto"/>
          <w:sz w:val="24"/>
          <w:szCs w:val="24"/>
        </w:rPr>
        <w:t>.</w:t>
      </w:r>
    </w:p>
    <w:p w:rsidRPr="007B683B" w:rsidR="005A7193" w:rsidP="41CABD32" w:rsidRDefault="005A7193" w14:paraId="6075AAE9"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But to survive. You get that little bit to… for survival.</w:t>
      </w:r>
    </w:p>
    <w:p w:rsidRPr="007B683B" w:rsidR="005A7193" w:rsidP="41CABD32" w:rsidRDefault="005A7193" w14:paraId="1D2AA728"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Mm. And then this challenge of competitive studies where in sponsors are worried about numbers and you know targets. How can we resolve this challenge?</w:t>
      </w:r>
    </w:p>
    <w:p w:rsidRPr="007B683B" w:rsidR="005A7193" w:rsidP="41CABD32" w:rsidRDefault="005A7193" w14:paraId="085B5C56"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I always share my experience with </w:t>
      </w:r>
      <w:r w:rsidRPr="41CABD32" w:rsidR="005A7193">
        <w:rPr>
          <w:rFonts w:ascii="Times New Roman" w:hAnsi="Times New Roman" w:cs="Times New Roman"/>
          <w:color w:val="auto"/>
          <w:sz w:val="24"/>
          <w:szCs w:val="24"/>
        </w:rPr>
        <w:t>aarh</w:t>
      </w:r>
      <w:r w:rsidRPr="41CABD32" w:rsidR="005A7193">
        <w:rPr>
          <w:rFonts w:ascii="Times New Roman" w:hAnsi="Times New Roman" w:cs="Times New Roman"/>
          <w:color w:val="auto"/>
          <w:sz w:val="24"/>
          <w:szCs w:val="24"/>
        </w:rPr>
        <w:t xml:space="preserve">… Because again sometimes uhm </w:t>
      </w:r>
      <w:r w:rsidRPr="41CABD32" w:rsidR="005A7193">
        <w:rPr>
          <w:rFonts w:ascii="Times New Roman" w:hAnsi="Times New Roman" w:cs="Times New Roman"/>
          <w:color w:val="auto"/>
          <w:sz w:val="24"/>
          <w:szCs w:val="24"/>
        </w:rPr>
        <w:t>you'll</w:t>
      </w:r>
      <w:r w:rsidRPr="41CABD32" w:rsidR="005A7193">
        <w:rPr>
          <w:rFonts w:ascii="Times New Roman" w:hAnsi="Times New Roman" w:cs="Times New Roman"/>
          <w:color w:val="auto"/>
          <w:sz w:val="24"/>
          <w:szCs w:val="24"/>
        </w:rPr>
        <w:t xml:space="preserve"> find delays with ethics again. Where you find that you get approval like for us from the </w:t>
      </w:r>
      <w:r w:rsidRPr="41CABD32" w:rsidR="005A7193">
        <w:rPr>
          <w:rFonts w:ascii="Times New Roman" w:hAnsi="Times New Roman" w:cs="Times New Roman"/>
          <w:i w:val="1"/>
          <w:iCs w:val="1"/>
          <w:color w:val="auto"/>
          <w:sz w:val="24"/>
          <w:szCs w:val="24"/>
        </w:rPr>
        <w:t>(district name omitted)</w:t>
      </w:r>
      <w:r w:rsidRPr="41CABD32" w:rsidR="005A7193">
        <w:rPr>
          <w:rFonts w:ascii="Times New Roman" w:hAnsi="Times New Roman" w:cs="Times New Roman"/>
          <w:color w:val="auto"/>
          <w:sz w:val="24"/>
          <w:szCs w:val="24"/>
        </w:rPr>
        <w:t xml:space="preserve"> district but you wait for approval from the province and when the approve approval arrives, that is when again we </w:t>
      </w:r>
      <w:r w:rsidRPr="41CABD32" w:rsidR="005A7193">
        <w:rPr>
          <w:rFonts w:ascii="Times New Roman" w:hAnsi="Times New Roman" w:cs="Times New Roman"/>
          <w:color w:val="auto"/>
          <w:sz w:val="24"/>
          <w:szCs w:val="24"/>
        </w:rPr>
        <w:t>have to</w:t>
      </w:r>
      <w:r w:rsidRPr="41CABD32" w:rsidR="005A7193">
        <w:rPr>
          <w:rFonts w:ascii="Times New Roman" w:hAnsi="Times New Roman" w:cs="Times New Roman"/>
          <w:color w:val="auto"/>
          <w:sz w:val="24"/>
          <w:szCs w:val="24"/>
        </w:rPr>
        <w:t xml:space="preserve"> chase for numbers.</w:t>
      </w:r>
    </w:p>
    <w:p w:rsidRPr="007B683B" w:rsidR="005A7193" w:rsidP="41CABD32" w:rsidRDefault="005A7193" w14:paraId="33F20890"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Yah.</w:t>
      </w:r>
    </w:p>
    <w:p w:rsidRPr="007B683B" w:rsidR="005A7193" w:rsidP="41CABD32" w:rsidRDefault="005A7193" w14:paraId="673F546D"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I always make an example about one of my first clinical trial… No, it was not clinical it was observational study at </w:t>
      </w:r>
      <w:r w:rsidRPr="41CABD32" w:rsidR="005A7193">
        <w:rPr>
          <w:rFonts w:ascii="Times New Roman" w:hAnsi="Times New Roman" w:cs="Times New Roman"/>
          <w:i w:val="1"/>
          <w:iCs w:val="1"/>
          <w:color w:val="auto"/>
          <w:sz w:val="24"/>
          <w:szCs w:val="24"/>
        </w:rPr>
        <w:t xml:space="preserve">(organisation name omitted) </w:t>
      </w:r>
      <w:r w:rsidRPr="41CABD32" w:rsidR="005A7193">
        <w:rPr>
          <w:rFonts w:ascii="Times New Roman" w:hAnsi="Times New Roman" w:cs="Times New Roman"/>
          <w:color w:val="auto"/>
          <w:sz w:val="24"/>
          <w:szCs w:val="24"/>
        </w:rPr>
        <w:t>in 2003 with sex workers. It took me 9 months to mobilize that population, building rapport building relationship.</w:t>
      </w:r>
    </w:p>
    <w:p w:rsidRPr="007B683B" w:rsidR="005A7193" w:rsidP="41CABD32" w:rsidRDefault="005A7193" w14:paraId="0396CAD1"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Yoh!</w:t>
      </w:r>
    </w:p>
    <w:p w:rsidRPr="007B683B" w:rsidR="005A7193" w:rsidP="41CABD32" w:rsidRDefault="005A7193" w14:paraId="4AEF7902"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It took me 9 months and recently </w:t>
      </w:r>
      <w:r w:rsidRPr="41CABD32" w:rsidR="005A7193">
        <w:rPr>
          <w:rFonts w:ascii="Times New Roman" w:hAnsi="Times New Roman" w:cs="Times New Roman"/>
          <w:color w:val="auto"/>
          <w:sz w:val="24"/>
          <w:szCs w:val="24"/>
        </w:rPr>
        <w:t>you'll</w:t>
      </w:r>
      <w:r w:rsidRPr="41CABD32" w:rsidR="005A7193">
        <w:rPr>
          <w:rFonts w:ascii="Times New Roman" w:hAnsi="Times New Roman" w:cs="Times New Roman"/>
          <w:color w:val="auto"/>
          <w:sz w:val="24"/>
          <w:szCs w:val="24"/>
        </w:rPr>
        <w:t xml:space="preserve"> find that today we get activated. We are told that we </w:t>
      </w:r>
      <w:r w:rsidRPr="41CABD32" w:rsidR="005A7193">
        <w:rPr>
          <w:rFonts w:ascii="Times New Roman" w:hAnsi="Times New Roman" w:cs="Times New Roman"/>
          <w:color w:val="auto"/>
          <w:sz w:val="24"/>
          <w:szCs w:val="24"/>
        </w:rPr>
        <w:t>have got</w:t>
      </w:r>
      <w:r w:rsidRPr="41CABD32" w:rsidR="005A7193">
        <w:rPr>
          <w:rFonts w:ascii="Times New Roman" w:hAnsi="Times New Roman" w:cs="Times New Roman"/>
          <w:color w:val="auto"/>
          <w:sz w:val="24"/>
          <w:szCs w:val="24"/>
        </w:rPr>
        <w:t xml:space="preserve"> 5 days to bring in the first participant.</w:t>
      </w:r>
    </w:p>
    <w:p w:rsidRPr="007B683B" w:rsidR="005A7193" w:rsidP="41CABD32" w:rsidRDefault="005A7193" w14:paraId="60022DB2"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Erh</w:t>
      </w:r>
      <w:r w:rsidRPr="41CABD32" w:rsidR="005A7193">
        <w:rPr>
          <w:rFonts w:ascii="Times New Roman" w:hAnsi="Times New Roman" w:cs="Times New Roman"/>
          <w:b w:val="1"/>
          <w:bCs w:val="1"/>
          <w:color w:val="auto"/>
          <w:sz w:val="24"/>
          <w:szCs w:val="24"/>
        </w:rPr>
        <w:t>!</w:t>
      </w:r>
    </w:p>
    <w:p w:rsidRPr="007B683B" w:rsidR="005A7193" w:rsidP="41CABD32" w:rsidRDefault="005A7193" w14:paraId="4E9FFC0D"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And you cannot go to the community again or the facility or the partners without the approval. You must have the approval in your hand. So sometimes you will get different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 red tapes if I were to put it that way. As I said, sometimes you can get your district approval, but you </w:t>
      </w:r>
      <w:r w:rsidRPr="41CABD32" w:rsidR="005A7193">
        <w:rPr>
          <w:rFonts w:ascii="Times New Roman" w:hAnsi="Times New Roman" w:cs="Times New Roman"/>
          <w:color w:val="auto"/>
          <w:sz w:val="24"/>
          <w:szCs w:val="24"/>
        </w:rPr>
        <w:t>have to</w:t>
      </w:r>
      <w:r w:rsidRPr="41CABD32" w:rsidR="005A7193">
        <w:rPr>
          <w:rFonts w:ascii="Times New Roman" w:hAnsi="Times New Roman" w:cs="Times New Roman"/>
          <w:color w:val="auto"/>
          <w:sz w:val="24"/>
          <w:szCs w:val="24"/>
        </w:rPr>
        <w:t xml:space="preserve"> wait for the province.</w:t>
      </w:r>
    </w:p>
    <w:p w:rsidRPr="007B683B" w:rsidR="005A7193" w:rsidP="41CABD32" w:rsidRDefault="005A7193" w14:paraId="6A955842"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Yah.</w:t>
      </w:r>
    </w:p>
    <w:p w:rsidRPr="007B683B" w:rsidR="005A7193" w:rsidP="41CABD32" w:rsidRDefault="005A7193" w14:paraId="7E67DE80"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You cannot move without the provincial approval.</w:t>
      </w:r>
    </w:p>
    <w:p w:rsidRPr="007B683B" w:rsidR="005A7193" w:rsidP="41CABD32" w:rsidRDefault="005A7193" w14:paraId="71CFBE5F"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Hmm.</w:t>
      </w:r>
    </w:p>
    <w:p w:rsidRPr="007B683B" w:rsidR="005A7193" w:rsidP="41CABD32" w:rsidRDefault="005A7193" w14:paraId="49C735AD"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So</w:t>
      </w:r>
      <w:r w:rsidRPr="41CABD32" w:rsidR="005A7193">
        <w:rPr>
          <w:rFonts w:ascii="Times New Roman" w:hAnsi="Times New Roman" w:cs="Times New Roman"/>
          <w:color w:val="auto"/>
          <w:sz w:val="24"/>
          <w:szCs w:val="24"/>
        </w:rPr>
        <w:t xml:space="preserve"> this also can be some of the challenges.</w:t>
      </w:r>
    </w:p>
    <w:p w:rsidRPr="007B683B" w:rsidR="005A7193" w:rsidP="41CABD32" w:rsidRDefault="005A7193" w14:paraId="7A630EBA"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Mm-mm, sure. And then… which means </w:t>
      </w:r>
      <w:r w:rsidRPr="41CABD32" w:rsidR="005A7193">
        <w:rPr>
          <w:rFonts w:ascii="Times New Roman" w:hAnsi="Times New Roman" w:cs="Times New Roman"/>
          <w:b w:val="1"/>
          <w:bCs w:val="1"/>
          <w:color w:val="auto"/>
          <w:sz w:val="24"/>
          <w:szCs w:val="24"/>
        </w:rPr>
        <w:t>erh</w:t>
      </w:r>
      <w:r w:rsidRPr="41CABD32" w:rsidR="005A7193">
        <w:rPr>
          <w:rFonts w:ascii="Times New Roman" w:hAnsi="Times New Roman" w:cs="Times New Roman"/>
          <w:b w:val="1"/>
          <w:bCs w:val="1"/>
          <w:color w:val="auto"/>
          <w:sz w:val="24"/>
          <w:szCs w:val="24"/>
        </w:rPr>
        <w:t xml:space="preserve"> provincial approvals, district provision approvals, they are one of the challenges that we are facing in the…</w:t>
      </w:r>
    </w:p>
    <w:p w:rsidRPr="007B683B" w:rsidR="005A7193" w:rsidP="41CABD32" w:rsidRDefault="005A7193" w14:paraId="4538F074"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A lot.</w:t>
      </w:r>
    </w:p>
    <w:p w:rsidRPr="007B683B" w:rsidR="005A7193" w:rsidP="41CABD32" w:rsidRDefault="005A7193" w14:paraId="346D67C9"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So how can we resolve this issue?</w:t>
      </w:r>
    </w:p>
    <w:p w:rsidRPr="007B683B" w:rsidR="005A7193" w:rsidP="41CABD32" w:rsidRDefault="005A7193" w14:paraId="64335519"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w:t>
      </w:r>
      <w:r w:rsidRPr="41CABD32" w:rsidR="005A7193">
        <w:rPr>
          <w:rFonts w:ascii="Times New Roman" w:hAnsi="Times New Roman" w:cs="Times New Roman"/>
          <w:i w:val="1"/>
          <w:iCs w:val="1"/>
          <w:color w:val="auto"/>
          <w:sz w:val="24"/>
          <w:szCs w:val="24"/>
        </w:rPr>
        <w:t xml:space="preserve"> (Chuckles)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 we need to place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 committee advocate in these levels…</w:t>
      </w:r>
    </w:p>
    <w:p w:rsidRPr="007B683B" w:rsidR="005A7193" w:rsidP="41CABD32" w:rsidRDefault="005A7193" w14:paraId="20547A13"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Mm…</w:t>
      </w:r>
    </w:p>
    <w:p w:rsidRPr="007B683B" w:rsidR="005A7193" w:rsidP="41CABD32" w:rsidRDefault="005A7193" w14:paraId="63DBE425"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Yes, we need to put committee advocates because at the end of the day we support, we agree that we need improvements.</w:t>
      </w:r>
    </w:p>
    <w:p w:rsidRPr="007B683B" w:rsidR="005A7193" w:rsidP="41CABD32" w:rsidRDefault="005A7193" w14:paraId="05CC56F5"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Yah.</w:t>
      </w:r>
    </w:p>
    <w:p w:rsidRPr="007B683B" w:rsidR="005A7193" w:rsidP="41CABD32" w:rsidRDefault="005A7193" w14:paraId="0B309D9E"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And we cannot improve our programs or our systems or our guidelines without research.</w:t>
      </w:r>
    </w:p>
    <w:p w:rsidRPr="007B683B" w:rsidR="005A7193" w:rsidP="41CABD32" w:rsidRDefault="005A7193" w14:paraId="631B7B1B"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Hmm.</w:t>
      </w:r>
    </w:p>
    <w:p w:rsidRPr="007B683B" w:rsidR="005A7193" w:rsidP="41CABD32" w:rsidRDefault="005A7193" w14:paraId="304EAA4E"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But then you get people who… </w:t>
      </w:r>
      <w:r w:rsidRPr="41CABD32" w:rsidR="005A7193">
        <w:rPr>
          <w:rFonts w:ascii="Times New Roman" w:hAnsi="Times New Roman" w:cs="Times New Roman"/>
          <w:color w:val="auto"/>
          <w:sz w:val="24"/>
          <w:szCs w:val="24"/>
        </w:rPr>
        <w:t>I'm</w:t>
      </w:r>
      <w:r w:rsidRPr="41CABD32" w:rsidR="005A7193">
        <w:rPr>
          <w:rFonts w:ascii="Times New Roman" w:hAnsi="Times New Roman" w:cs="Times New Roman"/>
          <w:color w:val="auto"/>
          <w:sz w:val="24"/>
          <w:szCs w:val="24"/>
        </w:rPr>
        <w:t xml:space="preserve"> not sure whether to say </w:t>
      </w:r>
      <w:r w:rsidRPr="41CABD32" w:rsidR="005A7193">
        <w:rPr>
          <w:rFonts w:ascii="Times New Roman" w:hAnsi="Times New Roman" w:cs="Times New Roman"/>
          <w:color w:val="auto"/>
          <w:sz w:val="24"/>
          <w:szCs w:val="24"/>
        </w:rPr>
        <w:t>they're</w:t>
      </w:r>
      <w:r w:rsidRPr="41CABD32" w:rsidR="005A7193">
        <w:rPr>
          <w:rFonts w:ascii="Times New Roman" w:hAnsi="Times New Roman" w:cs="Times New Roman"/>
          <w:color w:val="auto"/>
          <w:sz w:val="24"/>
          <w:szCs w:val="24"/>
        </w:rPr>
        <w:t xml:space="preserve"> anti research or what because these are well learned people who know why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important to conduct research. Like, I for one, I served while still in UKZ. In the UKZ it was…the Natal... What do they call it? The Natal university. I served their ethics commit, and then even when the UKZ, and even now I served on our Ethics Committee. So,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a </w:t>
      </w:r>
      <w:r w:rsidRPr="41CABD32" w:rsidR="005A7193">
        <w:rPr>
          <w:rFonts w:ascii="Times New Roman" w:hAnsi="Times New Roman" w:cs="Times New Roman"/>
          <w:color w:val="auto"/>
          <w:sz w:val="24"/>
          <w:szCs w:val="24"/>
        </w:rPr>
        <w:t>bioback</w:t>
      </w:r>
      <w:r w:rsidRPr="41CABD32" w:rsidR="005A7193">
        <w:rPr>
          <w:rFonts w:ascii="Times New Roman" w:hAnsi="Times New Roman" w:cs="Times New Roman"/>
          <w:color w:val="auto"/>
          <w:sz w:val="24"/>
          <w:szCs w:val="24"/>
        </w:rPr>
        <w:t xml:space="preserve"> and I am there as a civil society representative. I am not a researcher when I sit in that space. I wear </w:t>
      </w:r>
      <w:r w:rsidRPr="41CABD32" w:rsidR="005A7193">
        <w:rPr>
          <w:rFonts w:ascii="Times New Roman" w:hAnsi="Times New Roman" w:cs="Times New Roman"/>
          <w:color w:val="auto"/>
          <w:sz w:val="24"/>
          <w:szCs w:val="24"/>
        </w:rPr>
        <w:t>complete</w:t>
      </w:r>
      <w:r w:rsidRPr="41CABD32" w:rsidR="005A7193">
        <w:rPr>
          <w:rFonts w:ascii="Times New Roman" w:hAnsi="Times New Roman" w:cs="Times New Roman"/>
          <w:color w:val="auto"/>
          <w:sz w:val="24"/>
          <w:szCs w:val="24"/>
        </w:rPr>
        <w:t xml:space="preserve"> different hat</w:t>
      </w:r>
    </w:p>
    <w:p w:rsidRPr="007B683B" w:rsidR="005A7193" w:rsidP="41CABD32" w:rsidRDefault="005A7193" w14:paraId="54E8309A"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Umm.</w:t>
      </w:r>
    </w:p>
    <w:p w:rsidRPr="007B683B" w:rsidR="005A7193" w:rsidP="41CABD32" w:rsidRDefault="005A7193" w14:paraId="6A9D5B9C"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When I am in that space. </w:t>
      </w:r>
      <w:r w:rsidRPr="41CABD32" w:rsidR="005A7193">
        <w:rPr>
          <w:rFonts w:ascii="Times New Roman" w:hAnsi="Times New Roman" w:cs="Times New Roman"/>
          <w:color w:val="auto"/>
          <w:sz w:val="24"/>
          <w:szCs w:val="24"/>
        </w:rPr>
        <w:t>Yeah</w:t>
      </w:r>
      <w:r w:rsidRPr="41CABD32" w:rsidR="005A7193">
        <w:rPr>
          <w:rFonts w:ascii="Times New Roman" w:hAnsi="Times New Roman" w:cs="Times New Roman"/>
          <w:color w:val="auto"/>
          <w:sz w:val="24"/>
          <w:szCs w:val="24"/>
        </w:rPr>
        <w:t>. So, we need to put community advocates in those places.</w:t>
      </w:r>
    </w:p>
    <w:p w:rsidRPr="007B683B" w:rsidR="005A7193" w:rsidP="41CABD32" w:rsidRDefault="005A7193" w14:paraId="31D05D71"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b w:val="1"/>
          <w:bCs w:val="1"/>
          <w:color w:val="auto"/>
          <w:sz w:val="24"/>
          <w:szCs w:val="24"/>
        </w:rPr>
        <w:t xml:space="preserve">I: Mm… And then this challenge of participants </w:t>
      </w:r>
      <w:r w:rsidRPr="41CABD32" w:rsidR="005A7193">
        <w:rPr>
          <w:rFonts w:ascii="Times New Roman" w:hAnsi="Times New Roman" w:cs="Times New Roman"/>
          <w:b w:val="1"/>
          <w:bCs w:val="1"/>
          <w:color w:val="auto"/>
          <w:sz w:val="24"/>
          <w:szCs w:val="24"/>
        </w:rPr>
        <w:t>don't</w:t>
      </w:r>
      <w:r w:rsidRPr="41CABD32" w:rsidR="005A7193">
        <w:rPr>
          <w:rFonts w:ascii="Times New Roman" w:hAnsi="Times New Roman" w:cs="Times New Roman"/>
          <w:b w:val="1"/>
          <w:bCs w:val="1"/>
          <w:color w:val="auto"/>
          <w:sz w:val="24"/>
          <w:szCs w:val="24"/>
        </w:rPr>
        <w:t xml:space="preserve"> want to bring change </w:t>
      </w:r>
      <w:r w:rsidRPr="41CABD32" w:rsidR="005A7193">
        <w:rPr>
          <w:rFonts w:ascii="Times New Roman" w:hAnsi="Times New Roman" w:cs="Times New Roman"/>
          <w:b w:val="1"/>
          <w:bCs w:val="1"/>
          <w:i w:val="1"/>
          <w:iCs w:val="1"/>
          <w:color w:val="auto"/>
          <w:sz w:val="24"/>
          <w:szCs w:val="24"/>
        </w:rPr>
        <w:t>(chuckles).</w:t>
      </w:r>
      <w:r w:rsidRPr="41CABD32" w:rsidR="005A7193">
        <w:rPr>
          <w:rFonts w:ascii="Times New Roman" w:hAnsi="Times New Roman" w:cs="Times New Roman"/>
          <w:b w:val="1"/>
          <w:bCs w:val="1"/>
          <w:color w:val="auto"/>
          <w:sz w:val="24"/>
          <w:szCs w:val="24"/>
        </w:rPr>
        <w:t xml:space="preserve"> They </w:t>
      </w:r>
      <w:r w:rsidRPr="41CABD32" w:rsidR="005A7193">
        <w:rPr>
          <w:rFonts w:ascii="Times New Roman" w:hAnsi="Times New Roman" w:cs="Times New Roman"/>
          <w:b w:val="1"/>
          <w:bCs w:val="1"/>
          <w:color w:val="auto"/>
          <w:sz w:val="24"/>
          <w:szCs w:val="24"/>
        </w:rPr>
        <w:t>don't</w:t>
      </w:r>
      <w:r w:rsidRPr="41CABD32" w:rsidR="005A7193">
        <w:rPr>
          <w:rFonts w:ascii="Times New Roman" w:hAnsi="Times New Roman" w:cs="Times New Roman"/>
          <w:b w:val="1"/>
          <w:bCs w:val="1"/>
          <w:color w:val="auto"/>
          <w:sz w:val="24"/>
          <w:szCs w:val="24"/>
        </w:rPr>
        <w:t xml:space="preserve"> care about what question </w:t>
      </w:r>
      <w:r w:rsidRPr="41CABD32" w:rsidR="005A7193">
        <w:rPr>
          <w:rFonts w:ascii="Times New Roman" w:hAnsi="Times New Roman" w:cs="Times New Roman"/>
          <w:b w:val="1"/>
          <w:bCs w:val="1"/>
          <w:color w:val="auto"/>
          <w:sz w:val="24"/>
          <w:szCs w:val="24"/>
        </w:rPr>
        <w:t>you're</w:t>
      </w:r>
      <w:r w:rsidRPr="41CABD32" w:rsidR="005A7193">
        <w:rPr>
          <w:rFonts w:ascii="Times New Roman" w:hAnsi="Times New Roman" w:cs="Times New Roman"/>
          <w:b w:val="1"/>
          <w:bCs w:val="1"/>
          <w:color w:val="auto"/>
          <w:sz w:val="24"/>
          <w:szCs w:val="24"/>
        </w:rPr>
        <w:t xml:space="preserve"> trying to answer. They are to survive for the money. How can we resolve this challenge?</w:t>
      </w:r>
    </w:p>
    <w:p w:rsidRPr="007B683B" w:rsidR="005A7193" w:rsidP="41CABD32" w:rsidRDefault="005A7193" w14:paraId="219D95DD"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Unfortunately, I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think there is a way </w:t>
      </w:r>
      <w:r w:rsidRPr="41CABD32" w:rsidR="005A7193">
        <w:rPr>
          <w:rFonts w:ascii="Times New Roman" w:hAnsi="Times New Roman" w:cs="Times New Roman"/>
          <w:color w:val="auto"/>
          <w:sz w:val="24"/>
          <w:szCs w:val="24"/>
        </w:rPr>
        <w:t>aarh</w:t>
      </w:r>
      <w:r w:rsidRPr="41CABD32" w:rsidR="005A7193">
        <w:rPr>
          <w:rFonts w:ascii="Times New Roman" w:hAnsi="Times New Roman" w:cs="Times New Roman"/>
          <w:color w:val="auto"/>
          <w:sz w:val="24"/>
          <w:szCs w:val="24"/>
        </w:rPr>
        <w:t xml:space="preserve"> (..) Oh God! I really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see a way out of it because it is reality really and yah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I </w:t>
      </w:r>
      <w:r w:rsidRPr="41CABD32" w:rsidR="005A7193">
        <w:rPr>
          <w:rFonts w:ascii="Times New Roman" w:hAnsi="Times New Roman" w:cs="Times New Roman"/>
          <w:color w:val="auto"/>
          <w:sz w:val="24"/>
          <w:szCs w:val="24"/>
        </w:rPr>
        <w:t>can't</w:t>
      </w:r>
      <w:r w:rsidRPr="41CABD32" w:rsidR="005A7193">
        <w:rPr>
          <w:rFonts w:ascii="Times New Roman" w:hAnsi="Times New Roman" w:cs="Times New Roman"/>
          <w:color w:val="auto"/>
          <w:sz w:val="24"/>
          <w:szCs w:val="24"/>
        </w:rPr>
        <w:t xml:space="preserve"> think of any way to change the mentality.</w:t>
      </w:r>
    </w:p>
    <w:p w:rsidRPr="007B683B" w:rsidR="005A7193" w:rsidP="41CABD32" w:rsidRDefault="005A7193" w14:paraId="358B02A6"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i w:val="1"/>
          <w:iCs w:val="1"/>
          <w:color w:val="auto"/>
          <w:sz w:val="24"/>
          <w:szCs w:val="24"/>
        </w:rPr>
        <w:t>(Chuckles)</w:t>
      </w:r>
      <w:r w:rsidRPr="41CABD32" w:rsidR="005A7193">
        <w:rPr>
          <w:rFonts w:ascii="Times New Roman" w:hAnsi="Times New Roman" w:cs="Times New Roman"/>
          <w:b w:val="1"/>
          <w:bCs w:val="1"/>
          <w:color w:val="auto"/>
          <w:sz w:val="24"/>
          <w:szCs w:val="24"/>
        </w:rPr>
        <w:t xml:space="preserve"> all right, no problem. And then </w:t>
      </w:r>
      <w:r w:rsidRPr="41CABD32" w:rsidR="005A7193">
        <w:rPr>
          <w:rFonts w:ascii="Times New Roman" w:hAnsi="Times New Roman" w:cs="Times New Roman"/>
          <w:b w:val="1"/>
          <w:bCs w:val="1"/>
          <w:color w:val="auto"/>
          <w:sz w:val="24"/>
          <w:szCs w:val="24"/>
        </w:rPr>
        <w:t>erh</w:t>
      </w:r>
      <w:r w:rsidRPr="41CABD32" w:rsidR="005A7193">
        <w:rPr>
          <w:rFonts w:ascii="Times New Roman" w:hAnsi="Times New Roman" w:cs="Times New Roman"/>
          <w:b w:val="1"/>
          <w:bCs w:val="1"/>
          <w:color w:val="auto"/>
          <w:sz w:val="24"/>
          <w:szCs w:val="24"/>
        </w:rPr>
        <w:t xml:space="preserve"> just moving to the next question </w:t>
      </w:r>
      <w:r w:rsidRPr="41CABD32" w:rsidR="005A7193">
        <w:rPr>
          <w:rFonts w:ascii="Times New Roman" w:hAnsi="Times New Roman" w:cs="Times New Roman"/>
          <w:b w:val="1"/>
          <w:bCs w:val="1"/>
          <w:color w:val="auto"/>
          <w:sz w:val="24"/>
          <w:szCs w:val="24"/>
        </w:rPr>
        <w:t>erh</w:t>
      </w:r>
      <w:r w:rsidRPr="41CABD32" w:rsidR="005A7193">
        <w:rPr>
          <w:rFonts w:ascii="Times New Roman" w:hAnsi="Times New Roman" w:cs="Times New Roman"/>
          <w:b w:val="1"/>
          <w:bCs w:val="1"/>
          <w:color w:val="auto"/>
          <w:sz w:val="24"/>
          <w:szCs w:val="24"/>
        </w:rPr>
        <w:t xml:space="preserve"> </w:t>
      </w:r>
      <w:r w:rsidRPr="41CABD32" w:rsidR="005A7193">
        <w:rPr>
          <w:rFonts w:ascii="Times New Roman" w:hAnsi="Times New Roman" w:cs="Times New Roman"/>
          <w:b w:val="1"/>
          <w:bCs w:val="1"/>
          <w:i w:val="1"/>
          <w:iCs w:val="1"/>
          <w:color w:val="auto"/>
          <w:sz w:val="24"/>
          <w:szCs w:val="24"/>
        </w:rPr>
        <w:t xml:space="preserve">(clears throat), </w:t>
      </w:r>
      <w:r w:rsidRPr="41CABD32" w:rsidR="005A7193">
        <w:rPr>
          <w:rFonts w:ascii="Times New Roman" w:hAnsi="Times New Roman" w:cs="Times New Roman"/>
          <w:b w:val="1"/>
          <w:bCs w:val="1"/>
          <w:color w:val="auto"/>
          <w:sz w:val="24"/>
          <w:szCs w:val="24"/>
        </w:rPr>
        <w:t xml:space="preserve">what are some of the challenges you have </w:t>
      </w:r>
      <w:r w:rsidRPr="41CABD32" w:rsidR="005A7193">
        <w:rPr>
          <w:rFonts w:ascii="Times New Roman" w:hAnsi="Times New Roman" w:cs="Times New Roman"/>
          <w:b w:val="1"/>
          <w:bCs w:val="1"/>
          <w:color w:val="auto"/>
          <w:sz w:val="24"/>
          <w:szCs w:val="24"/>
        </w:rPr>
        <w:t>observed</w:t>
      </w:r>
      <w:r w:rsidRPr="41CABD32" w:rsidR="005A7193">
        <w:rPr>
          <w:rFonts w:ascii="Times New Roman" w:hAnsi="Times New Roman" w:cs="Times New Roman"/>
          <w:b w:val="1"/>
          <w:bCs w:val="1"/>
          <w:color w:val="auto"/>
          <w:sz w:val="24"/>
          <w:szCs w:val="24"/>
        </w:rPr>
        <w:t xml:space="preserve"> with randomization into trials?</w:t>
      </w:r>
    </w:p>
    <w:p w:rsidRPr="007B683B" w:rsidR="005A7193" w:rsidP="41CABD32" w:rsidRDefault="005A7193" w14:paraId="30F15919"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Mm (.) randomization for me is always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 (…) </w:t>
      </w:r>
      <w:r w:rsidRPr="41CABD32" w:rsidR="005A7193">
        <w:rPr>
          <w:rFonts w:ascii="Times New Roman" w:hAnsi="Times New Roman" w:cs="Times New Roman"/>
          <w:i w:val="1"/>
          <w:iCs w:val="1"/>
          <w:color w:val="auto"/>
          <w:sz w:val="24"/>
          <w:szCs w:val="24"/>
        </w:rPr>
        <w:t>(sighs)</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transparency in a sense that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only controlled by the system, am I </w:t>
      </w:r>
      <w:r w:rsidRPr="41CABD32" w:rsidR="005A7193">
        <w:rPr>
          <w:rFonts w:ascii="Times New Roman" w:hAnsi="Times New Roman" w:cs="Times New Roman"/>
          <w:color w:val="auto"/>
          <w:sz w:val="24"/>
          <w:szCs w:val="24"/>
        </w:rPr>
        <w:t>alright</w:t>
      </w:r>
      <w:r w:rsidRPr="41CABD32" w:rsidR="005A7193">
        <w:rPr>
          <w:rFonts w:ascii="Times New Roman" w:hAnsi="Times New Roman" w:cs="Times New Roman"/>
          <w:color w:val="auto"/>
          <w:sz w:val="24"/>
          <w:szCs w:val="24"/>
        </w:rPr>
        <w:t>?</w:t>
      </w:r>
    </w:p>
    <w:p w:rsidRPr="007B683B" w:rsidR="005A7193" w:rsidP="41CABD32" w:rsidRDefault="005A7193" w14:paraId="35F3CFCD"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Mmm</w:t>
      </w:r>
      <w:r w:rsidRPr="41CABD32" w:rsidR="005A7193">
        <w:rPr>
          <w:rFonts w:ascii="Times New Roman" w:hAnsi="Times New Roman" w:cs="Times New Roman"/>
          <w:b w:val="1"/>
          <w:bCs w:val="1"/>
          <w:color w:val="auto"/>
          <w:sz w:val="24"/>
          <w:szCs w:val="24"/>
        </w:rPr>
        <w:t>.</w:t>
      </w:r>
    </w:p>
    <w:p w:rsidRPr="007B683B" w:rsidR="005A7193" w:rsidP="41CABD32" w:rsidRDefault="005A7193" w14:paraId="6577BC65"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I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have experience in randomization, but my understanding and assumption is that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controlled by... electronically. Maybe if I was data person, I was going to understand it better, but I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have experience with data and randomization. But for me I really </w:t>
      </w:r>
      <w:r w:rsidRPr="41CABD32" w:rsidR="005A7193">
        <w:rPr>
          <w:rFonts w:ascii="Times New Roman" w:hAnsi="Times New Roman" w:cs="Times New Roman"/>
          <w:color w:val="auto"/>
          <w:sz w:val="24"/>
          <w:szCs w:val="24"/>
        </w:rPr>
        <w:t>wouldn't</w:t>
      </w:r>
      <w:r w:rsidRPr="41CABD32" w:rsidR="005A7193">
        <w:rPr>
          <w:rFonts w:ascii="Times New Roman" w:hAnsi="Times New Roman" w:cs="Times New Roman"/>
          <w:color w:val="auto"/>
          <w:sz w:val="24"/>
          <w:szCs w:val="24"/>
        </w:rPr>
        <w:t xml:space="preserve"> say it is a challenge as such from the understanding how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explained to lay persons in a persona language. I really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anticipate</w:t>
      </w:r>
      <w:r w:rsidRPr="41CABD32" w:rsidR="005A7193">
        <w:rPr>
          <w:rFonts w:ascii="Times New Roman" w:hAnsi="Times New Roman" w:cs="Times New Roman"/>
          <w:color w:val="auto"/>
          <w:sz w:val="24"/>
          <w:szCs w:val="24"/>
        </w:rPr>
        <w:t xml:space="preserve"> any challenge that was for me I thought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a fair and just to manner of </w:t>
      </w:r>
      <w:r w:rsidRPr="41CABD32" w:rsidR="005A7193">
        <w:rPr>
          <w:rFonts w:ascii="Times New Roman" w:hAnsi="Times New Roman" w:cs="Times New Roman"/>
          <w:color w:val="auto"/>
          <w:sz w:val="24"/>
          <w:szCs w:val="24"/>
        </w:rPr>
        <w:t>allocating</w:t>
      </w:r>
      <w:r w:rsidRPr="41CABD32" w:rsidR="005A7193">
        <w:rPr>
          <w:rFonts w:ascii="Times New Roman" w:hAnsi="Times New Roman" w:cs="Times New Roman"/>
          <w:color w:val="auto"/>
          <w:sz w:val="24"/>
          <w:szCs w:val="24"/>
        </w:rPr>
        <w:t xml:space="preserve"> patients without avoiding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 with whereby one can avoid biasness.</w:t>
      </w:r>
    </w:p>
    <w:p w:rsidRPr="007B683B" w:rsidR="005A7193" w:rsidP="41CABD32" w:rsidRDefault="005A7193" w14:paraId="3D834F20"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Yah, </w:t>
      </w:r>
      <w:r w:rsidRPr="41CABD32" w:rsidR="005A7193">
        <w:rPr>
          <w:rFonts w:ascii="Times New Roman" w:hAnsi="Times New Roman" w:cs="Times New Roman"/>
          <w:b w:val="1"/>
          <w:bCs w:val="1"/>
          <w:color w:val="auto"/>
          <w:sz w:val="24"/>
          <w:szCs w:val="24"/>
        </w:rPr>
        <w:t>that's</w:t>
      </w:r>
      <w:r w:rsidRPr="41CABD32" w:rsidR="005A7193">
        <w:rPr>
          <w:rFonts w:ascii="Times New Roman" w:hAnsi="Times New Roman" w:cs="Times New Roman"/>
          <w:b w:val="1"/>
          <w:bCs w:val="1"/>
          <w:color w:val="auto"/>
          <w:sz w:val="24"/>
          <w:szCs w:val="24"/>
        </w:rPr>
        <w:t xml:space="preserve"> true. And then to look at party signals. And then </w:t>
      </w:r>
      <w:r w:rsidRPr="41CABD32" w:rsidR="005A7193">
        <w:rPr>
          <w:rFonts w:ascii="Times New Roman" w:hAnsi="Times New Roman" w:cs="Times New Roman"/>
          <w:b w:val="1"/>
          <w:bCs w:val="1"/>
          <w:color w:val="auto"/>
          <w:sz w:val="24"/>
          <w:szCs w:val="24"/>
        </w:rPr>
        <w:t>let's</w:t>
      </w:r>
      <w:r w:rsidRPr="41CABD32" w:rsidR="005A7193">
        <w:rPr>
          <w:rFonts w:ascii="Times New Roman" w:hAnsi="Times New Roman" w:cs="Times New Roman"/>
          <w:b w:val="1"/>
          <w:bCs w:val="1"/>
          <w:color w:val="auto"/>
          <w:sz w:val="24"/>
          <w:szCs w:val="24"/>
        </w:rPr>
        <w:t xml:space="preserve"> talk about the conduct and implementation of randomized controlled trials. Good randomized…</w:t>
      </w:r>
    </w:p>
    <w:p w:rsidRPr="007B683B" w:rsidR="005A7193" w:rsidP="41CABD32" w:rsidRDefault="005A7193" w14:paraId="717F4FB2"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Hmm.</w:t>
      </w:r>
    </w:p>
    <w:p w:rsidRPr="007B683B" w:rsidR="005A7193" w:rsidP="41CABD32" w:rsidRDefault="005A7193" w14:paraId="3C214E09"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Good randomised clinical trials are supposed to be designed to produce scientifically sound answers to relevant questions by including a broad and varied population in your setting or based on your experience. What groups are often not included in trials without your good scientific justification?</w:t>
      </w:r>
    </w:p>
    <w:p w:rsidRPr="007B683B" w:rsidR="005A7193" w:rsidP="41CABD32" w:rsidRDefault="005A7193" w14:paraId="64BB782C"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Mm. For now, what?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pregnant women and breast-feeding women. </w:t>
      </w:r>
    </w:p>
    <w:p w:rsidRPr="007B683B" w:rsidR="005A7193" w:rsidP="41CABD32" w:rsidRDefault="005A7193" w14:paraId="06FE2613"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Mm.</w:t>
      </w:r>
    </w:p>
    <w:p w:rsidRPr="007B683B" w:rsidR="005A7193" w:rsidP="41CABD32" w:rsidRDefault="005A7193" w14:paraId="5F076491"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Which is a call from the committee advocate perspective. </w:t>
      </w:r>
    </w:p>
    <w:p w:rsidRPr="007B683B" w:rsidR="005A7193" w:rsidP="41CABD32" w:rsidRDefault="005A7193" w14:paraId="39A9FB53"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Yeah</w:t>
      </w:r>
      <w:r w:rsidRPr="41CABD32" w:rsidR="005A7193">
        <w:rPr>
          <w:rFonts w:ascii="Times New Roman" w:hAnsi="Times New Roman" w:cs="Times New Roman"/>
          <w:b w:val="1"/>
          <w:bCs w:val="1"/>
          <w:color w:val="auto"/>
          <w:sz w:val="24"/>
          <w:szCs w:val="24"/>
        </w:rPr>
        <w:t>.</w:t>
      </w:r>
    </w:p>
    <w:p w:rsidRPr="007B683B" w:rsidR="005A7193" w:rsidP="41CABD32" w:rsidRDefault="005A7193" w14:paraId="491B612A"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Yeah</w:t>
      </w:r>
      <w:r w:rsidRPr="41CABD32" w:rsidR="005A7193">
        <w:rPr>
          <w:rFonts w:ascii="Times New Roman" w:hAnsi="Times New Roman" w:cs="Times New Roman"/>
          <w:color w:val="auto"/>
          <w:sz w:val="24"/>
          <w:szCs w:val="24"/>
        </w:rPr>
        <w:t xml:space="preserve">. Arh (.) pregnant and breast-feeding women.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 partially for </w:t>
      </w:r>
      <w:r w:rsidRPr="41CABD32" w:rsidR="005A7193">
        <w:rPr>
          <w:rFonts w:ascii="Times New Roman" w:hAnsi="Times New Roman" w:cs="Times New Roman"/>
          <w:color w:val="auto"/>
          <w:sz w:val="24"/>
          <w:szCs w:val="24"/>
        </w:rPr>
        <w:t>me ,</w:t>
      </w:r>
      <w:r w:rsidRPr="41CABD32" w:rsidR="005A7193">
        <w:rPr>
          <w:rFonts w:ascii="Times New Roman" w:hAnsi="Times New Roman" w:cs="Times New Roman"/>
          <w:color w:val="auto"/>
          <w:sz w:val="24"/>
          <w:szCs w:val="24"/>
        </w:rPr>
        <w:t xml:space="preserve"> elderly because they are also prone to any for some… With their age, they are at risk of all sorts of diseases, so I can also feel that because you find that they will tell you… Most of the studies that </w:t>
      </w:r>
      <w:r w:rsidRPr="41CABD32" w:rsidR="005A7193">
        <w:rPr>
          <w:rFonts w:ascii="Times New Roman" w:hAnsi="Times New Roman" w:cs="Times New Roman"/>
          <w:color w:val="auto"/>
          <w:sz w:val="24"/>
          <w:szCs w:val="24"/>
        </w:rPr>
        <w:t>we're</w:t>
      </w:r>
      <w:r w:rsidRPr="41CABD32" w:rsidR="005A7193">
        <w:rPr>
          <w:rFonts w:ascii="Times New Roman" w:hAnsi="Times New Roman" w:cs="Times New Roman"/>
          <w:color w:val="auto"/>
          <w:sz w:val="24"/>
          <w:szCs w:val="24"/>
        </w:rPr>
        <w:t xml:space="preserve"> conducting the 18 to 65.</w:t>
      </w:r>
    </w:p>
    <w:p w:rsidRPr="007B683B" w:rsidR="005A7193" w:rsidP="41CABD32" w:rsidRDefault="005A7193" w14:paraId="3A6B6312"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Hmm.</w:t>
      </w:r>
    </w:p>
    <w:p w:rsidRPr="007B683B" w:rsidR="005A7193" w:rsidP="41CABD32" w:rsidRDefault="005A7193" w14:paraId="44C48913"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i w:val="1"/>
          <w:iCs w:val="1"/>
          <w:color w:val="auto"/>
          <w:sz w:val="24"/>
          <w:szCs w:val="24"/>
        </w:rPr>
        <w:t>(Clear throat)</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i w:val="1"/>
          <w:iCs w:val="1"/>
          <w:color w:val="auto"/>
          <w:sz w:val="24"/>
          <w:szCs w:val="24"/>
        </w:rPr>
        <w:t>[00:35:45 inaudible segment]</w:t>
      </w:r>
      <w:r w:rsidRPr="41CABD32" w:rsidR="005A7193">
        <w:rPr>
          <w:rFonts w:ascii="Times New Roman" w:hAnsi="Times New Roman" w:cs="Times New Roman"/>
          <w:color w:val="auto"/>
          <w:sz w:val="24"/>
          <w:szCs w:val="24"/>
        </w:rPr>
        <w:t xml:space="preserve"> be here and a </w:t>
      </w:r>
      <w:r w:rsidRPr="41CABD32" w:rsidR="005A7193">
        <w:rPr>
          <w:rFonts w:ascii="Times New Roman" w:hAnsi="Times New Roman" w:cs="Times New Roman"/>
          <w:color w:val="auto"/>
          <w:sz w:val="24"/>
          <w:szCs w:val="24"/>
        </w:rPr>
        <w:t>70 year old</w:t>
      </w:r>
      <w:r w:rsidRPr="41CABD32" w:rsidR="005A7193">
        <w:rPr>
          <w:rFonts w:ascii="Times New Roman" w:hAnsi="Times New Roman" w:cs="Times New Roman"/>
          <w:color w:val="auto"/>
          <w:sz w:val="24"/>
          <w:szCs w:val="24"/>
        </w:rPr>
        <w:t xml:space="preserve"> with TB is excluded, </w:t>
      </w:r>
      <w:r w:rsidRPr="41CABD32" w:rsidR="005A7193">
        <w:rPr>
          <w:rFonts w:ascii="Times New Roman" w:hAnsi="Times New Roman" w:cs="Times New Roman"/>
          <w:color w:val="auto"/>
          <w:sz w:val="24"/>
          <w:szCs w:val="24"/>
        </w:rPr>
        <w:t>who's</w:t>
      </w:r>
      <w:r w:rsidRPr="41CABD32" w:rsidR="005A7193">
        <w:rPr>
          <w:rFonts w:ascii="Times New Roman" w:hAnsi="Times New Roman" w:cs="Times New Roman"/>
          <w:color w:val="auto"/>
          <w:sz w:val="24"/>
          <w:szCs w:val="24"/>
        </w:rPr>
        <w:t xml:space="preserve"> at risk of getting the disease either by age or by the environment that is taking care or looking after kids who </w:t>
      </w:r>
      <w:r w:rsidRPr="41CABD32" w:rsidR="005A7193">
        <w:rPr>
          <w:rFonts w:ascii="Times New Roman" w:hAnsi="Times New Roman" w:cs="Times New Roman"/>
          <w:color w:val="auto"/>
          <w:sz w:val="24"/>
          <w:szCs w:val="24"/>
        </w:rPr>
        <w:t>has got</w:t>
      </w:r>
      <w:r w:rsidRPr="41CABD32" w:rsidR="005A7193">
        <w:rPr>
          <w:rFonts w:ascii="Times New Roman" w:hAnsi="Times New Roman" w:cs="Times New Roman"/>
          <w:color w:val="auto"/>
          <w:sz w:val="24"/>
          <w:szCs w:val="24"/>
        </w:rPr>
        <w:t xml:space="preserve"> TB.</w:t>
      </w:r>
    </w:p>
    <w:p w:rsidRPr="007B683B" w:rsidR="005A7193" w:rsidP="41CABD32" w:rsidRDefault="005A7193" w14:paraId="42CB6815"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Yah…</w:t>
      </w:r>
    </w:p>
    <w:p w:rsidRPr="007B683B" w:rsidR="005A7193" w:rsidP="41CABD32" w:rsidRDefault="005A7193" w14:paraId="1064C0BA"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So, for me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really that put those populations.</w:t>
      </w:r>
    </w:p>
    <w:p w:rsidRPr="007B683B" w:rsidR="005A7193" w:rsidP="41CABD32" w:rsidRDefault="005A7193" w14:paraId="044263E9"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Hayi </w:t>
      </w:r>
      <w:r w:rsidRPr="41CABD32" w:rsidR="005A7193">
        <w:rPr>
          <w:rFonts w:ascii="Times New Roman" w:hAnsi="Times New Roman" w:cs="Times New Roman"/>
          <w:b w:val="1"/>
          <w:bCs w:val="1"/>
          <w:color w:val="auto"/>
          <w:sz w:val="24"/>
          <w:szCs w:val="24"/>
        </w:rPr>
        <w:t>boh</w:t>
      </w:r>
      <w:r w:rsidRPr="41CABD32" w:rsidR="005A7193">
        <w:rPr>
          <w:rFonts w:ascii="Times New Roman" w:hAnsi="Times New Roman" w:cs="Times New Roman"/>
          <w:b w:val="1"/>
          <w:bCs w:val="1"/>
          <w:color w:val="auto"/>
          <w:sz w:val="24"/>
          <w:szCs w:val="24"/>
        </w:rPr>
        <w:t xml:space="preserve">! And we </w:t>
      </w:r>
      <w:r w:rsidRPr="41CABD32" w:rsidR="005A7193">
        <w:rPr>
          <w:rFonts w:ascii="Times New Roman" w:hAnsi="Times New Roman" w:cs="Times New Roman"/>
          <w:b w:val="1"/>
          <w:bCs w:val="1"/>
          <w:color w:val="auto"/>
          <w:sz w:val="24"/>
          <w:szCs w:val="24"/>
        </w:rPr>
        <w:t>don't</w:t>
      </w:r>
      <w:r w:rsidRPr="41CABD32" w:rsidR="005A7193">
        <w:rPr>
          <w:rFonts w:ascii="Times New Roman" w:hAnsi="Times New Roman" w:cs="Times New Roman"/>
          <w:b w:val="1"/>
          <w:bCs w:val="1"/>
          <w:color w:val="auto"/>
          <w:sz w:val="24"/>
          <w:szCs w:val="24"/>
        </w:rPr>
        <w:t xml:space="preserve"> think about it.</w:t>
      </w:r>
    </w:p>
    <w:p w:rsidRPr="007B683B" w:rsidR="005A7193" w:rsidP="41CABD32" w:rsidRDefault="005A7193" w14:paraId="01FF87F0"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Sorry?</w:t>
      </w:r>
    </w:p>
    <w:p w:rsidRPr="007B683B" w:rsidR="005A7193" w:rsidP="41CABD32" w:rsidRDefault="005A7193" w14:paraId="430EAEB2"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I'm</w:t>
      </w:r>
      <w:r w:rsidRPr="41CABD32" w:rsidR="005A7193">
        <w:rPr>
          <w:rFonts w:ascii="Times New Roman" w:hAnsi="Times New Roman" w:cs="Times New Roman"/>
          <w:b w:val="1"/>
          <w:bCs w:val="1"/>
          <w:color w:val="auto"/>
          <w:sz w:val="24"/>
          <w:szCs w:val="24"/>
        </w:rPr>
        <w:t xml:space="preserve"> saying, and we </w:t>
      </w:r>
      <w:r w:rsidRPr="41CABD32" w:rsidR="005A7193">
        <w:rPr>
          <w:rFonts w:ascii="Times New Roman" w:hAnsi="Times New Roman" w:cs="Times New Roman"/>
          <w:b w:val="1"/>
          <w:bCs w:val="1"/>
          <w:color w:val="auto"/>
          <w:sz w:val="24"/>
          <w:szCs w:val="24"/>
        </w:rPr>
        <w:t>don't</w:t>
      </w:r>
      <w:r w:rsidRPr="41CABD32" w:rsidR="005A7193">
        <w:rPr>
          <w:rFonts w:ascii="Times New Roman" w:hAnsi="Times New Roman" w:cs="Times New Roman"/>
          <w:b w:val="1"/>
          <w:bCs w:val="1"/>
          <w:color w:val="auto"/>
          <w:sz w:val="24"/>
          <w:szCs w:val="24"/>
        </w:rPr>
        <w:t xml:space="preserve"> think about that the elderly woman lives with the children. </w:t>
      </w:r>
      <w:r w:rsidRPr="41CABD32" w:rsidR="005A7193">
        <w:rPr>
          <w:rFonts w:ascii="Times New Roman" w:hAnsi="Times New Roman" w:cs="Times New Roman"/>
          <w:b w:val="1"/>
          <w:bCs w:val="1"/>
          <w:color w:val="auto"/>
          <w:sz w:val="24"/>
          <w:szCs w:val="24"/>
        </w:rPr>
        <w:t>She's</w:t>
      </w:r>
      <w:r w:rsidRPr="41CABD32" w:rsidR="005A7193">
        <w:rPr>
          <w:rFonts w:ascii="Times New Roman" w:hAnsi="Times New Roman" w:cs="Times New Roman"/>
          <w:b w:val="1"/>
          <w:bCs w:val="1"/>
          <w:color w:val="auto"/>
          <w:sz w:val="24"/>
          <w:szCs w:val="24"/>
        </w:rPr>
        <w:t xml:space="preserve"> the one giving the medication.</w:t>
      </w:r>
    </w:p>
    <w:p w:rsidRPr="007B683B" w:rsidR="005A7193" w:rsidP="41CABD32" w:rsidRDefault="005A7193" w14:paraId="2550B876"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Yah. And </w:t>
      </w:r>
      <w:r w:rsidRPr="41CABD32" w:rsidR="005A7193">
        <w:rPr>
          <w:rFonts w:ascii="Times New Roman" w:hAnsi="Times New Roman" w:cs="Times New Roman"/>
          <w:color w:val="auto"/>
          <w:sz w:val="24"/>
          <w:szCs w:val="24"/>
        </w:rPr>
        <w:t>again</w:t>
      </w:r>
      <w:r w:rsidRPr="41CABD32" w:rsidR="005A7193">
        <w:rPr>
          <w:rFonts w:ascii="Times New Roman" w:hAnsi="Times New Roman" w:cs="Times New Roman"/>
          <w:color w:val="auto"/>
          <w:sz w:val="24"/>
          <w:szCs w:val="24"/>
        </w:rPr>
        <w:t xml:space="preserve"> once we are talking about TB again when it comes to HIV </w:t>
      </w:r>
      <w:r w:rsidRPr="41CABD32" w:rsidR="005A7193">
        <w:rPr>
          <w:rFonts w:ascii="Times New Roman" w:hAnsi="Times New Roman" w:cs="Times New Roman"/>
          <w:color w:val="auto"/>
          <w:sz w:val="24"/>
          <w:szCs w:val="24"/>
        </w:rPr>
        <w:t>arh</w:t>
      </w:r>
      <w:r w:rsidRPr="41CABD32" w:rsidR="005A7193">
        <w:rPr>
          <w:rFonts w:ascii="Times New Roman" w:hAnsi="Times New Roman" w:cs="Times New Roman"/>
          <w:color w:val="auto"/>
          <w:sz w:val="24"/>
          <w:szCs w:val="24"/>
        </w:rPr>
        <w:t xml:space="preserve"> because we cannot separate TB from HIV with the intergenerational uhm relationships that are happening and let alone HIV, even TB, it also can be… </w:t>
      </w:r>
      <w:r w:rsidRPr="41CABD32" w:rsidR="005A7193">
        <w:rPr>
          <w:rFonts w:ascii="Times New Roman" w:hAnsi="Times New Roman" w:cs="Times New Roman"/>
          <w:color w:val="auto"/>
          <w:sz w:val="24"/>
          <w:szCs w:val="24"/>
        </w:rPr>
        <w:t>it's can be</w:t>
      </w:r>
      <w:r w:rsidRPr="41CABD32" w:rsidR="005A7193">
        <w:rPr>
          <w:rFonts w:ascii="Times New Roman" w:hAnsi="Times New Roman" w:cs="Times New Roman"/>
          <w:color w:val="auto"/>
          <w:sz w:val="24"/>
          <w:szCs w:val="24"/>
        </w:rPr>
        <w:t xml:space="preserve"> transmitted. Again, you excluding a </w:t>
      </w:r>
      <w:r w:rsidRPr="41CABD32" w:rsidR="005A7193">
        <w:rPr>
          <w:rFonts w:ascii="Times New Roman" w:hAnsi="Times New Roman" w:cs="Times New Roman"/>
          <w:color w:val="auto"/>
          <w:sz w:val="24"/>
          <w:szCs w:val="24"/>
        </w:rPr>
        <w:t>70 year old</w:t>
      </w:r>
      <w:r w:rsidRPr="41CABD32" w:rsidR="005A7193">
        <w:rPr>
          <w:rFonts w:ascii="Times New Roman" w:hAnsi="Times New Roman" w:cs="Times New Roman"/>
          <w:color w:val="auto"/>
          <w:sz w:val="24"/>
          <w:szCs w:val="24"/>
        </w:rPr>
        <w:t xml:space="preserve"> or </w:t>
      </w:r>
      <w:r w:rsidRPr="41CABD32" w:rsidR="005A7193">
        <w:rPr>
          <w:rFonts w:ascii="Times New Roman" w:hAnsi="Times New Roman" w:cs="Times New Roman"/>
          <w:color w:val="auto"/>
          <w:sz w:val="24"/>
          <w:szCs w:val="24"/>
        </w:rPr>
        <w:t>68 year old</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who's</w:t>
      </w:r>
      <w:r w:rsidRPr="41CABD32" w:rsidR="005A7193">
        <w:rPr>
          <w:rFonts w:ascii="Times New Roman" w:hAnsi="Times New Roman" w:cs="Times New Roman"/>
          <w:color w:val="auto"/>
          <w:sz w:val="24"/>
          <w:szCs w:val="24"/>
        </w:rPr>
        <w:t xml:space="preserve"> dating a </w:t>
      </w:r>
      <w:r w:rsidRPr="41CABD32" w:rsidR="005A7193">
        <w:rPr>
          <w:rFonts w:ascii="Times New Roman" w:hAnsi="Times New Roman" w:cs="Times New Roman"/>
          <w:color w:val="auto"/>
          <w:sz w:val="24"/>
          <w:szCs w:val="24"/>
        </w:rPr>
        <w:t>33 year old</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i w:val="1"/>
          <w:iCs w:val="1"/>
          <w:color w:val="auto"/>
          <w:sz w:val="24"/>
          <w:szCs w:val="24"/>
        </w:rPr>
        <w:t>(interviewer chuckles)</w:t>
      </w:r>
    </w:p>
    <w:p w:rsidRPr="007B683B" w:rsidR="005A7193" w:rsidP="41CABD32" w:rsidRDefault="005A7193" w14:paraId="24C1508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Yes.</w:t>
      </w:r>
    </w:p>
    <w:p w:rsidRPr="007B683B" w:rsidR="005A7193" w:rsidP="41CABD32" w:rsidRDefault="005A7193" w14:paraId="273AED5D"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So, for me elderly people… I still feel that… </w:t>
      </w:r>
      <w:r w:rsidRPr="41CABD32" w:rsidR="005A7193">
        <w:rPr>
          <w:rFonts w:ascii="Times New Roman" w:hAnsi="Times New Roman" w:cs="Times New Roman"/>
          <w:color w:val="auto"/>
          <w:sz w:val="24"/>
          <w:szCs w:val="24"/>
        </w:rPr>
        <w:t>maybe it's</w:t>
      </w:r>
      <w:r w:rsidRPr="41CABD32" w:rsidR="005A7193">
        <w:rPr>
          <w:rFonts w:ascii="Times New Roman" w:hAnsi="Times New Roman" w:cs="Times New Roman"/>
          <w:color w:val="auto"/>
          <w:sz w:val="24"/>
          <w:szCs w:val="24"/>
        </w:rPr>
        <w:t xml:space="preserve"> my age that </w:t>
      </w:r>
      <w:r w:rsidRPr="41CABD32" w:rsidR="005A7193">
        <w:rPr>
          <w:rFonts w:ascii="Times New Roman" w:hAnsi="Times New Roman" w:cs="Times New Roman"/>
          <w:color w:val="auto"/>
          <w:sz w:val="24"/>
          <w:szCs w:val="24"/>
        </w:rPr>
        <w:t>I've</w:t>
      </w:r>
      <w:r w:rsidRPr="41CABD32" w:rsidR="005A7193">
        <w:rPr>
          <w:rFonts w:ascii="Times New Roman" w:hAnsi="Times New Roman" w:cs="Times New Roman"/>
          <w:color w:val="auto"/>
          <w:sz w:val="24"/>
          <w:szCs w:val="24"/>
        </w:rPr>
        <w:t xml:space="preserve"> seen myself </w:t>
      </w:r>
      <w:r w:rsidRPr="41CABD32" w:rsidR="005A7193">
        <w:rPr>
          <w:rFonts w:ascii="Times New Roman" w:hAnsi="Times New Roman" w:cs="Times New Roman"/>
          <w:color w:val="auto"/>
          <w:sz w:val="24"/>
          <w:szCs w:val="24"/>
        </w:rPr>
        <w:t>I’m</w:t>
      </w:r>
      <w:r w:rsidRPr="41CABD32" w:rsidR="005A7193">
        <w:rPr>
          <w:rFonts w:ascii="Times New Roman" w:hAnsi="Times New Roman" w:cs="Times New Roman"/>
          <w:color w:val="auto"/>
          <w:sz w:val="24"/>
          <w:szCs w:val="24"/>
        </w:rPr>
        <w:t xml:space="preserve"> getting there </w:t>
      </w:r>
      <w:r w:rsidRPr="41CABD32" w:rsidR="005A7193">
        <w:rPr>
          <w:rFonts w:ascii="Times New Roman" w:hAnsi="Times New Roman" w:cs="Times New Roman"/>
          <w:i w:val="1"/>
          <w:iCs w:val="1"/>
          <w:color w:val="auto"/>
          <w:sz w:val="24"/>
          <w:szCs w:val="24"/>
        </w:rPr>
        <w:t>(interviewer and participant laughs).</w:t>
      </w:r>
    </w:p>
    <w:p w:rsidRPr="007B683B" w:rsidR="005A7193" w:rsidP="41CABD32" w:rsidRDefault="005A7193" w14:paraId="1AB0C39B"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And then what changes needs to be made in the design and conduct of clinical trials to be more inclusive of varied populations?</w:t>
      </w:r>
    </w:p>
    <w:p w:rsidRPr="007B683B" w:rsidR="005A7193" w:rsidP="41CABD32" w:rsidRDefault="005A7193" w14:paraId="0A4CDB57"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 Can you repeat the question again?</w:t>
      </w:r>
    </w:p>
    <w:p w:rsidRPr="007B683B" w:rsidR="005A7193" w:rsidP="41CABD32" w:rsidRDefault="005A7193" w14:paraId="41875DC4"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So</w:t>
      </w:r>
      <w:r w:rsidRPr="41CABD32" w:rsidR="005A7193">
        <w:rPr>
          <w:rFonts w:ascii="Times New Roman" w:hAnsi="Times New Roman" w:cs="Times New Roman"/>
          <w:b w:val="1"/>
          <w:bCs w:val="1"/>
          <w:color w:val="auto"/>
          <w:sz w:val="24"/>
          <w:szCs w:val="24"/>
        </w:rPr>
        <w:t xml:space="preserve"> what changes do you think need to be done when we are designing our clinical trials and also conducting our clinical trials to be more inclusive of this for a varied population where in people are not just uhm included in the study because they are 65 years old, or because they are breastfeeding or pregnant women?</w:t>
      </w:r>
    </w:p>
    <w:p w:rsidRPr="007B683B" w:rsidR="005A7193" w:rsidP="41CABD32" w:rsidRDefault="005A7193" w14:paraId="0124F4C9"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Mmhm</w:t>
      </w:r>
      <w:r w:rsidRPr="41CABD32" w:rsidR="005A7193">
        <w:rPr>
          <w:rFonts w:ascii="Times New Roman" w:hAnsi="Times New Roman" w:cs="Times New Roman"/>
          <w:color w:val="auto"/>
          <w:sz w:val="24"/>
          <w:szCs w:val="24"/>
        </w:rPr>
        <w:t>. Of course we need data, we need scientific data to, to support whatever, whatever decision that we inform inclusivity.</w:t>
      </w:r>
    </w:p>
    <w:p w:rsidRPr="007B683B" w:rsidR="005A7193" w:rsidP="41CABD32" w:rsidRDefault="005A7193" w14:paraId="01CF6890"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Umm…Yes!</w:t>
      </w:r>
    </w:p>
    <w:p w:rsidRPr="007B683B" w:rsidR="005A7193" w:rsidP="41CABD32" w:rsidRDefault="005A7193" w14:paraId="0CEB0FDE"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Even if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on a small scale, you phase ones, smaller scale.</w:t>
      </w:r>
    </w:p>
    <w:p w:rsidRPr="007B683B" w:rsidR="005A7193" w:rsidP="41CABD32" w:rsidRDefault="005A7193" w14:paraId="30CC756D"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I like that.</w:t>
      </w:r>
    </w:p>
    <w:p w:rsidRPr="007B683B" w:rsidR="005A7193" w:rsidP="41CABD32" w:rsidRDefault="005A7193" w14:paraId="2EC1A38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Because </w:t>
      </w:r>
      <w:r w:rsidRPr="41CABD32" w:rsidR="005A7193">
        <w:rPr>
          <w:rFonts w:ascii="Times New Roman" w:hAnsi="Times New Roman" w:cs="Times New Roman"/>
          <w:color w:val="auto"/>
          <w:sz w:val="24"/>
          <w:szCs w:val="24"/>
        </w:rPr>
        <w:t>we're</w:t>
      </w:r>
      <w:r w:rsidRPr="41CABD32" w:rsidR="005A7193">
        <w:rPr>
          <w:rFonts w:ascii="Times New Roman" w:hAnsi="Times New Roman" w:cs="Times New Roman"/>
          <w:color w:val="auto"/>
          <w:sz w:val="24"/>
          <w:szCs w:val="24"/>
        </w:rPr>
        <w:t xml:space="preserve"> just excluding, but we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have scientific evidence.</w:t>
      </w:r>
    </w:p>
    <w:p w:rsidRPr="007B683B" w:rsidR="005A7193" w:rsidP="41CABD32" w:rsidRDefault="005A7193" w14:paraId="55AB0CA4"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Umm…Yah. We are excluding without scientific evidence.</w:t>
      </w:r>
    </w:p>
    <w:p w:rsidRPr="007B683B" w:rsidR="005A7193" w:rsidP="41CABD32" w:rsidRDefault="005A7193" w14:paraId="1E10DBED"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Yes.</w:t>
      </w:r>
    </w:p>
    <w:p w:rsidRPr="007B683B" w:rsidR="005A7193" w:rsidP="41CABD32" w:rsidRDefault="005A7193" w14:paraId="07D1DF9A"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So, if we can just do um (.) a small study with a few of them involved in this…</w:t>
      </w:r>
    </w:p>
    <w:p w:rsidRPr="007B683B" w:rsidR="005A7193" w:rsidP="41CABD32" w:rsidRDefault="005A7193" w14:paraId="197BDBE2"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Of course, because there's informed consent, they will be educated, they will know what </w:t>
      </w:r>
      <w:r w:rsidRPr="41CABD32" w:rsidR="005A7193">
        <w:rPr>
          <w:rFonts w:ascii="Times New Roman" w:hAnsi="Times New Roman" w:cs="Times New Roman"/>
          <w:color w:val="auto"/>
          <w:sz w:val="24"/>
          <w:szCs w:val="24"/>
        </w:rPr>
        <w:t>they're</w:t>
      </w:r>
      <w:r w:rsidRPr="41CABD32" w:rsidR="005A7193">
        <w:rPr>
          <w:rFonts w:ascii="Times New Roman" w:hAnsi="Times New Roman" w:cs="Times New Roman"/>
          <w:color w:val="auto"/>
          <w:sz w:val="24"/>
          <w:szCs w:val="24"/>
        </w:rPr>
        <w:t xml:space="preserve"> getting themselves into. today </w:t>
      </w:r>
      <w:r w:rsidRPr="41CABD32" w:rsidR="005A7193">
        <w:rPr>
          <w:rFonts w:ascii="Times New Roman" w:hAnsi="Times New Roman" w:cs="Times New Roman"/>
          <w:color w:val="auto"/>
          <w:sz w:val="24"/>
          <w:szCs w:val="24"/>
        </w:rPr>
        <w:t>we're</w:t>
      </w:r>
      <w:r w:rsidRPr="41CABD32" w:rsidR="005A7193">
        <w:rPr>
          <w:rFonts w:ascii="Times New Roman" w:hAnsi="Times New Roman" w:cs="Times New Roman"/>
          <w:color w:val="auto"/>
          <w:sz w:val="24"/>
          <w:szCs w:val="24"/>
        </w:rPr>
        <w:t xml:space="preserve"> talking PMTCT, we </w:t>
      </w:r>
      <w:r w:rsidRPr="41CABD32" w:rsidR="005A7193">
        <w:rPr>
          <w:rFonts w:ascii="Times New Roman" w:hAnsi="Times New Roman" w:cs="Times New Roman"/>
          <w:color w:val="auto"/>
          <w:sz w:val="24"/>
          <w:szCs w:val="24"/>
        </w:rPr>
        <w:t>wouldn't</w:t>
      </w:r>
      <w:r w:rsidRPr="41CABD32" w:rsidR="005A7193">
        <w:rPr>
          <w:rFonts w:ascii="Times New Roman" w:hAnsi="Times New Roman" w:cs="Times New Roman"/>
          <w:color w:val="auto"/>
          <w:sz w:val="24"/>
          <w:szCs w:val="24"/>
        </w:rPr>
        <w:t xml:space="preserve"> have done PMTCT without testing it on pregnant women…</w:t>
      </w:r>
    </w:p>
    <w:p w:rsidRPr="007B683B" w:rsidR="005A7193" w:rsidP="41CABD32" w:rsidRDefault="005A7193" w14:paraId="3FAF24C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Umm.</w:t>
      </w:r>
    </w:p>
    <w:p w:rsidRPr="007B683B" w:rsidR="005A7193" w:rsidP="41CABD32" w:rsidRDefault="005A7193" w14:paraId="3D229832"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To know that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working.</w:t>
      </w:r>
    </w:p>
    <w:p w:rsidRPr="007B683B" w:rsidR="005A7193" w:rsidP="41CABD32" w:rsidRDefault="005A7193" w14:paraId="73358EF4"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Mm…Yah, </w:t>
      </w:r>
      <w:r w:rsidRPr="41CABD32" w:rsidR="005A7193">
        <w:rPr>
          <w:rFonts w:ascii="Times New Roman" w:hAnsi="Times New Roman" w:cs="Times New Roman"/>
          <w:b w:val="1"/>
          <w:bCs w:val="1"/>
          <w:color w:val="auto"/>
          <w:sz w:val="24"/>
          <w:szCs w:val="24"/>
        </w:rPr>
        <w:t>that's</w:t>
      </w:r>
      <w:r w:rsidRPr="41CABD32" w:rsidR="005A7193">
        <w:rPr>
          <w:rFonts w:ascii="Times New Roman" w:hAnsi="Times New Roman" w:cs="Times New Roman"/>
          <w:b w:val="1"/>
          <w:bCs w:val="1"/>
          <w:color w:val="auto"/>
          <w:sz w:val="24"/>
          <w:szCs w:val="24"/>
        </w:rPr>
        <w:t xml:space="preserve"> true. And then failure to adhere to the </w:t>
      </w:r>
      <w:r w:rsidRPr="41CABD32" w:rsidR="005A7193">
        <w:rPr>
          <w:rFonts w:ascii="Times New Roman" w:hAnsi="Times New Roman" w:cs="Times New Roman"/>
          <w:b w:val="1"/>
          <w:bCs w:val="1"/>
          <w:color w:val="auto"/>
          <w:sz w:val="24"/>
          <w:szCs w:val="24"/>
        </w:rPr>
        <w:t>allocated</w:t>
      </w:r>
      <w:r w:rsidRPr="41CABD32" w:rsidR="005A7193">
        <w:rPr>
          <w:rFonts w:ascii="Times New Roman" w:hAnsi="Times New Roman" w:cs="Times New Roman"/>
          <w:b w:val="1"/>
          <w:bCs w:val="1"/>
          <w:color w:val="auto"/>
          <w:sz w:val="24"/>
          <w:szCs w:val="24"/>
        </w:rPr>
        <w:t xml:space="preserve"> treatment ARM after randomization may reduce the ability to compare between arms. What would be your suggestion to </w:t>
      </w:r>
      <w:r w:rsidRPr="41CABD32" w:rsidR="005A7193">
        <w:rPr>
          <w:rFonts w:ascii="Times New Roman" w:hAnsi="Times New Roman" w:cs="Times New Roman"/>
          <w:b w:val="1"/>
          <w:bCs w:val="1"/>
          <w:color w:val="auto"/>
          <w:sz w:val="24"/>
          <w:szCs w:val="24"/>
        </w:rPr>
        <w:t>facilitate</w:t>
      </w:r>
      <w:r w:rsidRPr="41CABD32" w:rsidR="005A7193">
        <w:rPr>
          <w:rFonts w:ascii="Times New Roman" w:hAnsi="Times New Roman" w:cs="Times New Roman"/>
          <w:b w:val="1"/>
          <w:bCs w:val="1"/>
          <w:color w:val="auto"/>
          <w:sz w:val="24"/>
          <w:szCs w:val="24"/>
        </w:rPr>
        <w:t xml:space="preserve"> and encourage adherence to the </w:t>
      </w:r>
      <w:r w:rsidRPr="41CABD32" w:rsidR="005A7193">
        <w:rPr>
          <w:rFonts w:ascii="Times New Roman" w:hAnsi="Times New Roman" w:cs="Times New Roman"/>
          <w:b w:val="1"/>
          <w:bCs w:val="1"/>
          <w:color w:val="auto"/>
          <w:sz w:val="24"/>
          <w:szCs w:val="24"/>
        </w:rPr>
        <w:t>allocated</w:t>
      </w:r>
      <w:r w:rsidRPr="41CABD32" w:rsidR="005A7193">
        <w:rPr>
          <w:rFonts w:ascii="Times New Roman" w:hAnsi="Times New Roman" w:cs="Times New Roman"/>
          <w:b w:val="1"/>
          <w:bCs w:val="1"/>
          <w:color w:val="auto"/>
          <w:sz w:val="24"/>
          <w:szCs w:val="24"/>
        </w:rPr>
        <w:t xml:space="preserve"> study ARM?</w:t>
      </w:r>
    </w:p>
    <w:p w:rsidRPr="007B683B" w:rsidR="005A7193" w:rsidP="41CABD32" w:rsidRDefault="005A7193" w14:paraId="68BA09D8"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…Based on my experience, really those reminders (.)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 because it </w:t>
      </w:r>
      <w:r w:rsidRPr="41CABD32" w:rsidR="005A7193">
        <w:rPr>
          <w:rFonts w:ascii="Times New Roman" w:hAnsi="Times New Roman" w:cs="Times New Roman"/>
          <w:color w:val="auto"/>
          <w:sz w:val="24"/>
          <w:szCs w:val="24"/>
        </w:rPr>
        <w:t>work</w:t>
      </w:r>
      <w:r w:rsidRPr="41CABD32" w:rsidR="005A7193">
        <w:rPr>
          <w:rFonts w:ascii="Times New Roman" w:hAnsi="Times New Roman" w:cs="Times New Roman"/>
          <w:color w:val="auto"/>
          <w:sz w:val="24"/>
          <w:szCs w:val="24"/>
        </w:rPr>
        <w:t xml:space="preserve">, it </w:t>
      </w:r>
      <w:r w:rsidRPr="41CABD32" w:rsidR="005A7193">
        <w:rPr>
          <w:rFonts w:ascii="Times New Roman" w:hAnsi="Times New Roman" w:cs="Times New Roman"/>
          <w:color w:val="auto"/>
          <w:sz w:val="24"/>
          <w:szCs w:val="24"/>
        </w:rPr>
        <w:t>actually is</w:t>
      </w:r>
      <w:r w:rsidRPr="41CABD32" w:rsidR="005A7193">
        <w:rPr>
          <w:rFonts w:ascii="Times New Roman" w:hAnsi="Times New Roman" w:cs="Times New Roman"/>
          <w:color w:val="auto"/>
          <w:sz w:val="24"/>
          <w:szCs w:val="24"/>
        </w:rPr>
        <w:t xml:space="preserve"> our… We have an SOP on recruitment and retention whereby </w:t>
      </w:r>
      <w:r w:rsidRPr="41CABD32" w:rsidR="005A7193">
        <w:rPr>
          <w:rFonts w:ascii="Times New Roman" w:hAnsi="Times New Roman" w:cs="Times New Roman"/>
          <w:i w:val="1"/>
          <w:iCs w:val="1"/>
          <w:color w:val="auto"/>
          <w:sz w:val="24"/>
          <w:szCs w:val="24"/>
        </w:rPr>
        <w:t>if (clears throat)</w:t>
      </w:r>
      <w:r w:rsidRPr="41CABD32" w:rsidR="005A7193">
        <w:rPr>
          <w:rFonts w:ascii="Times New Roman" w:hAnsi="Times New Roman" w:cs="Times New Roman"/>
          <w:color w:val="auto"/>
          <w:sz w:val="24"/>
          <w:szCs w:val="24"/>
        </w:rPr>
        <w:t xml:space="preserve"> a patient is scheduled to come in today, we firstly we have automated SMS's for all of them, they will receive SMS reminding about your visit tomorrow and then during the course of the day, our Archives Department will pull out all the files for tomorrow and bring them to our department. Our team members will call them to remind </w:t>
      </w:r>
      <w:r w:rsidRPr="41CABD32" w:rsidR="005A7193">
        <w:rPr>
          <w:rFonts w:ascii="Times New Roman" w:hAnsi="Times New Roman" w:cs="Times New Roman"/>
          <w:color w:val="auto"/>
          <w:sz w:val="24"/>
          <w:szCs w:val="24"/>
        </w:rPr>
        <w:t>them</w:t>
      </w:r>
      <w:r w:rsidRPr="41CABD32" w:rsidR="005A7193">
        <w:rPr>
          <w:rFonts w:ascii="Times New Roman" w:hAnsi="Times New Roman" w:cs="Times New Roman"/>
          <w:color w:val="auto"/>
          <w:sz w:val="24"/>
          <w:szCs w:val="24"/>
        </w:rPr>
        <w:t xml:space="preserve"> and it gives documented that she </w:t>
      </w:r>
      <w:r w:rsidRPr="41CABD32" w:rsidR="005A7193">
        <w:rPr>
          <w:rFonts w:ascii="Times New Roman" w:hAnsi="Times New Roman" w:cs="Times New Roman"/>
          <w:color w:val="auto"/>
          <w:sz w:val="24"/>
          <w:szCs w:val="24"/>
        </w:rPr>
        <w:t>was called and reminded</w:t>
      </w:r>
      <w:r w:rsidRPr="41CABD32" w:rsidR="005A7193">
        <w:rPr>
          <w:rFonts w:ascii="Times New Roman" w:hAnsi="Times New Roman" w:cs="Times New Roman"/>
          <w:color w:val="auto"/>
          <w:sz w:val="24"/>
          <w:szCs w:val="24"/>
        </w:rPr>
        <w:t xml:space="preserve"> and agreed or requested to be rescheduled. Then the following day, on the day of the visit, if the participant does not pick up by 11:00, our team again call the patient “are still coming or you couldn't make it?” </w:t>
      </w:r>
    </w:p>
    <w:p w:rsidRPr="007B683B" w:rsidR="005A7193" w:rsidP="41CABD32" w:rsidRDefault="005A7193" w14:paraId="44189031"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Yeah</w:t>
      </w:r>
      <w:r w:rsidRPr="41CABD32" w:rsidR="005A7193">
        <w:rPr>
          <w:rFonts w:ascii="Times New Roman" w:hAnsi="Times New Roman" w:cs="Times New Roman"/>
          <w:b w:val="1"/>
          <w:bCs w:val="1"/>
          <w:color w:val="auto"/>
          <w:sz w:val="24"/>
          <w:szCs w:val="24"/>
        </w:rPr>
        <w:t>.</w:t>
      </w:r>
    </w:p>
    <w:p w:rsidRPr="007B683B" w:rsidR="005A7193" w:rsidP="41CABD32" w:rsidRDefault="005A7193" w14:paraId="7D6070C7"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If the…Either the person requested further scheduled or </w:t>
      </w:r>
      <w:r w:rsidRPr="41CABD32" w:rsidR="005A7193">
        <w:rPr>
          <w:rFonts w:ascii="Times New Roman" w:hAnsi="Times New Roman" w:cs="Times New Roman"/>
          <w:color w:val="auto"/>
          <w:sz w:val="24"/>
          <w:szCs w:val="24"/>
        </w:rPr>
        <w:t>say</w:t>
      </w:r>
      <w:r w:rsidRPr="41CABD32" w:rsidR="005A7193">
        <w:rPr>
          <w:rFonts w:ascii="Times New Roman" w:hAnsi="Times New Roman" w:cs="Times New Roman"/>
          <w:color w:val="auto"/>
          <w:sz w:val="24"/>
          <w:szCs w:val="24"/>
        </w:rPr>
        <w:t xml:space="preserve"> “I'm running late, I'm coming.” It depends on the outcome. Therefore, the following day again </w:t>
      </w:r>
      <w:r w:rsidRPr="41CABD32" w:rsidR="005A7193">
        <w:rPr>
          <w:rFonts w:ascii="Times New Roman" w:hAnsi="Times New Roman" w:cs="Times New Roman"/>
          <w:color w:val="auto"/>
          <w:sz w:val="24"/>
          <w:szCs w:val="24"/>
        </w:rPr>
        <w:t>there's</w:t>
      </w:r>
      <w:r w:rsidRPr="41CABD32" w:rsidR="005A7193">
        <w:rPr>
          <w:rFonts w:ascii="Times New Roman" w:hAnsi="Times New Roman" w:cs="Times New Roman"/>
          <w:color w:val="auto"/>
          <w:sz w:val="24"/>
          <w:szCs w:val="24"/>
        </w:rPr>
        <w:t xml:space="preserve"> another call. If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misses 3 phone calls. If miss, then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home visit. So that is how we do our retention to make sure that they </w:t>
      </w:r>
      <w:r w:rsidRPr="41CABD32" w:rsidR="005A7193">
        <w:rPr>
          <w:rFonts w:ascii="Times New Roman" w:hAnsi="Times New Roman" w:cs="Times New Roman"/>
          <w:color w:val="auto"/>
          <w:sz w:val="24"/>
          <w:szCs w:val="24"/>
        </w:rPr>
        <w:t>remain</w:t>
      </w:r>
      <w:r w:rsidRPr="41CABD32" w:rsidR="005A7193">
        <w:rPr>
          <w:rFonts w:ascii="Times New Roman" w:hAnsi="Times New Roman" w:cs="Times New Roman"/>
          <w:color w:val="auto"/>
          <w:sz w:val="24"/>
          <w:szCs w:val="24"/>
        </w:rPr>
        <w:t xml:space="preserve"> on their </w:t>
      </w:r>
      <w:r w:rsidRPr="41CABD32" w:rsidR="005A7193">
        <w:rPr>
          <w:rFonts w:ascii="Times New Roman" w:hAnsi="Times New Roman" w:cs="Times New Roman"/>
          <w:color w:val="auto"/>
          <w:sz w:val="24"/>
          <w:szCs w:val="24"/>
        </w:rPr>
        <w:t>allocated</w:t>
      </w:r>
      <w:r w:rsidRPr="41CABD32" w:rsidR="005A7193">
        <w:rPr>
          <w:rFonts w:ascii="Times New Roman" w:hAnsi="Times New Roman" w:cs="Times New Roman"/>
          <w:color w:val="auto"/>
          <w:sz w:val="24"/>
          <w:szCs w:val="24"/>
        </w:rPr>
        <w:t xml:space="preserve"> ARM and be able to attend their </w:t>
      </w:r>
      <w:r w:rsidRPr="41CABD32" w:rsidR="005A7193">
        <w:rPr>
          <w:rFonts w:ascii="Times New Roman" w:hAnsi="Times New Roman" w:cs="Times New Roman"/>
          <w:i w:val="1"/>
          <w:iCs w:val="1"/>
          <w:color w:val="auto"/>
          <w:sz w:val="24"/>
          <w:szCs w:val="24"/>
        </w:rPr>
        <w:t>(coughs)</w:t>
      </w:r>
      <w:r w:rsidRPr="41CABD32" w:rsidR="005A7193">
        <w:rPr>
          <w:rFonts w:ascii="Times New Roman" w:hAnsi="Times New Roman" w:cs="Times New Roman"/>
          <w:color w:val="auto"/>
          <w:sz w:val="24"/>
          <w:szCs w:val="24"/>
        </w:rPr>
        <w:t xml:space="preserve"> clinics throughout the duration of the study </w:t>
      </w:r>
      <w:r w:rsidRPr="41CABD32" w:rsidR="005A7193">
        <w:rPr>
          <w:rFonts w:ascii="Times New Roman" w:hAnsi="Times New Roman" w:cs="Times New Roman"/>
          <w:i w:val="1"/>
          <w:iCs w:val="1"/>
          <w:color w:val="auto"/>
          <w:sz w:val="24"/>
          <w:szCs w:val="24"/>
        </w:rPr>
        <w:t>(clears throat)</w:t>
      </w:r>
    </w:p>
    <w:p w:rsidRPr="007B683B" w:rsidR="005A7193" w:rsidP="41CABD32" w:rsidRDefault="005A7193" w14:paraId="77D37F58"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Yeah</w:t>
      </w:r>
      <w:r w:rsidRPr="41CABD32" w:rsidR="005A7193">
        <w:rPr>
          <w:rFonts w:ascii="Times New Roman" w:hAnsi="Times New Roman" w:cs="Times New Roman"/>
          <w:b w:val="1"/>
          <w:bCs w:val="1"/>
          <w:color w:val="auto"/>
          <w:sz w:val="24"/>
          <w:szCs w:val="24"/>
        </w:rPr>
        <w:t>.</w:t>
      </w:r>
    </w:p>
    <w:p w:rsidRPr="007B683B" w:rsidR="005A7193" w:rsidP="41CABD32" w:rsidRDefault="005A7193" w14:paraId="07C95952"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Yeah</w:t>
      </w:r>
      <w:r w:rsidRPr="41CABD32" w:rsidR="005A7193">
        <w:rPr>
          <w:rFonts w:ascii="Times New Roman" w:hAnsi="Times New Roman" w:cs="Times New Roman"/>
          <w:color w:val="auto"/>
          <w:sz w:val="24"/>
          <w:szCs w:val="24"/>
        </w:rPr>
        <w:t xml:space="preserve"> (clears throat).</w:t>
      </w:r>
    </w:p>
    <w:p w:rsidRPr="007B683B" w:rsidR="005A7193" w:rsidP="41CABD32" w:rsidRDefault="005A7193" w14:paraId="52744620"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And then disproportionate data collection waste time and resources. Now based on your experience, what are some of the common errors in designing CRFS that result in large volumes of data that is not relevant to the research question?</w:t>
      </w:r>
    </w:p>
    <w:p w:rsidRPr="007B683B" w:rsidR="005A7193" w:rsidP="41CABD32" w:rsidRDefault="005A7193" w14:paraId="51B32153"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OK, </w:t>
      </w:r>
      <w:r w:rsidRPr="41CABD32" w:rsidR="005A7193">
        <w:rPr>
          <w:rFonts w:ascii="Times New Roman" w:hAnsi="Times New Roman" w:cs="Times New Roman"/>
          <w:color w:val="auto"/>
          <w:sz w:val="24"/>
          <w:szCs w:val="24"/>
        </w:rPr>
        <w:t>I'm</w:t>
      </w:r>
      <w:r w:rsidRPr="41CABD32" w:rsidR="005A7193">
        <w:rPr>
          <w:rFonts w:ascii="Times New Roman" w:hAnsi="Times New Roman" w:cs="Times New Roman"/>
          <w:color w:val="auto"/>
          <w:sz w:val="24"/>
          <w:szCs w:val="24"/>
        </w:rPr>
        <w:t xml:space="preserve"> not into CRF </w:t>
      </w:r>
      <w:r w:rsidRPr="41CABD32" w:rsidR="005A7193">
        <w:rPr>
          <w:rFonts w:ascii="Times New Roman" w:hAnsi="Times New Roman" w:cs="Times New Roman"/>
          <w:color w:val="auto"/>
          <w:sz w:val="24"/>
          <w:szCs w:val="24"/>
        </w:rPr>
        <w:t>aarh</w:t>
      </w:r>
      <w:r w:rsidRPr="41CABD32" w:rsidR="005A7193">
        <w:rPr>
          <w:rFonts w:ascii="Times New Roman" w:hAnsi="Times New Roman" w:cs="Times New Roman"/>
          <w:color w:val="auto"/>
          <w:sz w:val="24"/>
          <w:szCs w:val="24"/>
        </w:rPr>
        <w:t xml:space="preserve"> (.) designs. </w:t>
      </w:r>
      <w:r w:rsidRPr="41CABD32" w:rsidR="005A7193">
        <w:rPr>
          <w:rFonts w:ascii="Times New Roman" w:hAnsi="Times New Roman" w:cs="Times New Roman"/>
          <w:color w:val="auto"/>
          <w:sz w:val="24"/>
          <w:szCs w:val="24"/>
        </w:rPr>
        <w:t>Aarh</w:t>
      </w:r>
      <w:r w:rsidRPr="41CABD32" w:rsidR="005A7193">
        <w:rPr>
          <w:rFonts w:ascii="Times New Roman" w:hAnsi="Times New Roman" w:cs="Times New Roman"/>
          <w:color w:val="auto"/>
          <w:sz w:val="24"/>
          <w:szCs w:val="24"/>
        </w:rPr>
        <w:t>, I cannot comment on that one.</w:t>
      </w:r>
    </w:p>
    <w:p w:rsidRPr="007B683B" w:rsidR="005A7193" w:rsidP="41CABD32" w:rsidRDefault="005A7193" w14:paraId="601255FA"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OK, </w:t>
      </w:r>
      <w:r w:rsidRPr="41CABD32" w:rsidR="005A7193">
        <w:rPr>
          <w:rFonts w:ascii="Times New Roman" w:hAnsi="Times New Roman" w:cs="Times New Roman"/>
          <w:b w:val="1"/>
          <w:bCs w:val="1"/>
          <w:color w:val="auto"/>
          <w:sz w:val="24"/>
          <w:szCs w:val="24"/>
        </w:rPr>
        <w:t>alright</w:t>
      </w:r>
      <w:r w:rsidRPr="41CABD32" w:rsidR="005A7193">
        <w:rPr>
          <w:rFonts w:ascii="Times New Roman" w:hAnsi="Times New Roman" w:cs="Times New Roman"/>
          <w:b w:val="1"/>
          <w:bCs w:val="1"/>
          <w:color w:val="auto"/>
          <w:sz w:val="24"/>
          <w:szCs w:val="24"/>
        </w:rPr>
        <w:t>, no problem. And then communication with participant is one of the ethical requirements in the conduct of clinical trials. How can this be improved in your context?</w:t>
      </w:r>
    </w:p>
    <w:p w:rsidRPr="007B683B" w:rsidR="005A7193" w:rsidP="41CABD32" w:rsidRDefault="005A7193" w14:paraId="3A793615"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Uhm…This in Johannesburg we have… I think in Johannesburg you can find your own living </w:t>
      </w:r>
      <w:r w:rsidRPr="41CABD32" w:rsidR="005A7193">
        <w:rPr>
          <w:rFonts w:ascii="Times New Roman" w:hAnsi="Times New Roman" w:cs="Times New Roman"/>
          <w:i w:val="1"/>
          <w:iCs w:val="1"/>
          <w:color w:val="auto"/>
          <w:sz w:val="24"/>
          <w:szCs w:val="24"/>
        </w:rPr>
        <w:t>(laughs while talking).</w:t>
      </w:r>
      <w:r w:rsidRPr="41CABD32" w:rsidR="005A7193">
        <w:rPr>
          <w:rFonts w:ascii="Times New Roman" w:hAnsi="Times New Roman" w:cs="Times New Roman"/>
          <w:color w:val="auto"/>
          <w:sz w:val="24"/>
          <w:szCs w:val="24"/>
        </w:rPr>
        <w:t xml:space="preserve"> We </w:t>
      </w:r>
      <w:r w:rsidRPr="41CABD32" w:rsidR="005A7193">
        <w:rPr>
          <w:rFonts w:ascii="Times New Roman" w:hAnsi="Times New Roman" w:cs="Times New Roman"/>
          <w:color w:val="auto"/>
          <w:sz w:val="24"/>
          <w:szCs w:val="24"/>
        </w:rPr>
        <w:t>actually been</w:t>
      </w:r>
      <w:r w:rsidRPr="41CABD32" w:rsidR="005A7193">
        <w:rPr>
          <w:rFonts w:ascii="Times New Roman" w:hAnsi="Times New Roman" w:cs="Times New Roman"/>
          <w:color w:val="auto"/>
          <w:sz w:val="24"/>
          <w:szCs w:val="24"/>
        </w:rPr>
        <w:t xml:space="preserve"> talking about the 12, which is the sign language. So, in… Then we have… Our side is using your English version </w:t>
      </w:r>
      <w:r w:rsidRPr="41CABD32" w:rsidR="005A7193">
        <w:rPr>
          <w:rFonts w:ascii="Times New Roman" w:hAnsi="Times New Roman" w:cs="Times New Roman"/>
          <w:color w:val="auto"/>
          <w:sz w:val="24"/>
          <w:szCs w:val="24"/>
        </w:rPr>
        <w:t>we're</w:t>
      </w:r>
      <w:r w:rsidRPr="41CABD32" w:rsidR="005A7193">
        <w:rPr>
          <w:rFonts w:ascii="Times New Roman" w:hAnsi="Times New Roman" w:cs="Times New Roman"/>
          <w:color w:val="auto"/>
          <w:sz w:val="24"/>
          <w:szCs w:val="24"/>
        </w:rPr>
        <w:t xml:space="preserve"> using (.) Zulu and </w:t>
      </w:r>
      <w:r w:rsidRPr="41CABD32" w:rsidR="005A7193">
        <w:rPr>
          <w:rFonts w:ascii="Times New Roman" w:hAnsi="Times New Roman" w:cs="Times New Roman"/>
          <w:color w:val="auto"/>
          <w:sz w:val="24"/>
          <w:szCs w:val="24"/>
        </w:rPr>
        <w:t>isiSotho</w:t>
      </w:r>
      <w:r w:rsidRPr="41CABD32" w:rsidR="005A7193">
        <w:rPr>
          <w:rFonts w:ascii="Times New Roman" w:hAnsi="Times New Roman" w:cs="Times New Roman"/>
          <w:color w:val="auto"/>
          <w:sz w:val="24"/>
          <w:szCs w:val="24"/>
        </w:rPr>
        <w:t xml:space="preserve">. However, you still get your Sedi’s, you get your Tswana’s. Like one of these </w:t>
      </w:r>
      <w:r w:rsidRPr="41CABD32" w:rsidR="005A7193">
        <w:rPr>
          <w:rFonts w:ascii="Times New Roman" w:hAnsi="Times New Roman" w:cs="Times New Roman"/>
          <w:color w:val="auto"/>
          <w:sz w:val="24"/>
          <w:szCs w:val="24"/>
        </w:rPr>
        <w:t>days</w:t>
      </w:r>
      <w:r w:rsidRPr="41CABD32" w:rsidR="005A7193">
        <w:rPr>
          <w:rFonts w:ascii="Times New Roman" w:hAnsi="Times New Roman" w:cs="Times New Roman"/>
          <w:color w:val="auto"/>
          <w:sz w:val="24"/>
          <w:szCs w:val="24"/>
        </w:rPr>
        <w:t xml:space="preserve"> we got a Tsonga speaking, and in that </w:t>
      </w:r>
      <w:r w:rsidRPr="41CABD32" w:rsidR="005A7193">
        <w:rPr>
          <w:rFonts w:ascii="Times New Roman" w:hAnsi="Times New Roman" w:cs="Times New Roman"/>
          <w:color w:val="auto"/>
          <w:sz w:val="24"/>
          <w:szCs w:val="24"/>
        </w:rPr>
        <w:t>case</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we've</w:t>
      </w:r>
      <w:r w:rsidRPr="41CABD32" w:rsidR="005A7193">
        <w:rPr>
          <w:rFonts w:ascii="Times New Roman" w:hAnsi="Times New Roman" w:cs="Times New Roman"/>
          <w:color w:val="auto"/>
          <w:sz w:val="24"/>
          <w:szCs w:val="24"/>
        </w:rPr>
        <w:t xml:space="preserve"> got… We run around, fortunately we are </w:t>
      </w:r>
      <w:r w:rsidRPr="41CABD32" w:rsidR="005A7193">
        <w:rPr>
          <w:rFonts w:ascii="Times New Roman" w:hAnsi="Times New Roman" w:cs="Times New Roman"/>
          <w:color w:val="auto"/>
          <w:sz w:val="24"/>
          <w:szCs w:val="24"/>
        </w:rPr>
        <w:t>located</w:t>
      </w:r>
      <w:r w:rsidRPr="41CABD32" w:rsidR="005A7193">
        <w:rPr>
          <w:rFonts w:ascii="Times New Roman" w:hAnsi="Times New Roman" w:cs="Times New Roman"/>
          <w:color w:val="auto"/>
          <w:sz w:val="24"/>
          <w:szCs w:val="24"/>
        </w:rPr>
        <w:t xml:space="preserve"> just </w:t>
      </w:r>
      <w:r w:rsidRPr="41CABD32" w:rsidR="005A7193">
        <w:rPr>
          <w:rFonts w:ascii="Times New Roman" w:hAnsi="Times New Roman" w:cs="Times New Roman"/>
          <w:i w:val="1"/>
          <w:iCs w:val="1"/>
          <w:color w:val="auto"/>
          <w:sz w:val="24"/>
          <w:szCs w:val="24"/>
        </w:rPr>
        <w:t xml:space="preserve">[00:28:36 inaudible segment] </w:t>
      </w:r>
      <w:r w:rsidRPr="41CABD32" w:rsidR="005A7193">
        <w:rPr>
          <w:rFonts w:ascii="Times New Roman" w:hAnsi="Times New Roman" w:cs="Times New Roman"/>
          <w:color w:val="auto"/>
          <w:sz w:val="24"/>
          <w:szCs w:val="24"/>
        </w:rPr>
        <w:t xml:space="preserve">to the hospital, so we </w:t>
      </w:r>
      <w:r w:rsidRPr="41CABD32" w:rsidR="005A7193">
        <w:rPr>
          <w:rFonts w:ascii="Times New Roman" w:hAnsi="Times New Roman" w:cs="Times New Roman"/>
          <w:color w:val="auto"/>
          <w:sz w:val="24"/>
          <w:szCs w:val="24"/>
        </w:rPr>
        <w:t>are able to</w:t>
      </w:r>
      <w:r w:rsidRPr="41CABD32" w:rsidR="005A7193">
        <w:rPr>
          <w:rFonts w:ascii="Times New Roman" w:hAnsi="Times New Roman" w:cs="Times New Roman"/>
          <w:color w:val="auto"/>
          <w:sz w:val="24"/>
          <w:szCs w:val="24"/>
        </w:rPr>
        <w:t xml:space="preserve"> get an independent with the impartial witness, we call it the impartial witness. They are the ones who would come in to </w:t>
      </w:r>
      <w:r w:rsidRPr="41CABD32" w:rsidR="005A7193">
        <w:rPr>
          <w:rFonts w:ascii="Times New Roman" w:hAnsi="Times New Roman" w:cs="Times New Roman"/>
          <w:color w:val="auto"/>
          <w:sz w:val="24"/>
          <w:szCs w:val="24"/>
        </w:rPr>
        <w:t>assist</w:t>
      </w:r>
      <w:r w:rsidRPr="41CABD32" w:rsidR="005A7193">
        <w:rPr>
          <w:rFonts w:ascii="Times New Roman" w:hAnsi="Times New Roman" w:cs="Times New Roman"/>
          <w:color w:val="auto"/>
          <w:sz w:val="24"/>
          <w:szCs w:val="24"/>
        </w:rPr>
        <w:t xml:space="preserve"> in translation making so that the participant understands. If it is one of the languages that we can talk because our team does the education. They do uhm… Some would to ICFs. If they were to </w:t>
      </w:r>
      <w:r w:rsidRPr="41CABD32" w:rsidR="005A7193">
        <w:rPr>
          <w:rFonts w:ascii="Times New Roman" w:hAnsi="Times New Roman" w:cs="Times New Roman"/>
          <w:color w:val="auto"/>
          <w:sz w:val="24"/>
          <w:szCs w:val="24"/>
        </w:rPr>
        <w:t>seen</w:t>
      </w:r>
      <w:r w:rsidRPr="41CABD32" w:rsidR="005A7193">
        <w:rPr>
          <w:rFonts w:ascii="Times New Roman" w:hAnsi="Times New Roman" w:cs="Times New Roman"/>
          <w:color w:val="auto"/>
          <w:sz w:val="24"/>
          <w:szCs w:val="24"/>
        </w:rPr>
        <w:t xml:space="preserve"> by a </w:t>
      </w:r>
      <w:r w:rsidRPr="41CABD32" w:rsidR="005A7193">
        <w:rPr>
          <w:rFonts w:ascii="Times New Roman" w:hAnsi="Times New Roman" w:cs="Times New Roman"/>
          <w:color w:val="auto"/>
          <w:sz w:val="24"/>
          <w:szCs w:val="24"/>
        </w:rPr>
        <w:t>Doctor</w:t>
      </w:r>
      <w:r w:rsidRPr="41CABD32" w:rsidR="005A7193">
        <w:rPr>
          <w:rFonts w:ascii="Times New Roman" w:hAnsi="Times New Roman" w:cs="Times New Roman"/>
          <w:color w:val="auto"/>
          <w:sz w:val="24"/>
          <w:szCs w:val="24"/>
        </w:rPr>
        <w:t xml:space="preserve"> who </w:t>
      </w:r>
      <w:r w:rsidRPr="41CABD32" w:rsidR="005A7193">
        <w:rPr>
          <w:rFonts w:ascii="Times New Roman" w:hAnsi="Times New Roman" w:cs="Times New Roman"/>
          <w:color w:val="auto"/>
          <w:sz w:val="24"/>
          <w:szCs w:val="24"/>
        </w:rPr>
        <w:t>maybe an</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English speaking</w:t>
      </w:r>
      <w:r w:rsidRPr="41CABD32" w:rsidR="005A7193">
        <w:rPr>
          <w:rFonts w:ascii="Times New Roman" w:hAnsi="Times New Roman" w:cs="Times New Roman"/>
          <w:color w:val="auto"/>
          <w:sz w:val="24"/>
          <w:szCs w:val="24"/>
        </w:rPr>
        <w:t xml:space="preserve"> doctor and they can communicate better in Zulu or Xhosa. Then the doctor will call one of us to come and </w:t>
      </w:r>
      <w:r w:rsidRPr="41CABD32" w:rsidR="005A7193">
        <w:rPr>
          <w:rFonts w:ascii="Times New Roman" w:hAnsi="Times New Roman" w:cs="Times New Roman"/>
          <w:color w:val="auto"/>
          <w:sz w:val="24"/>
          <w:szCs w:val="24"/>
        </w:rPr>
        <w:t>assist</w:t>
      </w:r>
      <w:r w:rsidRPr="41CABD32" w:rsidR="005A7193">
        <w:rPr>
          <w:rFonts w:ascii="Times New Roman" w:hAnsi="Times New Roman" w:cs="Times New Roman"/>
          <w:color w:val="auto"/>
          <w:sz w:val="24"/>
          <w:szCs w:val="24"/>
        </w:rPr>
        <w:t xml:space="preserve"> to make sure that is communication, because what is discussed with the doctor is different from what we… discussed by our team. So, for me, as I say that we are… I think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our location within the hospital where amongst the employees of the hospital you can get </w:t>
      </w:r>
      <w:r w:rsidRPr="41CABD32" w:rsidR="005A7193">
        <w:rPr>
          <w:rFonts w:ascii="Times New Roman" w:hAnsi="Times New Roman" w:cs="Times New Roman"/>
          <w:color w:val="auto"/>
          <w:sz w:val="24"/>
          <w:szCs w:val="24"/>
        </w:rPr>
        <w:t>almost all</w:t>
      </w:r>
      <w:r w:rsidRPr="41CABD32" w:rsidR="005A7193">
        <w:rPr>
          <w:rFonts w:ascii="Times New Roman" w:hAnsi="Times New Roman" w:cs="Times New Roman"/>
          <w:color w:val="auto"/>
          <w:sz w:val="24"/>
          <w:szCs w:val="24"/>
        </w:rPr>
        <w:t xml:space="preserve"> the languages </w:t>
      </w:r>
      <w:r w:rsidRPr="41CABD32" w:rsidR="005A7193">
        <w:rPr>
          <w:rFonts w:ascii="Times New Roman" w:hAnsi="Times New Roman" w:cs="Times New Roman"/>
          <w:color w:val="auto"/>
          <w:sz w:val="24"/>
          <w:szCs w:val="24"/>
        </w:rPr>
        <w:t>because even this Tsonga speaking, none of us within the facility actually… In fact, impartial witness cannot be an employee…</w:t>
      </w:r>
    </w:p>
    <w:p w:rsidRPr="007B683B" w:rsidR="005A7193" w:rsidP="41CABD32" w:rsidRDefault="005A7193" w14:paraId="571C8A6F"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Yeah</w:t>
      </w:r>
      <w:r w:rsidRPr="41CABD32" w:rsidR="005A7193">
        <w:rPr>
          <w:rFonts w:ascii="Times New Roman" w:hAnsi="Times New Roman" w:cs="Times New Roman"/>
          <w:b w:val="1"/>
          <w:bCs w:val="1"/>
          <w:color w:val="auto"/>
          <w:sz w:val="24"/>
          <w:szCs w:val="24"/>
        </w:rPr>
        <w:t>.</w:t>
      </w:r>
    </w:p>
    <w:p w:rsidRPr="007B683B" w:rsidR="005A7193" w:rsidP="41CABD32" w:rsidRDefault="005A7193" w14:paraId="7CF7B71C"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Because it can… Yes, to avoid biasness, we need to get an external person. So, they had to </w:t>
      </w:r>
      <w:r w:rsidRPr="41CABD32" w:rsidR="005A7193">
        <w:rPr>
          <w:rFonts w:ascii="Times New Roman" w:hAnsi="Times New Roman" w:cs="Times New Roman"/>
          <w:color w:val="auto"/>
          <w:sz w:val="24"/>
          <w:szCs w:val="24"/>
        </w:rPr>
        <w:t>go and get</w:t>
      </w:r>
      <w:r w:rsidRPr="41CABD32" w:rsidR="005A7193">
        <w:rPr>
          <w:rFonts w:ascii="Times New Roman" w:hAnsi="Times New Roman" w:cs="Times New Roman"/>
          <w:color w:val="auto"/>
          <w:sz w:val="24"/>
          <w:szCs w:val="24"/>
        </w:rPr>
        <w:t xml:space="preserve"> a security guy…</w:t>
      </w:r>
    </w:p>
    <w:p w:rsidRPr="007B683B" w:rsidR="005A7193" w:rsidP="41CABD32" w:rsidRDefault="005A7193" w14:paraId="4638B7DD"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Oh wow!</w:t>
      </w:r>
    </w:p>
    <w:p w:rsidRPr="007B683B" w:rsidR="005A7193" w:rsidP="41CABD32" w:rsidRDefault="005A7193" w14:paraId="08F27B85"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To come and </w:t>
      </w:r>
      <w:r w:rsidRPr="41CABD32" w:rsidR="005A7193">
        <w:rPr>
          <w:rFonts w:ascii="Times New Roman" w:hAnsi="Times New Roman" w:cs="Times New Roman"/>
          <w:color w:val="auto"/>
          <w:sz w:val="24"/>
          <w:szCs w:val="24"/>
        </w:rPr>
        <w:t>assist</w:t>
      </w:r>
      <w:r w:rsidRPr="41CABD32" w:rsidR="005A7193">
        <w:rPr>
          <w:rFonts w:ascii="Times New Roman" w:hAnsi="Times New Roman" w:cs="Times New Roman"/>
          <w:color w:val="auto"/>
          <w:sz w:val="24"/>
          <w:szCs w:val="24"/>
        </w:rPr>
        <w:t xml:space="preserve">. Yah. Whereby then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not all the facility… The CSRA’s </w:t>
      </w:r>
      <w:r w:rsidRPr="41CABD32" w:rsidR="005A7193">
        <w:rPr>
          <w:rFonts w:ascii="Times New Roman" w:hAnsi="Times New Roman" w:cs="Times New Roman"/>
          <w:color w:val="auto"/>
          <w:sz w:val="24"/>
          <w:szCs w:val="24"/>
        </w:rPr>
        <w:t>have got</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a good location</w:t>
      </w:r>
      <w:r w:rsidRPr="41CABD32" w:rsidR="005A7193">
        <w:rPr>
          <w:rFonts w:ascii="Times New Roman" w:hAnsi="Times New Roman" w:cs="Times New Roman"/>
          <w:color w:val="auto"/>
          <w:sz w:val="24"/>
          <w:szCs w:val="24"/>
        </w:rPr>
        <w:t xml:space="preserve"> like ours whereby I really </w:t>
      </w:r>
      <w:r w:rsidRPr="41CABD32" w:rsidR="005A7193">
        <w:rPr>
          <w:rFonts w:ascii="Times New Roman" w:hAnsi="Times New Roman" w:cs="Times New Roman"/>
          <w:color w:val="auto"/>
          <w:sz w:val="24"/>
          <w:szCs w:val="24"/>
        </w:rPr>
        <w:t>wouldn’t</w:t>
      </w:r>
      <w:r w:rsidRPr="41CABD32" w:rsidR="005A7193">
        <w:rPr>
          <w:rFonts w:ascii="Times New Roman" w:hAnsi="Times New Roman" w:cs="Times New Roman"/>
          <w:color w:val="auto"/>
          <w:sz w:val="24"/>
          <w:szCs w:val="24"/>
        </w:rPr>
        <w:t xml:space="preserve"> know… What I always sometimes also recommend when I talk to our team members is, if the participant has a language communication… The language challenge, when we book them for the following day, ask if they want to bring in as somebody from their family that they trust who can sit in throughout the procedures.</w:t>
      </w:r>
    </w:p>
    <w:p w:rsidRPr="007B683B" w:rsidR="005A7193" w:rsidP="41CABD32" w:rsidRDefault="005A7193" w14:paraId="597955D0"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Umm.</w:t>
      </w:r>
    </w:p>
    <w:p w:rsidRPr="007B683B" w:rsidR="005A7193" w:rsidP="41CABD32" w:rsidRDefault="005A7193" w14:paraId="1EDDE4C1"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So, I think for these facilities who are not </w:t>
      </w:r>
      <w:r w:rsidRPr="41CABD32" w:rsidR="005A7193">
        <w:rPr>
          <w:rFonts w:ascii="Times New Roman" w:hAnsi="Times New Roman" w:cs="Times New Roman"/>
          <w:color w:val="auto"/>
          <w:sz w:val="24"/>
          <w:szCs w:val="24"/>
        </w:rPr>
        <w:t>located</w:t>
      </w:r>
      <w:r w:rsidRPr="41CABD32" w:rsidR="005A7193">
        <w:rPr>
          <w:rFonts w:ascii="Times New Roman" w:hAnsi="Times New Roman" w:cs="Times New Roman"/>
          <w:color w:val="auto"/>
          <w:sz w:val="24"/>
          <w:szCs w:val="24"/>
        </w:rPr>
        <w:t xml:space="preserve"> like ours, then they can encourage that the participants should bring in somebody from their family who would be comfortable to engage with them in their familiar language.</w:t>
      </w:r>
    </w:p>
    <w:p w:rsidRPr="007B683B" w:rsidR="005A7193" w:rsidP="41CABD32" w:rsidRDefault="005A7193" w14:paraId="419D91EF"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Mm-mm. All right. </w:t>
      </w:r>
      <w:r w:rsidRPr="41CABD32" w:rsidR="005A7193">
        <w:rPr>
          <w:rFonts w:ascii="Times New Roman" w:hAnsi="Times New Roman" w:cs="Times New Roman"/>
          <w:b w:val="1"/>
          <w:bCs w:val="1"/>
          <w:color w:val="auto"/>
          <w:sz w:val="24"/>
          <w:szCs w:val="24"/>
        </w:rPr>
        <w:t>So</w:t>
      </w:r>
      <w:r w:rsidRPr="41CABD32" w:rsidR="005A7193">
        <w:rPr>
          <w:rFonts w:ascii="Times New Roman" w:hAnsi="Times New Roman" w:cs="Times New Roman"/>
          <w:b w:val="1"/>
          <w:bCs w:val="1"/>
          <w:color w:val="auto"/>
          <w:sz w:val="24"/>
          <w:szCs w:val="24"/>
        </w:rPr>
        <w:t xml:space="preserve"> </w:t>
      </w:r>
      <w:r w:rsidRPr="41CABD32" w:rsidR="005A7193">
        <w:rPr>
          <w:rFonts w:ascii="Times New Roman" w:hAnsi="Times New Roman" w:cs="Times New Roman"/>
          <w:b w:val="1"/>
          <w:bCs w:val="1"/>
          <w:color w:val="auto"/>
          <w:sz w:val="24"/>
          <w:szCs w:val="24"/>
        </w:rPr>
        <w:t>you're</w:t>
      </w:r>
      <w:r w:rsidRPr="41CABD32" w:rsidR="005A7193">
        <w:rPr>
          <w:rFonts w:ascii="Times New Roman" w:hAnsi="Times New Roman" w:cs="Times New Roman"/>
          <w:b w:val="1"/>
          <w:bCs w:val="1"/>
          <w:color w:val="auto"/>
          <w:sz w:val="24"/>
          <w:szCs w:val="24"/>
        </w:rPr>
        <w:t xml:space="preserve"> saying that communication with participants </w:t>
      </w:r>
      <w:r w:rsidRPr="41CABD32" w:rsidR="005A7193">
        <w:rPr>
          <w:rFonts w:ascii="Times New Roman" w:hAnsi="Times New Roman" w:cs="Times New Roman"/>
          <w:b w:val="1"/>
          <w:bCs w:val="1"/>
          <w:color w:val="auto"/>
          <w:sz w:val="24"/>
          <w:szCs w:val="24"/>
        </w:rPr>
        <w:t>aarh</w:t>
      </w:r>
      <w:r w:rsidRPr="41CABD32" w:rsidR="005A7193">
        <w:rPr>
          <w:rFonts w:ascii="Times New Roman" w:hAnsi="Times New Roman" w:cs="Times New Roman"/>
          <w:b w:val="1"/>
          <w:bCs w:val="1"/>
          <w:color w:val="auto"/>
          <w:sz w:val="24"/>
          <w:szCs w:val="24"/>
        </w:rPr>
        <w:t xml:space="preserve"> the way it can be improved is using their language… a language they understand?</w:t>
      </w:r>
    </w:p>
    <w:p w:rsidRPr="007B683B" w:rsidR="005A7193" w:rsidP="41CABD32" w:rsidRDefault="005A7193" w14:paraId="54F46526"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Exactly. Because one of the questions that you also ask, we </w:t>
      </w:r>
      <w:r w:rsidRPr="41CABD32" w:rsidR="005A7193">
        <w:rPr>
          <w:rFonts w:ascii="Times New Roman" w:hAnsi="Times New Roman" w:cs="Times New Roman"/>
          <w:color w:val="auto"/>
          <w:sz w:val="24"/>
          <w:szCs w:val="24"/>
        </w:rPr>
        <w:t>established</w:t>
      </w:r>
      <w:r w:rsidRPr="41CABD32" w:rsidR="005A7193">
        <w:rPr>
          <w:rFonts w:ascii="Times New Roman" w:hAnsi="Times New Roman" w:cs="Times New Roman"/>
          <w:color w:val="auto"/>
          <w:sz w:val="24"/>
          <w:szCs w:val="24"/>
        </w:rPr>
        <w:t xml:space="preserve"> a level of education. We </w:t>
      </w:r>
      <w:r w:rsidRPr="41CABD32" w:rsidR="005A7193">
        <w:rPr>
          <w:rFonts w:ascii="Times New Roman" w:hAnsi="Times New Roman" w:cs="Times New Roman"/>
          <w:color w:val="auto"/>
          <w:sz w:val="24"/>
          <w:szCs w:val="24"/>
        </w:rPr>
        <w:t>established</w:t>
      </w:r>
      <w:r w:rsidRPr="41CABD32" w:rsidR="005A7193">
        <w:rPr>
          <w:rFonts w:ascii="Times New Roman" w:hAnsi="Times New Roman" w:cs="Times New Roman"/>
          <w:color w:val="auto"/>
          <w:sz w:val="24"/>
          <w:szCs w:val="24"/>
        </w:rPr>
        <w:t xml:space="preserve"> the language where they would… which they would like to be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 (.) spoken to, whether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English or Sotho or whatever. Yah. So that is </w:t>
      </w:r>
      <w:r w:rsidRPr="41CABD32" w:rsidR="005A7193">
        <w:rPr>
          <w:rFonts w:ascii="Times New Roman" w:hAnsi="Times New Roman" w:cs="Times New Roman"/>
          <w:color w:val="auto"/>
          <w:sz w:val="24"/>
          <w:szCs w:val="24"/>
        </w:rPr>
        <w:t>very important</w:t>
      </w:r>
      <w:r w:rsidRPr="41CABD32" w:rsidR="005A7193">
        <w:rPr>
          <w:rFonts w:ascii="Times New Roman" w:hAnsi="Times New Roman" w:cs="Times New Roman"/>
          <w:color w:val="auto"/>
          <w:sz w:val="24"/>
          <w:szCs w:val="24"/>
        </w:rPr>
        <w:t xml:space="preserve"> even before bringing them in for your screening.</w:t>
      </w:r>
    </w:p>
    <w:p w:rsidRPr="007B683B" w:rsidR="005A7193" w:rsidP="41CABD32" w:rsidRDefault="005A7193" w14:paraId="3ED94F27"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Yeah</w:t>
      </w:r>
      <w:r w:rsidRPr="41CABD32" w:rsidR="005A7193">
        <w:rPr>
          <w:rFonts w:ascii="Times New Roman" w:hAnsi="Times New Roman" w:cs="Times New Roman"/>
          <w:b w:val="1"/>
          <w:bCs w:val="1"/>
          <w:color w:val="auto"/>
          <w:sz w:val="24"/>
          <w:szCs w:val="24"/>
        </w:rPr>
        <w:t xml:space="preserve">. </w:t>
      </w:r>
    </w:p>
    <w:p w:rsidRPr="007B683B" w:rsidR="005A7193" w:rsidP="41CABD32" w:rsidRDefault="005A7193" w14:paraId="31BE57AC"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Yeah</w:t>
      </w:r>
      <w:r w:rsidRPr="41CABD32" w:rsidR="005A7193">
        <w:rPr>
          <w:rFonts w:ascii="Times New Roman" w:hAnsi="Times New Roman" w:cs="Times New Roman"/>
          <w:color w:val="auto"/>
          <w:sz w:val="24"/>
          <w:szCs w:val="24"/>
        </w:rPr>
        <w:t>.</w:t>
      </w:r>
    </w:p>
    <w:p w:rsidRPr="007B683B" w:rsidR="005A7193" w:rsidP="41CABD32" w:rsidRDefault="005A7193" w14:paraId="6E36266A"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And then what else do you think needs to be approved? With regards with communication with participants? </w:t>
      </w:r>
    </w:p>
    <w:p w:rsidRPr="007B683B" w:rsidR="005A7193" w:rsidP="41CABD32" w:rsidRDefault="005A7193" w14:paraId="2E6CB4E8"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Yoh! Uhm… What needs to be improved? Time. One of the challenges is that our services that </w:t>
      </w:r>
      <w:r w:rsidRPr="41CABD32" w:rsidR="005A7193">
        <w:rPr>
          <w:rFonts w:ascii="Times New Roman" w:hAnsi="Times New Roman" w:cs="Times New Roman"/>
          <w:color w:val="auto"/>
          <w:sz w:val="24"/>
          <w:szCs w:val="24"/>
        </w:rPr>
        <w:t>we're</w:t>
      </w:r>
      <w:r w:rsidRPr="41CABD32" w:rsidR="005A7193">
        <w:rPr>
          <w:rFonts w:ascii="Times New Roman" w:hAnsi="Times New Roman" w:cs="Times New Roman"/>
          <w:color w:val="auto"/>
          <w:sz w:val="24"/>
          <w:szCs w:val="24"/>
        </w:rPr>
        <w:t xml:space="preserve"> providing have been… we quantify them more than quality.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always numbers than time spent with the patient.</w:t>
      </w:r>
    </w:p>
    <w:p w:rsidRPr="007B683B" w:rsidR="005A7193" w:rsidP="41CABD32" w:rsidRDefault="005A7193" w14:paraId="1B6500A0"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Oh…</w:t>
      </w:r>
    </w:p>
    <w:p w:rsidRPr="007B683B" w:rsidR="005A7193" w:rsidP="41CABD32" w:rsidRDefault="005A7193" w14:paraId="0CD5B38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So, the time spent with the participant is </w:t>
      </w:r>
      <w:r w:rsidRPr="41CABD32" w:rsidR="005A7193">
        <w:rPr>
          <w:rFonts w:ascii="Times New Roman" w:hAnsi="Times New Roman" w:cs="Times New Roman"/>
          <w:color w:val="auto"/>
          <w:sz w:val="24"/>
          <w:szCs w:val="24"/>
        </w:rPr>
        <w:t>very important</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provide quantity service but provide quality service.</w:t>
      </w:r>
    </w:p>
    <w:p w:rsidRPr="007B683B" w:rsidR="005A7193" w:rsidP="41CABD32" w:rsidRDefault="005A7193" w14:paraId="7D54D46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Yeah</w:t>
      </w:r>
      <w:r w:rsidRPr="41CABD32" w:rsidR="005A7193">
        <w:rPr>
          <w:rFonts w:ascii="Times New Roman" w:hAnsi="Times New Roman" w:cs="Times New Roman"/>
          <w:b w:val="1"/>
          <w:bCs w:val="1"/>
          <w:color w:val="auto"/>
          <w:sz w:val="24"/>
          <w:szCs w:val="24"/>
        </w:rPr>
        <w:t>.</w:t>
      </w:r>
    </w:p>
    <w:p w:rsidRPr="007B683B" w:rsidR="005A7193" w:rsidP="41CABD32" w:rsidRDefault="005A7193" w14:paraId="3A653A27"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Yeah</w:t>
      </w:r>
      <w:r w:rsidRPr="41CABD32" w:rsidR="005A7193">
        <w:rPr>
          <w:rFonts w:ascii="Times New Roman" w:hAnsi="Times New Roman" w:cs="Times New Roman"/>
          <w:color w:val="auto"/>
          <w:sz w:val="24"/>
          <w:szCs w:val="24"/>
        </w:rPr>
        <w:t>.</w:t>
      </w:r>
    </w:p>
    <w:p w:rsidRPr="007B683B" w:rsidR="005A7193" w:rsidP="41CABD32" w:rsidRDefault="005A7193" w14:paraId="5874AFA0"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That's</w:t>
      </w:r>
      <w:r w:rsidRPr="41CABD32" w:rsidR="005A7193">
        <w:rPr>
          <w:rFonts w:ascii="Times New Roman" w:hAnsi="Times New Roman" w:cs="Times New Roman"/>
          <w:b w:val="1"/>
          <w:bCs w:val="1"/>
          <w:color w:val="auto"/>
          <w:sz w:val="24"/>
          <w:szCs w:val="24"/>
        </w:rPr>
        <w:t xml:space="preserve"> true. And then moving on, does the registration of clinical trials in publicly accessible databases </w:t>
      </w:r>
      <w:r w:rsidRPr="41CABD32" w:rsidR="005A7193">
        <w:rPr>
          <w:rFonts w:ascii="Times New Roman" w:hAnsi="Times New Roman" w:cs="Times New Roman"/>
          <w:b w:val="1"/>
          <w:bCs w:val="1"/>
          <w:color w:val="auto"/>
          <w:sz w:val="24"/>
          <w:szCs w:val="24"/>
        </w:rPr>
        <w:t>demonstrate</w:t>
      </w:r>
      <w:r w:rsidRPr="41CABD32" w:rsidR="005A7193">
        <w:rPr>
          <w:rFonts w:ascii="Times New Roman" w:hAnsi="Times New Roman" w:cs="Times New Roman"/>
          <w:b w:val="1"/>
          <w:bCs w:val="1"/>
          <w:color w:val="auto"/>
          <w:sz w:val="24"/>
          <w:szCs w:val="24"/>
        </w:rPr>
        <w:t xml:space="preserve"> transparency?</w:t>
      </w:r>
    </w:p>
    <w:p w:rsidRPr="007B683B" w:rsidR="005A7193" w:rsidP="41CABD32" w:rsidRDefault="005A7193" w14:paraId="0F827594"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Mm. </w:t>
      </w:r>
      <w:r w:rsidRPr="41CABD32" w:rsidR="005A7193">
        <w:rPr>
          <w:rFonts w:ascii="Times New Roman" w:hAnsi="Times New Roman" w:cs="Times New Roman"/>
          <w:color w:val="auto"/>
          <w:sz w:val="24"/>
          <w:szCs w:val="24"/>
        </w:rPr>
        <w:t>Aarh</w:t>
      </w:r>
      <w:r w:rsidRPr="41CABD32" w:rsidR="005A7193">
        <w:rPr>
          <w:rFonts w:ascii="Times New Roman" w:hAnsi="Times New Roman" w:cs="Times New Roman"/>
          <w:color w:val="auto"/>
          <w:sz w:val="24"/>
          <w:szCs w:val="24"/>
        </w:rPr>
        <w:t xml:space="preserve">, how many people </w:t>
      </w:r>
      <w:r w:rsidRPr="41CABD32" w:rsidR="005A7193">
        <w:rPr>
          <w:rFonts w:ascii="Times New Roman" w:hAnsi="Times New Roman" w:cs="Times New Roman"/>
          <w:color w:val="auto"/>
          <w:sz w:val="24"/>
          <w:szCs w:val="24"/>
        </w:rPr>
        <w:t>have got</w:t>
      </w:r>
      <w:r w:rsidRPr="41CABD32" w:rsidR="005A7193">
        <w:rPr>
          <w:rFonts w:ascii="Times New Roman" w:hAnsi="Times New Roman" w:cs="Times New Roman"/>
          <w:color w:val="auto"/>
          <w:sz w:val="24"/>
          <w:szCs w:val="24"/>
        </w:rPr>
        <w:t xml:space="preserve"> access to that registry in just </w:t>
      </w:r>
      <w:r w:rsidRPr="41CABD32" w:rsidR="005A7193">
        <w:rPr>
          <w:rFonts w:ascii="Times New Roman" w:hAnsi="Times New Roman" w:cs="Times New Roman"/>
          <w:i w:val="1"/>
          <w:iCs w:val="1"/>
          <w:color w:val="auto"/>
          <w:sz w:val="24"/>
          <w:szCs w:val="24"/>
        </w:rPr>
        <w:t>(interviewer chuckles)</w:t>
      </w:r>
      <w:r w:rsidRPr="41CABD32" w:rsidR="005A7193">
        <w:rPr>
          <w:rFonts w:ascii="Times New Roman" w:hAnsi="Times New Roman" w:cs="Times New Roman"/>
          <w:color w:val="auto"/>
          <w:sz w:val="24"/>
          <w:szCs w:val="24"/>
        </w:rPr>
        <w:t xml:space="preserve"> in reality?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part of registry. How many people in our communities that are suppose with patients know about this registry? Have even access, let alone access, know about the registry. Are the registries marketed are they spoken about in our community?</w:t>
      </w:r>
    </w:p>
    <w:p w:rsidRPr="007B683B" w:rsidR="005A7193" w:rsidP="41CABD32" w:rsidRDefault="005A7193" w14:paraId="1AE56A30"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Uh. </w:t>
      </w:r>
      <w:r w:rsidRPr="41CABD32" w:rsidR="005A7193">
        <w:rPr>
          <w:rFonts w:ascii="Times New Roman" w:hAnsi="Times New Roman" w:cs="Times New Roman"/>
          <w:b w:val="1"/>
          <w:bCs w:val="1"/>
          <w:color w:val="auto"/>
          <w:sz w:val="24"/>
          <w:szCs w:val="24"/>
        </w:rPr>
        <w:t>So</w:t>
      </w:r>
      <w:r w:rsidRPr="41CABD32" w:rsidR="005A7193">
        <w:rPr>
          <w:rFonts w:ascii="Times New Roman" w:hAnsi="Times New Roman" w:cs="Times New Roman"/>
          <w:b w:val="1"/>
          <w:bCs w:val="1"/>
          <w:color w:val="auto"/>
          <w:sz w:val="24"/>
          <w:szCs w:val="24"/>
        </w:rPr>
        <w:t xml:space="preserve"> what more could be done to improve transparency of clinical trials?</w:t>
      </w:r>
    </w:p>
    <w:p w:rsidRPr="007B683B" w:rsidR="005A7193" w:rsidP="41CABD32" w:rsidRDefault="005A7193" w14:paraId="6E27687C"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The communities should know…. The communities should be informed about the registry and how to access it (..) </w:t>
      </w:r>
      <w:r w:rsidRPr="41CABD32" w:rsidR="005A7193">
        <w:rPr>
          <w:rFonts w:ascii="Times New Roman" w:hAnsi="Times New Roman" w:cs="Times New Roman"/>
          <w:i w:val="1"/>
          <w:iCs w:val="1"/>
          <w:color w:val="auto"/>
          <w:sz w:val="24"/>
          <w:szCs w:val="24"/>
        </w:rPr>
        <w:t>(interviewer coughs)</w:t>
      </w:r>
      <w:r w:rsidRPr="41CABD32" w:rsidR="005A7193">
        <w:rPr>
          <w:rFonts w:ascii="Times New Roman" w:hAnsi="Times New Roman" w:cs="Times New Roman"/>
          <w:color w:val="auto"/>
          <w:sz w:val="24"/>
          <w:szCs w:val="24"/>
        </w:rPr>
        <w:t xml:space="preserve"> bring awareness about those registers in the community.</w:t>
      </w:r>
    </w:p>
    <w:p w:rsidRPr="007B683B" w:rsidR="005A7193" w:rsidP="41CABD32" w:rsidRDefault="005A7193" w14:paraId="78E04DF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We need?</w:t>
      </w:r>
    </w:p>
    <w:p w:rsidRPr="007B683B" w:rsidR="005A7193" w:rsidP="41CABD32" w:rsidRDefault="005A7193" w14:paraId="501BCC61"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Community awareness about the registries.</w:t>
      </w:r>
    </w:p>
    <w:p w:rsidRPr="007B683B" w:rsidR="005A7193" w:rsidP="41CABD32" w:rsidRDefault="005A7193" w14:paraId="557C8260"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Hmm (..) About the registries?</w:t>
      </w:r>
    </w:p>
    <w:p w:rsidRPr="007B683B" w:rsidR="005A7193" w:rsidP="41CABD32" w:rsidRDefault="005A7193" w14:paraId="24A26E40"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Yes.</w:t>
      </w:r>
    </w:p>
    <w:p w:rsidRPr="007B683B" w:rsidR="005A7193" w:rsidP="41CABD32" w:rsidRDefault="005A7193" w14:paraId="066C4AC5"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So, now </w:t>
      </w:r>
      <w:r w:rsidRPr="41CABD32" w:rsidR="005A7193">
        <w:rPr>
          <w:rFonts w:ascii="Times New Roman" w:hAnsi="Times New Roman" w:cs="Times New Roman"/>
          <w:b w:val="1"/>
          <w:bCs w:val="1"/>
          <w:color w:val="auto"/>
          <w:sz w:val="24"/>
          <w:szCs w:val="24"/>
        </w:rPr>
        <w:t>we've</w:t>
      </w:r>
      <w:r w:rsidRPr="41CABD32" w:rsidR="005A7193">
        <w:rPr>
          <w:rFonts w:ascii="Times New Roman" w:hAnsi="Times New Roman" w:cs="Times New Roman"/>
          <w:b w:val="1"/>
          <w:bCs w:val="1"/>
          <w:color w:val="auto"/>
          <w:sz w:val="24"/>
          <w:szCs w:val="24"/>
        </w:rPr>
        <w:t xml:space="preserve"> created awareness, people know about the registries, what about what they find? Will they be able to understand it?</w:t>
      </w:r>
    </w:p>
    <w:p w:rsidRPr="007B683B" w:rsidR="005A7193" w:rsidP="41CABD32" w:rsidRDefault="005A7193" w14:paraId="037D1FEB"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That rise with the researchers </w:t>
      </w:r>
      <w:r w:rsidRPr="41CABD32" w:rsidR="005A7193">
        <w:rPr>
          <w:rFonts w:ascii="Times New Roman" w:hAnsi="Times New Roman" w:cs="Times New Roman"/>
          <w:i w:val="1"/>
          <w:iCs w:val="1"/>
          <w:color w:val="auto"/>
          <w:sz w:val="24"/>
          <w:szCs w:val="24"/>
        </w:rPr>
        <w:t>(interviewer laughs)</w:t>
      </w:r>
      <w:r w:rsidRPr="41CABD32" w:rsidR="005A7193">
        <w:rPr>
          <w:rFonts w:ascii="Times New Roman" w:hAnsi="Times New Roman" w:cs="Times New Roman"/>
          <w:color w:val="auto"/>
          <w:sz w:val="24"/>
          <w:szCs w:val="24"/>
        </w:rPr>
        <w:t xml:space="preserve"> because the research… That now goes back to the researchers whereby they are supposed to be in those communities, visible, keeping them up to date about </w:t>
      </w:r>
      <w:r w:rsidRPr="41CABD32" w:rsidR="005A7193">
        <w:rPr>
          <w:rFonts w:ascii="Times New Roman" w:hAnsi="Times New Roman" w:cs="Times New Roman"/>
          <w:color w:val="auto"/>
          <w:sz w:val="24"/>
          <w:szCs w:val="24"/>
        </w:rPr>
        <w:t>what's</w:t>
      </w:r>
      <w:r w:rsidRPr="41CABD32" w:rsidR="005A7193">
        <w:rPr>
          <w:rFonts w:ascii="Times New Roman" w:hAnsi="Times New Roman" w:cs="Times New Roman"/>
          <w:color w:val="auto"/>
          <w:sz w:val="24"/>
          <w:szCs w:val="24"/>
        </w:rPr>
        <w:t xml:space="preserve"> happening with research.</w:t>
      </w:r>
    </w:p>
    <w:p w:rsidRPr="007B683B" w:rsidR="005A7193" w:rsidP="41CABD32" w:rsidRDefault="005A7193" w14:paraId="723E1E42"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Hmm. All right. </w:t>
      </w:r>
    </w:p>
    <w:p w:rsidRPr="007B683B" w:rsidR="005A7193" w:rsidP="41CABD32" w:rsidRDefault="005A7193" w14:paraId="541BCA67"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That’s</w:t>
      </w:r>
      <w:r w:rsidRPr="41CABD32" w:rsidR="005A7193">
        <w:rPr>
          <w:rFonts w:ascii="Times New Roman" w:hAnsi="Times New Roman" w:cs="Times New Roman"/>
          <w:color w:val="auto"/>
          <w:sz w:val="24"/>
          <w:szCs w:val="24"/>
        </w:rPr>
        <w:t xml:space="preserve"> community engagement now that CRA’s must have ongoing committee engagement efforts, building </w:t>
      </w:r>
      <w:r w:rsidRPr="41CABD32" w:rsidR="005A7193">
        <w:rPr>
          <w:rFonts w:ascii="Times New Roman" w:hAnsi="Times New Roman" w:cs="Times New Roman"/>
          <w:color w:val="auto"/>
          <w:sz w:val="24"/>
          <w:szCs w:val="24"/>
        </w:rPr>
        <w:t>capacity</w:t>
      </w:r>
      <w:r w:rsidRPr="41CABD32" w:rsidR="005A7193">
        <w:rPr>
          <w:rFonts w:ascii="Times New Roman" w:hAnsi="Times New Roman" w:cs="Times New Roman"/>
          <w:color w:val="auto"/>
          <w:sz w:val="24"/>
          <w:szCs w:val="24"/>
        </w:rPr>
        <w:t xml:space="preserve">, research </w:t>
      </w:r>
      <w:r w:rsidRPr="41CABD32" w:rsidR="005A7193">
        <w:rPr>
          <w:rFonts w:ascii="Times New Roman" w:hAnsi="Times New Roman" w:cs="Times New Roman"/>
          <w:color w:val="auto"/>
          <w:sz w:val="24"/>
          <w:szCs w:val="24"/>
        </w:rPr>
        <w:t>capacity</w:t>
      </w:r>
      <w:r w:rsidRPr="41CABD32" w:rsidR="005A7193">
        <w:rPr>
          <w:rFonts w:ascii="Times New Roman" w:hAnsi="Times New Roman" w:cs="Times New Roman"/>
          <w:color w:val="auto"/>
          <w:sz w:val="24"/>
          <w:szCs w:val="24"/>
        </w:rPr>
        <w:t xml:space="preserve"> for the </w:t>
      </w:r>
      <w:r w:rsidRPr="41CABD32" w:rsidR="005A7193">
        <w:rPr>
          <w:rFonts w:ascii="Times New Roman" w:hAnsi="Times New Roman" w:cs="Times New Roman"/>
          <w:color w:val="auto"/>
          <w:sz w:val="24"/>
          <w:szCs w:val="24"/>
        </w:rPr>
        <w:t>committe</w:t>
      </w:r>
      <w:r w:rsidRPr="41CABD32" w:rsidR="005A7193">
        <w:rPr>
          <w:rFonts w:ascii="Times New Roman" w:hAnsi="Times New Roman" w:cs="Times New Roman"/>
          <w:color w:val="auto"/>
          <w:sz w:val="24"/>
          <w:szCs w:val="24"/>
        </w:rPr>
        <w:t xml:space="preserve"> so that when they go, they go into that registry, they </w:t>
      </w:r>
      <w:r w:rsidRPr="41CABD32" w:rsidR="005A7193">
        <w:rPr>
          <w:rFonts w:ascii="Times New Roman" w:hAnsi="Times New Roman" w:cs="Times New Roman"/>
          <w:color w:val="auto"/>
          <w:sz w:val="24"/>
          <w:szCs w:val="24"/>
        </w:rPr>
        <w:t>understand</w:t>
      </w:r>
      <w:r w:rsidRPr="41CABD32" w:rsidR="005A7193">
        <w:rPr>
          <w:rFonts w:ascii="Times New Roman" w:hAnsi="Times New Roman" w:cs="Times New Roman"/>
          <w:color w:val="auto"/>
          <w:sz w:val="24"/>
          <w:szCs w:val="24"/>
        </w:rPr>
        <w:t xml:space="preserve"> and they know </w:t>
      </w:r>
      <w:r w:rsidRPr="41CABD32" w:rsidR="005A7193">
        <w:rPr>
          <w:rFonts w:ascii="Times New Roman" w:hAnsi="Times New Roman" w:cs="Times New Roman"/>
          <w:color w:val="auto"/>
          <w:sz w:val="24"/>
          <w:szCs w:val="24"/>
        </w:rPr>
        <w:t>what's</w:t>
      </w:r>
      <w:r w:rsidRPr="41CABD32" w:rsidR="005A7193">
        <w:rPr>
          <w:rFonts w:ascii="Times New Roman" w:hAnsi="Times New Roman" w:cs="Times New Roman"/>
          <w:color w:val="auto"/>
          <w:sz w:val="24"/>
          <w:szCs w:val="24"/>
        </w:rPr>
        <w:t xml:space="preserve"> happening.</w:t>
      </w:r>
    </w:p>
    <w:p w:rsidRPr="007B683B" w:rsidR="005A7193" w:rsidP="41CABD32" w:rsidRDefault="005A7193" w14:paraId="4930B825"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Mm. All right. And then how do you assess whether a trial design is operationally </w:t>
      </w:r>
      <w:r w:rsidRPr="41CABD32" w:rsidR="005A7193">
        <w:rPr>
          <w:rFonts w:ascii="Times New Roman" w:hAnsi="Times New Roman" w:cs="Times New Roman"/>
          <w:b w:val="1"/>
          <w:bCs w:val="1"/>
          <w:color w:val="auto"/>
          <w:sz w:val="24"/>
          <w:szCs w:val="24"/>
        </w:rPr>
        <w:t>viable</w:t>
      </w:r>
      <w:r w:rsidRPr="41CABD32" w:rsidR="005A7193">
        <w:rPr>
          <w:rFonts w:ascii="Times New Roman" w:hAnsi="Times New Roman" w:cs="Times New Roman"/>
          <w:b w:val="1"/>
          <w:bCs w:val="1"/>
          <w:color w:val="auto"/>
          <w:sz w:val="24"/>
          <w:szCs w:val="24"/>
        </w:rPr>
        <w:t xml:space="preserve"> in your context?</w:t>
      </w:r>
    </w:p>
    <w:p w:rsidRPr="007B683B" w:rsidR="005A7193" w:rsidP="41CABD32" w:rsidRDefault="005A7193" w14:paraId="6D153E67"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Sorry can you repeat the question again?</w:t>
      </w:r>
    </w:p>
    <w:p w:rsidRPr="007B683B" w:rsidR="005A7193" w:rsidP="41CABD32" w:rsidRDefault="005A7193" w14:paraId="6307E2E3"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How do you assess whether a trial design is operationally </w:t>
      </w:r>
      <w:r w:rsidRPr="41CABD32" w:rsidR="005A7193">
        <w:rPr>
          <w:rFonts w:ascii="Times New Roman" w:hAnsi="Times New Roman" w:cs="Times New Roman"/>
          <w:b w:val="1"/>
          <w:bCs w:val="1"/>
          <w:color w:val="auto"/>
          <w:sz w:val="24"/>
          <w:szCs w:val="24"/>
        </w:rPr>
        <w:t>viable</w:t>
      </w:r>
      <w:r w:rsidRPr="41CABD32" w:rsidR="005A7193">
        <w:rPr>
          <w:rFonts w:ascii="Times New Roman" w:hAnsi="Times New Roman" w:cs="Times New Roman"/>
          <w:b w:val="1"/>
          <w:bCs w:val="1"/>
          <w:color w:val="auto"/>
          <w:sz w:val="24"/>
          <w:szCs w:val="24"/>
        </w:rPr>
        <w:t xml:space="preserve"> in your context?</w:t>
      </w:r>
    </w:p>
    <w:p w:rsidRPr="007B683B" w:rsidR="005A7193" w:rsidP="41CABD32" w:rsidRDefault="005A7193" w14:paraId="409806D7"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Like (.) reaching out to the community.</w:t>
      </w:r>
    </w:p>
    <w:p w:rsidRPr="007B683B" w:rsidR="005A7193" w:rsidP="41CABD32" w:rsidRDefault="005A7193" w14:paraId="234B40EC"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Hmm.</w:t>
      </w:r>
    </w:p>
    <w:p w:rsidRPr="007B683B" w:rsidR="005A7193" w:rsidP="41CABD32" w:rsidRDefault="005A7193" w14:paraId="190656E8"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Reaching out to the community and get the community to give input to critique, to comment to assess if it is indeed. It will be… really </w:t>
      </w:r>
      <w:r w:rsidRPr="41CABD32" w:rsidR="005A7193">
        <w:rPr>
          <w:rFonts w:ascii="Times New Roman" w:hAnsi="Times New Roman" w:cs="Times New Roman"/>
          <w:color w:val="auto"/>
          <w:sz w:val="24"/>
          <w:szCs w:val="24"/>
        </w:rPr>
        <w:t>benefit</w:t>
      </w:r>
      <w:r w:rsidRPr="41CABD32" w:rsidR="005A7193">
        <w:rPr>
          <w:rFonts w:ascii="Times New Roman" w:hAnsi="Times New Roman" w:cs="Times New Roman"/>
          <w:color w:val="auto"/>
          <w:sz w:val="24"/>
          <w:szCs w:val="24"/>
        </w:rPr>
        <w:t xml:space="preserve"> our community.</w:t>
      </w:r>
    </w:p>
    <w:p w:rsidRPr="007B683B" w:rsidR="005A7193" w:rsidP="41CABD32" w:rsidRDefault="005A7193" w14:paraId="2340CC7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Yeah</w:t>
      </w:r>
      <w:r w:rsidRPr="41CABD32" w:rsidR="005A7193">
        <w:rPr>
          <w:rFonts w:ascii="Times New Roman" w:hAnsi="Times New Roman" w:cs="Times New Roman"/>
          <w:b w:val="1"/>
          <w:bCs w:val="1"/>
          <w:color w:val="auto"/>
          <w:sz w:val="24"/>
          <w:szCs w:val="24"/>
        </w:rPr>
        <w:t>.</w:t>
      </w:r>
    </w:p>
    <w:p w:rsidRPr="007B683B" w:rsidR="005A7193" w:rsidP="41CABD32" w:rsidRDefault="005A7193" w14:paraId="07F09DF7"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rather than imposing.</w:t>
      </w:r>
    </w:p>
    <w:p w:rsidRPr="007B683B" w:rsidR="005A7193" w:rsidP="41CABD32" w:rsidRDefault="005A7193" w14:paraId="34E8D111"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Hmm. Yah, </w:t>
      </w:r>
      <w:r w:rsidRPr="41CABD32" w:rsidR="005A7193">
        <w:rPr>
          <w:rFonts w:ascii="Times New Roman" w:hAnsi="Times New Roman" w:cs="Times New Roman"/>
          <w:b w:val="1"/>
          <w:bCs w:val="1"/>
          <w:color w:val="auto"/>
          <w:sz w:val="24"/>
          <w:szCs w:val="24"/>
        </w:rPr>
        <w:t>that's</w:t>
      </w:r>
      <w:r w:rsidRPr="41CABD32" w:rsidR="005A7193">
        <w:rPr>
          <w:rFonts w:ascii="Times New Roman" w:hAnsi="Times New Roman" w:cs="Times New Roman"/>
          <w:b w:val="1"/>
          <w:bCs w:val="1"/>
          <w:color w:val="auto"/>
          <w:sz w:val="24"/>
          <w:szCs w:val="24"/>
        </w:rPr>
        <w:t xml:space="preserve"> true.</w:t>
      </w:r>
    </w:p>
    <w:p w:rsidRPr="007B683B" w:rsidR="005A7193" w:rsidP="41CABD32" w:rsidRDefault="005A7193" w14:paraId="62A945D3"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Because sometimes you find that the community is not that they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During the clinical trial,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not a priority for them. “What you're bringing is your research question, it's not our priority research or priority issue that we are facing in the community.”</w:t>
      </w:r>
    </w:p>
    <w:p w:rsidRPr="007B683B" w:rsidR="005A7193" w:rsidP="41CABD32" w:rsidRDefault="005A7193" w14:paraId="12E8A8E4"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Hmm. OK. And then how can </w:t>
      </w:r>
      <w:r w:rsidRPr="41CABD32" w:rsidR="005A7193">
        <w:rPr>
          <w:rFonts w:ascii="Times New Roman" w:hAnsi="Times New Roman" w:cs="Times New Roman"/>
          <w:b w:val="1"/>
          <w:bCs w:val="1"/>
          <w:color w:val="auto"/>
          <w:sz w:val="24"/>
          <w:szCs w:val="24"/>
        </w:rPr>
        <w:t>monitoring</w:t>
      </w:r>
      <w:r w:rsidRPr="41CABD32" w:rsidR="005A7193">
        <w:rPr>
          <w:rFonts w:ascii="Times New Roman" w:hAnsi="Times New Roman" w:cs="Times New Roman"/>
          <w:b w:val="1"/>
          <w:bCs w:val="1"/>
          <w:color w:val="auto"/>
          <w:sz w:val="24"/>
          <w:szCs w:val="24"/>
        </w:rPr>
        <w:t xml:space="preserve"> and auditing of clinical trials improve the quality of the conduct of clinical trials?</w:t>
      </w:r>
    </w:p>
    <w:p w:rsidRPr="007B683B" w:rsidR="005A7193" w:rsidP="41CABD32" w:rsidRDefault="005A7193" w14:paraId="02A3E243"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How can </w:t>
      </w:r>
      <w:r w:rsidRPr="41CABD32" w:rsidR="005A7193">
        <w:rPr>
          <w:rFonts w:ascii="Times New Roman" w:hAnsi="Times New Roman" w:cs="Times New Roman"/>
          <w:color w:val="auto"/>
          <w:sz w:val="24"/>
          <w:szCs w:val="24"/>
        </w:rPr>
        <w:t>monitoring</w:t>
      </w:r>
      <w:r w:rsidRPr="41CABD32" w:rsidR="005A7193">
        <w:rPr>
          <w:rFonts w:ascii="Times New Roman" w:hAnsi="Times New Roman" w:cs="Times New Roman"/>
          <w:color w:val="auto"/>
          <w:sz w:val="24"/>
          <w:szCs w:val="24"/>
        </w:rPr>
        <w:t xml:space="preserve"> and?</w:t>
      </w:r>
    </w:p>
    <w:p w:rsidRPr="007B683B" w:rsidR="005A7193" w:rsidP="41CABD32" w:rsidRDefault="005A7193" w14:paraId="642BD6FD"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How can </w:t>
      </w:r>
      <w:r w:rsidRPr="41CABD32" w:rsidR="005A7193">
        <w:rPr>
          <w:rFonts w:ascii="Times New Roman" w:hAnsi="Times New Roman" w:cs="Times New Roman"/>
          <w:b w:val="1"/>
          <w:bCs w:val="1"/>
          <w:color w:val="auto"/>
          <w:sz w:val="24"/>
          <w:szCs w:val="24"/>
        </w:rPr>
        <w:t>monitoring</w:t>
      </w:r>
      <w:r w:rsidRPr="41CABD32" w:rsidR="005A7193">
        <w:rPr>
          <w:rFonts w:ascii="Times New Roman" w:hAnsi="Times New Roman" w:cs="Times New Roman"/>
          <w:b w:val="1"/>
          <w:bCs w:val="1"/>
          <w:color w:val="auto"/>
          <w:sz w:val="24"/>
          <w:szCs w:val="24"/>
        </w:rPr>
        <w:t xml:space="preserve"> and auditing of trials improve the quality of the conduct of clinical trials?</w:t>
      </w:r>
    </w:p>
    <w:p w:rsidRPr="007B683B" w:rsidR="005A7193" w:rsidP="41CABD32" w:rsidRDefault="005A7193" w14:paraId="00E3A007"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Uhm </w:t>
      </w:r>
      <w:r w:rsidRPr="41CABD32" w:rsidR="005A7193">
        <w:rPr>
          <w:rFonts w:ascii="Times New Roman" w:hAnsi="Times New Roman" w:cs="Times New Roman"/>
          <w:i w:val="1"/>
          <w:iCs w:val="1"/>
          <w:color w:val="auto"/>
          <w:sz w:val="24"/>
          <w:szCs w:val="24"/>
        </w:rPr>
        <w:t xml:space="preserve">(sighs) </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I'm</w:t>
      </w:r>
      <w:r w:rsidRPr="41CABD32" w:rsidR="005A7193">
        <w:rPr>
          <w:rFonts w:ascii="Times New Roman" w:hAnsi="Times New Roman" w:cs="Times New Roman"/>
          <w:color w:val="auto"/>
          <w:sz w:val="24"/>
          <w:szCs w:val="24"/>
        </w:rPr>
        <w:t xml:space="preserve"> not sure, how often </w:t>
      </w:r>
      <w:r w:rsidRPr="41CABD32" w:rsidR="005A7193">
        <w:rPr>
          <w:rFonts w:ascii="Times New Roman" w:hAnsi="Times New Roman" w:cs="Times New Roman"/>
          <w:color w:val="auto"/>
          <w:sz w:val="24"/>
          <w:szCs w:val="24"/>
        </w:rPr>
        <w:t>monitors</w:t>
      </w:r>
      <w:r w:rsidRPr="41CABD32" w:rsidR="005A7193">
        <w:rPr>
          <w:rFonts w:ascii="Times New Roman" w:hAnsi="Times New Roman" w:cs="Times New Roman"/>
          <w:color w:val="auto"/>
          <w:sz w:val="24"/>
          <w:szCs w:val="24"/>
        </w:rPr>
        <w:t xml:space="preserve"> come in, but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as long as</w:t>
      </w:r>
      <w:r w:rsidRPr="41CABD32" w:rsidR="005A7193">
        <w:rPr>
          <w:rFonts w:ascii="Times New Roman" w:hAnsi="Times New Roman" w:cs="Times New Roman"/>
          <w:color w:val="auto"/>
          <w:sz w:val="24"/>
          <w:szCs w:val="24"/>
        </w:rPr>
        <w:t xml:space="preserve"> it can be (..) a regular exercise and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consistent. Uhm, and whatever if a monitor arrives (..) this visit and pickups error must make sure that he or she gives a deadline to say, but this time this error should be improved and in the next visit must first take if everything was exit from the </w:t>
      </w:r>
      <w:r w:rsidRPr="41CABD32" w:rsidR="005A7193">
        <w:rPr>
          <w:rFonts w:ascii="Times New Roman" w:hAnsi="Times New Roman" w:cs="Times New Roman"/>
          <w:color w:val="auto"/>
          <w:sz w:val="24"/>
          <w:szCs w:val="24"/>
        </w:rPr>
        <w:t>previous</w:t>
      </w:r>
      <w:r w:rsidRPr="41CABD32" w:rsidR="005A7193">
        <w:rPr>
          <w:rFonts w:ascii="Times New Roman" w:hAnsi="Times New Roman" w:cs="Times New Roman"/>
          <w:color w:val="auto"/>
          <w:sz w:val="24"/>
          <w:szCs w:val="24"/>
        </w:rPr>
        <w:t xml:space="preserve"> visit. </w:t>
      </w:r>
      <w:r w:rsidRPr="41CABD32" w:rsidR="005A7193">
        <w:rPr>
          <w:rFonts w:ascii="Times New Roman" w:hAnsi="Times New Roman" w:cs="Times New Roman"/>
          <w:color w:val="auto"/>
          <w:sz w:val="24"/>
          <w:szCs w:val="24"/>
        </w:rPr>
        <w:t>I'm</w:t>
      </w:r>
      <w:r w:rsidRPr="41CABD32" w:rsidR="005A7193">
        <w:rPr>
          <w:rFonts w:ascii="Times New Roman" w:hAnsi="Times New Roman" w:cs="Times New Roman"/>
          <w:color w:val="auto"/>
          <w:sz w:val="24"/>
          <w:szCs w:val="24"/>
        </w:rPr>
        <w:t xml:space="preserve"> not sure if that is happening.</w:t>
      </w:r>
    </w:p>
    <w:p w:rsidRPr="007B683B" w:rsidR="005A7193" w:rsidP="41CABD32" w:rsidRDefault="005A7193" w14:paraId="377ED72E"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Ok.</w:t>
      </w:r>
    </w:p>
    <w:p w:rsidRPr="007B683B" w:rsidR="005A7193" w:rsidP="41CABD32" w:rsidRDefault="005A7193" w14:paraId="1811C0C1"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Without me having no experience with monitors, but what I would recommend is that a monitor… if a monitor comes to visit you, you document whatever errors that you found, which are affecting the quality of the study, sorry of the clinical trials</w:t>
      </w:r>
    </w:p>
    <w:p w:rsidRPr="007B683B" w:rsidR="005A7193" w:rsidP="41CABD32" w:rsidRDefault="005A7193" w14:paraId="7C1C5E29"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Yes. </w:t>
      </w:r>
    </w:p>
    <w:p w:rsidRPr="007B683B" w:rsidR="005A7193" w:rsidP="41CABD32" w:rsidRDefault="005A7193" w14:paraId="675557FC"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And you give the CRAs deadlines that “I'm here leaving </w:t>
      </w:r>
      <w:r w:rsidRPr="41CABD32" w:rsidR="005A7193">
        <w:rPr>
          <w:rFonts w:ascii="Times New Roman" w:hAnsi="Times New Roman" w:cs="Times New Roman"/>
          <w:color w:val="auto"/>
          <w:sz w:val="24"/>
          <w:szCs w:val="24"/>
        </w:rPr>
        <w:t>today,</w:t>
      </w:r>
      <w:r w:rsidRPr="41CABD32" w:rsidR="005A7193">
        <w:rPr>
          <w:rFonts w:ascii="Times New Roman" w:hAnsi="Times New Roman" w:cs="Times New Roman"/>
          <w:color w:val="auto"/>
          <w:sz w:val="24"/>
          <w:szCs w:val="24"/>
        </w:rPr>
        <w:t xml:space="preserve"> I'm giving this site one week or seven days or five working days to resolve this issue.”</w:t>
      </w:r>
    </w:p>
    <w:p w:rsidRPr="007B683B" w:rsidR="005A7193" w:rsidP="41CABD32" w:rsidRDefault="005A7193" w14:paraId="501D399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Yes.</w:t>
      </w:r>
    </w:p>
    <w:p w:rsidRPr="007B683B" w:rsidR="005A7193" w:rsidP="41CABD32" w:rsidRDefault="005A7193" w14:paraId="0C36FD92"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And then when the monitor comes for, the next visit, must first </w:t>
      </w:r>
      <w:r w:rsidRPr="41CABD32" w:rsidR="005A7193">
        <w:rPr>
          <w:rFonts w:ascii="Times New Roman" w:hAnsi="Times New Roman" w:cs="Times New Roman"/>
          <w:color w:val="auto"/>
          <w:sz w:val="24"/>
          <w:szCs w:val="24"/>
        </w:rPr>
        <w:t>refer back</w:t>
      </w:r>
      <w:r w:rsidRPr="41CABD32" w:rsidR="005A7193">
        <w:rPr>
          <w:rFonts w:ascii="Times New Roman" w:hAnsi="Times New Roman" w:cs="Times New Roman"/>
          <w:color w:val="auto"/>
          <w:sz w:val="24"/>
          <w:szCs w:val="24"/>
        </w:rPr>
        <w:t xml:space="preserve"> to the </w:t>
      </w:r>
      <w:r w:rsidRPr="41CABD32" w:rsidR="005A7193">
        <w:rPr>
          <w:rFonts w:ascii="Times New Roman" w:hAnsi="Times New Roman" w:cs="Times New Roman"/>
          <w:color w:val="auto"/>
          <w:sz w:val="24"/>
          <w:szCs w:val="24"/>
        </w:rPr>
        <w:t>previous</w:t>
      </w:r>
      <w:r w:rsidRPr="41CABD32" w:rsidR="005A7193">
        <w:rPr>
          <w:rFonts w:ascii="Times New Roman" w:hAnsi="Times New Roman" w:cs="Times New Roman"/>
          <w:color w:val="auto"/>
          <w:sz w:val="24"/>
          <w:szCs w:val="24"/>
        </w:rPr>
        <w:t xml:space="preserve"> items that needed to be done to improve the quality of the trial</w:t>
      </w:r>
    </w:p>
    <w:p w:rsidRPr="007B683B" w:rsidR="005A7193" w:rsidP="41CABD32" w:rsidRDefault="005A7193" w14:paraId="34AA87DB"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Yeah</w:t>
      </w:r>
      <w:r w:rsidRPr="41CABD32" w:rsidR="005A7193">
        <w:rPr>
          <w:rFonts w:ascii="Times New Roman" w:hAnsi="Times New Roman" w:cs="Times New Roman"/>
          <w:b w:val="1"/>
          <w:bCs w:val="1"/>
          <w:color w:val="auto"/>
          <w:sz w:val="24"/>
          <w:szCs w:val="24"/>
        </w:rPr>
        <w:t>.</w:t>
      </w:r>
    </w:p>
    <w:p w:rsidRPr="007B683B" w:rsidR="005A7193" w:rsidP="41CABD32" w:rsidRDefault="005A7193" w14:paraId="0D2AB0C8"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So, as I am saying, </w:t>
      </w:r>
      <w:r w:rsidRPr="41CABD32" w:rsidR="005A7193">
        <w:rPr>
          <w:rFonts w:ascii="Times New Roman" w:hAnsi="Times New Roman" w:cs="Times New Roman"/>
          <w:color w:val="auto"/>
          <w:sz w:val="24"/>
          <w:szCs w:val="24"/>
        </w:rPr>
        <w:t>I'm</w:t>
      </w:r>
      <w:r w:rsidRPr="41CABD32" w:rsidR="005A7193">
        <w:rPr>
          <w:rFonts w:ascii="Times New Roman" w:hAnsi="Times New Roman" w:cs="Times New Roman"/>
          <w:color w:val="auto"/>
          <w:sz w:val="24"/>
          <w:szCs w:val="24"/>
        </w:rPr>
        <w:t xml:space="preserve"> talking. </w:t>
      </w:r>
      <w:r w:rsidRPr="41CABD32" w:rsidR="005A7193">
        <w:rPr>
          <w:rFonts w:ascii="Times New Roman" w:hAnsi="Times New Roman" w:cs="Times New Roman"/>
          <w:color w:val="auto"/>
          <w:sz w:val="24"/>
          <w:szCs w:val="24"/>
        </w:rPr>
        <w:t>I'm</w:t>
      </w:r>
      <w:r w:rsidRPr="41CABD32" w:rsidR="005A7193">
        <w:rPr>
          <w:rFonts w:ascii="Times New Roman" w:hAnsi="Times New Roman" w:cs="Times New Roman"/>
          <w:color w:val="auto"/>
          <w:sz w:val="24"/>
          <w:szCs w:val="24"/>
        </w:rPr>
        <w:t xml:space="preserve"> not sure, I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have experience. </w:t>
      </w:r>
      <w:r w:rsidRPr="41CABD32" w:rsidR="005A7193">
        <w:rPr>
          <w:rFonts w:ascii="Times New Roman" w:hAnsi="Times New Roman" w:cs="Times New Roman"/>
          <w:color w:val="auto"/>
          <w:sz w:val="24"/>
          <w:szCs w:val="24"/>
        </w:rPr>
        <w:t>I'm</w:t>
      </w:r>
      <w:r w:rsidRPr="41CABD32" w:rsidR="005A7193">
        <w:rPr>
          <w:rFonts w:ascii="Times New Roman" w:hAnsi="Times New Roman" w:cs="Times New Roman"/>
          <w:color w:val="auto"/>
          <w:sz w:val="24"/>
          <w:szCs w:val="24"/>
        </w:rPr>
        <w:t xml:space="preserve"> not a monitor, but for me that would be my recommendation.</w:t>
      </w:r>
    </w:p>
    <w:p w:rsidRPr="007B683B" w:rsidR="005A7193" w:rsidP="41CABD32" w:rsidRDefault="005A7193" w14:paraId="39CCA26D"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Right. And then now </w:t>
      </w:r>
      <w:r w:rsidRPr="41CABD32" w:rsidR="005A7193">
        <w:rPr>
          <w:rFonts w:ascii="Times New Roman" w:hAnsi="Times New Roman" w:cs="Times New Roman"/>
          <w:b w:val="1"/>
          <w:bCs w:val="1"/>
          <w:color w:val="auto"/>
          <w:sz w:val="24"/>
          <w:szCs w:val="24"/>
        </w:rPr>
        <w:t>we're</w:t>
      </w:r>
      <w:r w:rsidRPr="41CABD32" w:rsidR="005A7193">
        <w:rPr>
          <w:rFonts w:ascii="Times New Roman" w:hAnsi="Times New Roman" w:cs="Times New Roman"/>
          <w:b w:val="1"/>
          <w:bCs w:val="1"/>
          <w:color w:val="auto"/>
          <w:sz w:val="24"/>
          <w:szCs w:val="24"/>
        </w:rPr>
        <w:t xml:space="preserve"> about to finish now. </w:t>
      </w:r>
      <w:r w:rsidRPr="41CABD32" w:rsidR="005A7193">
        <w:rPr>
          <w:rFonts w:ascii="Times New Roman" w:hAnsi="Times New Roman" w:cs="Times New Roman"/>
          <w:b w:val="1"/>
          <w:bCs w:val="1"/>
          <w:color w:val="auto"/>
          <w:sz w:val="24"/>
          <w:szCs w:val="24"/>
        </w:rPr>
        <w:t>Let's</w:t>
      </w:r>
      <w:r w:rsidRPr="41CABD32" w:rsidR="005A7193">
        <w:rPr>
          <w:rFonts w:ascii="Times New Roman" w:hAnsi="Times New Roman" w:cs="Times New Roman"/>
          <w:b w:val="1"/>
          <w:bCs w:val="1"/>
          <w:color w:val="auto"/>
          <w:sz w:val="24"/>
          <w:szCs w:val="24"/>
        </w:rPr>
        <w:t xml:space="preserve"> talk about the Good Clinical Trials Collaborative guidance. The GCTC guidance was developed by a group of divers </w:t>
      </w:r>
      <w:r w:rsidRPr="41CABD32" w:rsidR="005A7193">
        <w:rPr>
          <w:rFonts w:ascii="Times New Roman" w:hAnsi="Times New Roman" w:cs="Times New Roman"/>
          <w:b w:val="1"/>
          <w:bCs w:val="1"/>
          <w:color w:val="auto"/>
          <w:sz w:val="24"/>
          <w:szCs w:val="24"/>
        </w:rPr>
        <w:t>and also</w:t>
      </w:r>
      <w:r w:rsidRPr="41CABD32" w:rsidR="005A7193">
        <w:rPr>
          <w:rFonts w:ascii="Times New Roman" w:hAnsi="Times New Roman" w:cs="Times New Roman"/>
          <w:b w:val="1"/>
          <w:bCs w:val="1"/>
          <w:color w:val="auto"/>
          <w:sz w:val="24"/>
          <w:szCs w:val="24"/>
        </w:rPr>
        <w:t xml:space="preserve"> multidisciplinary individuals and organizations that believe that good healthcare is informed by good evidence from good randomized clinical and the introduction and promotion of the GCTC guidance will strengthen the scientific and ethical quality of randomized clinical trials, regardless of the context. So, have you heard of the Good Clinical Trials Collaborative and its guidance?</w:t>
      </w:r>
    </w:p>
    <w:p w:rsidRPr="007B683B" w:rsidR="005A7193" w:rsidP="41CABD32" w:rsidRDefault="005A7193" w14:paraId="7A800B28"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First time to hear it when I was invited</w:t>
      </w:r>
      <w:r w:rsidRPr="41CABD32" w:rsidR="005A7193">
        <w:rPr>
          <w:rFonts w:ascii="Times New Roman" w:hAnsi="Times New Roman" w:cs="Times New Roman"/>
          <w:i w:val="1"/>
          <w:iCs w:val="1"/>
          <w:color w:val="auto"/>
          <w:sz w:val="24"/>
          <w:szCs w:val="24"/>
        </w:rPr>
        <w:t xml:space="preserve"> (laughs)</w:t>
      </w:r>
    </w:p>
    <w:p w:rsidRPr="007B683B" w:rsidR="005A7193" w:rsidP="41CABD32" w:rsidRDefault="005A7193" w14:paraId="1D38FC63"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Yeah</w:t>
      </w:r>
      <w:r w:rsidRPr="41CABD32" w:rsidR="005A7193">
        <w:rPr>
          <w:rFonts w:ascii="Times New Roman" w:hAnsi="Times New Roman" w:cs="Times New Roman"/>
          <w:b w:val="1"/>
          <w:bCs w:val="1"/>
          <w:color w:val="auto"/>
          <w:sz w:val="24"/>
          <w:szCs w:val="24"/>
        </w:rPr>
        <w:t>!</w:t>
      </w:r>
    </w:p>
    <w:p w:rsidRPr="007B683B" w:rsidR="005A7193" w:rsidP="41CABD32" w:rsidRDefault="005A7193" w14:paraId="2E37295F"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That's</w:t>
      </w:r>
      <w:r w:rsidRPr="41CABD32" w:rsidR="005A7193">
        <w:rPr>
          <w:rFonts w:ascii="Times New Roman" w:hAnsi="Times New Roman" w:cs="Times New Roman"/>
          <w:color w:val="auto"/>
          <w:sz w:val="24"/>
          <w:szCs w:val="24"/>
        </w:rPr>
        <w:t xml:space="preserve"> my first talking about it.</w:t>
      </w:r>
    </w:p>
    <w:p w:rsidRPr="007B683B" w:rsidR="005A7193" w:rsidP="41CABD32" w:rsidRDefault="005A7193" w14:paraId="153AFF53"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Alright</w:t>
      </w:r>
      <w:r w:rsidRPr="41CABD32" w:rsidR="005A7193">
        <w:rPr>
          <w:rFonts w:ascii="Times New Roman" w:hAnsi="Times New Roman" w:cs="Times New Roman"/>
          <w:b w:val="1"/>
          <w:bCs w:val="1"/>
          <w:color w:val="auto"/>
          <w:sz w:val="24"/>
          <w:szCs w:val="24"/>
        </w:rPr>
        <w:t xml:space="preserve"> so. We know that randomized clinical trials play </w:t>
      </w:r>
      <w:r w:rsidRPr="41CABD32" w:rsidR="005A7193">
        <w:rPr>
          <w:rFonts w:ascii="Times New Roman" w:hAnsi="Times New Roman" w:cs="Times New Roman"/>
          <w:b w:val="1"/>
          <w:bCs w:val="1"/>
          <w:color w:val="auto"/>
          <w:sz w:val="24"/>
          <w:szCs w:val="24"/>
        </w:rPr>
        <w:t>a very important</w:t>
      </w:r>
      <w:r w:rsidRPr="41CABD32" w:rsidR="005A7193">
        <w:rPr>
          <w:rFonts w:ascii="Times New Roman" w:hAnsi="Times New Roman" w:cs="Times New Roman"/>
          <w:b w:val="1"/>
          <w:bCs w:val="1"/>
          <w:color w:val="auto"/>
          <w:sz w:val="24"/>
          <w:szCs w:val="24"/>
        </w:rPr>
        <w:t xml:space="preserve"> role in generating the evidence that is needed to inform the development and implementation of health interventions. But what we are finding is that useful evidence from good randomized clinical trials is often lacking, right? And this is because clinical trials are also facing a lot of challenges like </w:t>
      </w:r>
      <w:r w:rsidRPr="41CABD32" w:rsidR="005A7193">
        <w:rPr>
          <w:rFonts w:ascii="Times New Roman" w:hAnsi="Times New Roman" w:cs="Times New Roman"/>
          <w:b w:val="1"/>
          <w:bCs w:val="1"/>
          <w:color w:val="auto"/>
          <w:sz w:val="24"/>
          <w:szCs w:val="24"/>
        </w:rPr>
        <w:t>they're</w:t>
      </w:r>
      <w:r w:rsidRPr="41CABD32" w:rsidR="005A7193">
        <w:rPr>
          <w:rFonts w:ascii="Times New Roman" w:hAnsi="Times New Roman" w:cs="Times New Roman"/>
          <w:b w:val="1"/>
          <w:bCs w:val="1"/>
          <w:color w:val="auto"/>
          <w:sz w:val="24"/>
          <w:szCs w:val="24"/>
        </w:rPr>
        <w:t xml:space="preserve"> not maximizing their potential because of </w:t>
      </w:r>
      <w:r w:rsidRPr="41CABD32" w:rsidR="005A7193">
        <w:rPr>
          <w:rFonts w:ascii="Times New Roman" w:hAnsi="Times New Roman" w:cs="Times New Roman"/>
          <w:b w:val="1"/>
          <w:bCs w:val="1"/>
          <w:color w:val="auto"/>
          <w:sz w:val="24"/>
          <w:szCs w:val="24"/>
        </w:rPr>
        <w:t>aarh</w:t>
      </w:r>
      <w:r w:rsidRPr="41CABD32" w:rsidR="005A7193">
        <w:rPr>
          <w:rFonts w:ascii="Times New Roman" w:hAnsi="Times New Roman" w:cs="Times New Roman"/>
          <w:b w:val="1"/>
          <w:bCs w:val="1"/>
          <w:color w:val="auto"/>
          <w:sz w:val="24"/>
          <w:szCs w:val="24"/>
        </w:rPr>
        <w:t xml:space="preserve"> poor design </w:t>
      </w:r>
      <w:r w:rsidRPr="41CABD32" w:rsidR="005A7193">
        <w:rPr>
          <w:rFonts w:ascii="Times New Roman" w:hAnsi="Times New Roman" w:cs="Times New Roman"/>
          <w:b w:val="1"/>
          <w:bCs w:val="1"/>
          <w:color w:val="auto"/>
          <w:sz w:val="24"/>
          <w:szCs w:val="24"/>
        </w:rPr>
        <w:t>and also</w:t>
      </w:r>
      <w:r w:rsidRPr="41CABD32" w:rsidR="005A7193">
        <w:rPr>
          <w:rFonts w:ascii="Times New Roman" w:hAnsi="Times New Roman" w:cs="Times New Roman"/>
          <w:b w:val="1"/>
          <w:bCs w:val="1"/>
          <w:color w:val="auto"/>
          <w:sz w:val="24"/>
          <w:szCs w:val="24"/>
        </w:rPr>
        <w:t xml:space="preserve"> that doing clinical trials is also expensive and challenges like people are moving away from common diseases to rare diseases. And we are finding that existing guidelines they are </w:t>
      </w:r>
      <w:r w:rsidRPr="41CABD32" w:rsidR="005A7193">
        <w:rPr>
          <w:rFonts w:ascii="Times New Roman" w:hAnsi="Times New Roman" w:cs="Times New Roman"/>
          <w:b w:val="1"/>
          <w:bCs w:val="1"/>
          <w:color w:val="auto"/>
          <w:sz w:val="24"/>
          <w:szCs w:val="24"/>
        </w:rPr>
        <w:t>failing to provide</w:t>
      </w:r>
      <w:r w:rsidRPr="41CABD32" w:rsidR="005A7193">
        <w:rPr>
          <w:rFonts w:ascii="Times New Roman" w:hAnsi="Times New Roman" w:cs="Times New Roman"/>
          <w:b w:val="1"/>
          <w:bCs w:val="1"/>
          <w:color w:val="auto"/>
          <w:sz w:val="24"/>
          <w:szCs w:val="24"/>
        </w:rPr>
        <w:t xml:space="preserve"> guidance on the underpinning principles which is necessary to generate reliable results safely </w:t>
      </w:r>
      <w:r w:rsidRPr="41CABD32" w:rsidR="005A7193">
        <w:rPr>
          <w:rFonts w:ascii="Times New Roman" w:hAnsi="Times New Roman" w:cs="Times New Roman"/>
          <w:b w:val="1"/>
          <w:bCs w:val="1"/>
          <w:color w:val="auto"/>
          <w:sz w:val="24"/>
          <w:szCs w:val="24"/>
        </w:rPr>
        <w:t>and also</w:t>
      </w:r>
      <w:r w:rsidRPr="41CABD32" w:rsidR="005A7193">
        <w:rPr>
          <w:rFonts w:ascii="Times New Roman" w:hAnsi="Times New Roman" w:cs="Times New Roman"/>
          <w:b w:val="1"/>
          <w:bCs w:val="1"/>
          <w:color w:val="auto"/>
          <w:sz w:val="24"/>
          <w:szCs w:val="24"/>
        </w:rPr>
        <w:t xml:space="preserve"> ethically. So, we see that the GCT C… the collaborative </w:t>
      </w:r>
      <w:r w:rsidRPr="41CABD32" w:rsidR="005A7193">
        <w:rPr>
          <w:rFonts w:ascii="Times New Roman" w:hAnsi="Times New Roman" w:cs="Times New Roman"/>
          <w:b w:val="1"/>
          <w:bCs w:val="1"/>
          <w:color w:val="auto"/>
          <w:sz w:val="24"/>
          <w:szCs w:val="24"/>
        </w:rPr>
        <w:t>aarh</w:t>
      </w:r>
      <w:r w:rsidRPr="41CABD32" w:rsidR="005A7193">
        <w:rPr>
          <w:rFonts w:ascii="Times New Roman" w:hAnsi="Times New Roman" w:cs="Times New Roman"/>
          <w:b w:val="1"/>
          <w:bCs w:val="1"/>
          <w:color w:val="auto"/>
          <w:sz w:val="24"/>
          <w:szCs w:val="24"/>
        </w:rPr>
        <w:t xml:space="preserve"> so that there is an unmet need for a guidance which will make it easier to do good randomized clinical trials globally and to promote their unique benefits across all contexts. So, </w:t>
      </w:r>
      <w:r w:rsidRPr="41CABD32" w:rsidR="005A7193">
        <w:rPr>
          <w:rFonts w:ascii="Times New Roman" w:hAnsi="Times New Roman" w:cs="Times New Roman"/>
          <w:b w:val="1"/>
          <w:bCs w:val="1"/>
          <w:color w:val="auto"/>
          <w:sz w:val="24"/>
          <w:szCs w:val="24"/>
        </w:rPr>
        <w:t>aarh</w:t>
      </w:r>
      <w:r w:rsidRPr="41CABD32" w:rsidR="005A7193">
        <w:rPr>
          <w:rFonts w:ascii="Times New Roman" w:hAnsi="Times New Roman" w:cs="Times New Roman"/>
          <w:b w:val="1"/>
          <w:bCs w:val="1"/>
          <w:color w:val="auto"/>
          <w:sz w:val="24"/>
          <w:szCs w:val="24"/>
        </w:rPr>
        <w:t xml:space="preserve"> in in 2020, the Good clinical Trials Collaborative was established and it was established to develop and promote the adoption of a new guidance, which is the GCTC guidance to address these issues, that clinical trials are facing and to also strengthen the capabilities of individuals, institutions and also systems to produce reliable evidence through randomized clinical trials that enables informed changes in healthcare practices. So, the </w:t>
      </w:r>
      <w:r w:rsidRPr="41CABD32" w:rsidR="005A7193">
        <w:rPr>
          <w:rFonts w:ascii="Times New Roman" w:hAnsi="Times New Roman" w:cs="Times New Roman"/>
          <w:b w:val="1"/>
          <w:bCs w:val="1"/>
          <w:color w:val="auto"/>
          <w:sz w:val="24"/>
          <w:szCs w:val="24"/>
        </w:rPr>
        <w:t>objective</w:t>
      </w:r>
      <w:r w:rsidRPr="41CABD32" w:rsidR="005A7193">
        <w:rPr>
          <w:rFonts w:ascii="Times New Roman" w:hAnsi="Times New Roman" w:cs="Times New Roman"/>
          <w:b w:val="1"/>
          <w:bCs w:val="1"/>
          <w:color w:val="auto"/>
          <w:sz w:val="24"/>
          <w:szCs w:val="24"/>
        </w:rPr>
        <w:t xml:space="preserve"> of the guidance was to </w:t>
      </w:r>
      <w:r w:rsidRPr="41CABD32" w:rsidR="005A7193">
        <w:rPr>
          <w:rFonts w:ascii="Times New Roman" w:hAnsi="Times New Roman" w:cs="Times New Roman"/>
          <w:b w:val="1"/>
          <w:bCs w:val="1"/>
          <w:color w:val="auto"/>
          <w:sz w:val="24"/>
          <w:szCs w:val="24"/>
        </w:rPr>
        <w:t>establish</w:t>
      </w:r>
      <w:r w:rsidRPr="41CABD32" w:rsidR="005A7193">
        <w:rPr>
          <w:rFonts w:ascii="Times New Roman" w:hAnsi="Times New Roman" w:cs="Times New Roman"/>
          <w:b w:val="1"/>
          <w:bCs w:val="1"/>
          <w:color w:val="auto"/>
          <w:sz w:val="24"/>
          <w:szCs w:val="24"/>
        </w:rPr>
        <w:t xml:space="preserve"> the key principles of randomized clinical trials. For example, what makes a randomized clinical trial good in its design </w:t>
      </w:r>
      <w:r w:rsidRPr="41CABD32" w:rsidR="005A7193">
        <w:rPr>
          <w:rFonts w:ascii="Times New Roman" w:hAnsi="Times New Roman" w:cs="Times New Roman"/>
          <w:b w:val="1"/>
          <w:bCs w:val="1"/>
          <w:color w:val="auto"/>
          <w:sz w:val="24"/>
          <w:szCs w:val="24"/>
        </w:rPr>
        <w:t>and also</w:t>
      </w:r>
      <w:r w:rsidRPr="41CABD32" w:rsidR="005A7193">
        <w:rPr>
          <w:rFonts w:ascii="Times New Roman" w:hAnsi="Times New Roman" w:cs="Times New Roman"/>
          <w:b w:val="1"/>
          <w:bCs w:val="1"/>
          <w:color w:val="auto"/>
          <w:sz w:val="24"/>
          <w:szCs w:val="24"/>
        </w:rPr>
        <w:t xml:space="preserve"> its analysis as well as ethical and social value. And the guidance, </w:t>
      </w:r>
      <w:r w:rsidRPr="41CABD32" w:rsidR="005A7193">
        <w:rPr>
          <w:rFonts w:ascii="Times New Roman" w:hAnsi="Times New Roman" w:cs="Times New Roman"/>
          <w:b w:val="1"/>
          <w:bCs w:val="1"/>
          <w:color w:val="auto"/>
          <w:sz w:val="24"/>
          <w:szCs w:val="24"/>
        </w:rPr>
        <w:t>we're</w:t>
      </w:r>
      <w:r w:rsidRPr="41CABD32" w:rsidR="005A7193">
        <w:rPr>
          <w:rFonts w:ascii="Times New Roman" w:hAnsi="Times New Roman" w:cs="Times New Roman"/>
          <w:b w:val="1"/>
          <w:bCs w:val="1"/>
          <w:color w:val="auto"/>
          <w:sz w:val="24"/>
          <w:szCs w:val="24"/>
        </w:rPr>
        <w:t xml:space="preserve"> hoping the guidance would enable those involved in randomized clinical trials to </w:t>
      </w:r>
      <w:r w:rsidRPr="41CABD32" w:rsidR="005A7193">
        <w:rPr>
          <w:rFonts w:ascii="Times New Roman" w:hAnsi="Times New Roman" w:cs="Times New Roman"/>
          <w:b w:val="1"/>
          <w:bCs w:val="1"/>
          <w:color w:val="auto"/>
          <w:sz w:val="24"/>
          <w:szCs w:val="24"/>
        </w:rPr>
        <w:t xml:space="preserve">work out how randomized clinical trials should be designed and delivered in a particular setting. So, if you saw from the documents I sent you, the principle… the guidance </w:t>
      </w:r>
      <w:r w:rsidRPr="41CABD32" w:rsidR="005A7193">
        <w:rPr>
          <w:rFonts w:ascii="Times New Roman" w:hAnsi="Times New Roman" w:cs="Times New Roman"/>
          <w:b w:val="1"/>
          <w:bCs w:val="1"/>
          <w:color w:val="auto"/>
          <w:sz w:val="24"/>
          <w:szCs w:val="24"/>
        </w:rPr>
        <w:t>has got</w:t>
      </w:r>
      <w:r w:rsidRPr="41CABD32" w:rsidR="005A7193">
        <w:rPr>
          <w:rFonts w:ascii="Times New Roman" w:hAnsi="Times New Roman" w:cs="Times New Roman"/>
          <w:b w:val="1"/>
          <w:bCs w:val="1"/>
          <w:color w:val="auto"/>
          <w:sz w:val="24"/>
          <w:szCs w:val="24"/>
        </w:rPr>
        <w:t xml:space="preserve"> 5 principles, and these 5 principles guide us in the development of good randomized clinical trials. All right. And then looking at the document that I sent you and just you did say that you had an opportunity to browse through the guidance.</w:t>
      </w:r>
    </w:p>
    <w:p w:rsidRPr="007B683B" w:rsidR="005A7193" w:rsidP="41CABD32" w:rsidRDefault="005A7193" w14:paraId="1361D684"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Mm, yes</w:t>
      </w:r>
    </w:p>
    <w:p w:rsidRPr="007B683B" w:rsidR="005A7193" w:rsidP="41CABD32" w:rsidRDefault="005A7193" w14:paraId="2B6F44BF"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So how is the GCTC guidance and what </w:t>
      </w:r>
      <w:r w:rsidRPr="41CABD32" w:rsidR="005A7193">
        <w:rPr>
          <w:rFonts w:ascii="Times New Roman" w:hAnsi="Times New Roman" w:cs="Times New Roman"/>
          <w:b w:val="1"/>
          <w:bCs w:val="1"/>
          <w:color w:val="auto"/>
          <w:sz w:val="24"/>
          <w:szCs w:val="24"/>
        </w:rPr>
        <w:t>I've</w:t>
      </w:r>
      <w:r w:rsidRPr="41CABD32" w:rsidR="005A7193">
        <w:rPr>
          <w:rFonts w:ascii="Times New Roman" w:hAnsi="Times New Roman" w:cs="Times New Roman"/>
          <w:b w:val="1"/>
          <w:bCs w:val="1"/>
          <w:color w:val="auto"/>
          <w:sz w:val="24"/>
          <w:szCs w:val="24"/>
        </w:rPr>
        <w:t xml:space="preserve"> told you right now? How is the GCTC guidance applicable to your organization or department?</w:t>
      </w:r>
    </w:p>
    <w:p w:rsidRPr="007B683B" w:rsidR="005A7193" w:rsidP="41CABD32" w:rsidRDefault="005A7193" w14:paraId="66AD0F1A"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w:t>
      </w:r>
      <w:r w:rsidRPr="41CABD32" w:rsidR="005A7193">
        <w:rPr>
          <w:rFonts w:ascii="Times New Roman" w:hAnsi="Times New Roman" w:cs="Times New Roman"/>
          <w:i w:val="1"/>
          <w:iCs w:val="1"/>
          <w:color w:val="auto"/>
          <w:sz w:val="24"/>
          <w:szCs w:val="24"/>
        </w:rPr>
        <w:t>: (Sighs)</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 xml:space="preserve">I think </w:t>
      </w:r>
      <w:r w:rsidRPr="41CABD32" w:rsidR="005A7193">
        <w:rPr>
          <w:rFonts w:ascii="Times New Roman" w:hAnsi="Times New Roman" w:cs="Times New Roman"/>
          <w:i w:val="1"/>
          <w:iCs w:val="1"/>
          <w:color w:val="auto"/>
          <w:sz w:val="24"/>
          <w:szCs w:val="24"/>
        </w:rPr>
        <w:t>(interviewer clears throat)</w:t>
      </w:r>
      <w:r w:rsidRPr="41CABD32" w:rsidR="005A7193">
        <w:rPr>
          <w:rFonts w:ascii="Times New Roman" w:hAnsi="Times New Roman" w:cs="Times New Roman"/>
          <w:color w:val="auto"/>
          <w:sz w:val="24"/>
          <w:szCs w:val="24"/>
        </w:rPr>
        <w:t xml:space="preserve"> right now we</w:t>
      </w:r>
      <w:r w:rsidRPr="41CABD32" w:rsidR="005A7193">
        <w:rPr>
          <w:rFonts w:ascii="Times New Roman" w:hAnsi="Times New Roman" w:cs="Times New Roman"/>
          <w:color w:val="auto"/>
          <w:sz w:val="24"/>
          <w:szCs w:val="24"/>
        </w:rPr>
        <w:t xml:space="preserve"> are so much focused on GCP for clinical trials on GCP, Good Clinical Practice and this is going to be a new guidance that might still be not the well received, however, with the… One will have to look at the values compared to which we currently have. And if one were to look at the GCP, because you get your global GCP and then you get the South African context. So, (..) uhm,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still going to be a long way to get to implementation of the guidance </w:t>
      </w:r>
      <w:r w:rsidRPr="41CABD32" w:rsidR="005A7193">
        <w:rPr>
          <w:rFonts w:ascii="Times New Roman" w:hAnsi="Times New Roman" w:cs="Times New Roman"/>
          <w:color w:val="auto"/>
          <w:sz w:val="24"/>
          <w:szCs w:val="24"/>
        </w:rPr>
        <w:t>at the moment</w:t>
      </w:r>
      <w:r w:rsidRPr="41CABD32" w:rsidR="005A7193">
        <w:rPr>
          <w:rFonts w:ascii="Times New Roman" w:hAnsi="Times New Roman" w:cs="Times New Roman"/>
          <w:color w:val="auto"/>
          <w:sz w:val="24"/>
          <w:szCs w:val="24"/>
        </w:rPr>
        <w:t xml:space="preserve"> with the current clinical trials, but </w:t>
      </w:r>
      <w:r w:rsidRPr="41CABD32" w:rsidR="005A7193">
        <w:rPr>
          <w:rFonts w:ascii="Times New Roman" w:hAnsi="Times New Roman" w:cs="Times New Roman"/>
          <w:color w:val="auto"/>
          <w:sz w:val="24"/>
          <w:szCs w:val="24"/>
        </w:rPr>
        <w:t>maybe with</w:t>
      </w:r>
      <w:r w:rsidRPr="41CABD32" w:rsidR="005A7193">
        <w:rPr>
          <w:rFonts w:ascii="Times New Roman" w:hAnsi="Times New Roman" w:cs="Times New Roman"/>
          <w:color w:val="auto"/>
          <w:sz w:val="24"/>
          <w:szCs w:val="24"/>
        </w:rPr>
        <w:t xml:space="preserve"> the new emerging ones, if we can </w:t>
      </w:r>
      <w:r w:rsidRPr="41CABD32" w:rsidR="005A7193">
        <w:rPr>
          <w:rFonts w:ascii="Times New Roman" w:hAnsi="Times New Roman" w:cs="Times New Roman"/>
          <w:color w:val="auto"/>
          <w:sz w:val="24"/>
          <w:szCs w:val="24"/>
        </w:rPr>
        <w:t>immediately</w:t>
      </w:r>
      <w:r w:rsidRPr="41CABD32" w:rsidR="005A7193">
        <w:rPr>
          <w:rFonts w:ascii="Times New Roman" w:hAnsi="Times New Roman" w:cs="Times New Roman"/>
          <w:color w:val="auto"/>
          <w:sz w:val="24"/>
          <w:szCs w:val="24"/>
        </w:rPr>
        <w:t xml:space="preserve"> introduce the guidance through to them it will be easy. But for those </w:t>
      </w:r>
      <w:r w:rsidRPr="41CABD32" w:rsidR="005A7193">
        <w:rPr>
          <w:rFonts w:ascii="Times New Roman" w:hAnsi="Times New Roman" w:cs="Times New Roman"/>
          <w:color w:val="auto"/>
          <w:sz w:val="24"/>
          <w:szCs w:val="24"/>
        </w:rPr>
        <w:t>who've</w:t>
      </w:r>
      <w:r w:rsidRPr="41CABD32" w:rsidR="005A7193">
        <w:rPr>
          <w:rFonts w:ascii="Times New Roman" w:hAnsi="Times New Roman" w:cs="Times New Roman"/>
          <w:color w:val="auto"/>
          <w:sz w:val="24"/>
          <w:szCs w:val="24"/>
        </w:rPr>
        <w:t xml:space="preserve"> been in the field for quite some time it might not be easy for them to adapt hence I did ask from the beginning your engagement with ethics. Because we when review protocol with ethics, the first thing that we look at is the GCP training or ethics basic training. So, this would also be another uhm document that will </w:t>
      </w:r>
      <w:r w:rsidRPr="41CABD32" w:rsidR="005A7193">
        <w:rPr>
          <w:rFonts w:ascii="Times New Roman" w:hAnsi="Times New Roman" w:cs="Times New Roman"/>
          <w:color w:val="auto"/>
          <w:sz w:val="24"/>
          <w:szCs w:val="24"/>
        </w:rPr>
        <w:t>be required</w:t>
      </w:r>
      <w:r w:rsidRPr="41CABD32" w:rsidR="005A7193">
        <w:rPr>
          <w:rFonts w:ascii="Times New Roman" w:hAnsi="Times New Roman" w:cs="Times New Roman"/>
          <w:color w:val="auto"/>
          <w:sz w:val="24"/>
          <w:szCs w:val="24"/>
        </w:rPr>
        <w:t xml:space="preserve"> to be included if you are intending to do a clinical trial </w:t>
      </w:r>
      <w:r w:rsidRPr="41CABD32" w:rsidR="005A7193">
        <w:rPr>
          <w:rFonts w:ascii="Times New Roman" w:hAnsi="Times New Roman" w:cs="Times New Roman"/>
          <w:color w:val="auto"/>
          <w:sz w:val="24"/>
          <w:szCs w:val="24"/>
        </w:rPr>
        <w:t>whereby</w:t>
      </w:r>
      <w:r w:rsidRPr="41CABD32" w:rsidR="005A7193">
        <w:rPr>
          <w:rFonts w:ascii="Times New Roman" w:hAnsi="Times New Roman" w:cs="Times New Roman"/>
          <w:color w:val="auto"/>
          <w:sz w:val="24"/>
          <w:szCs w:val="24"/>
        </w:rPr>
        <w:t xml:space="preserve"> we can look at how I we going to implement the guidance into your clinical trials.</w:t>
      </w:r>
    </w:p>
    <w:p w:rsidRPr="007B683B" w:rsidR="005A7193" w:rsidP="41CABD32" w:rsidRDefault="005A7193" w14:paraId="18294FBC"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Hmm. And then just looking at the guidance, do you think your organization would be able to use it?</w:t>
      </w:r>
    </w:p>
    <w:p w:rsidRPr="007B683B" w:rsidR="005A7193" w:rsidP="41CABD32" w:rsidRDefault="005A7193" w14:paraId="03E4995F"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(Sighs) honestly as I said, like, I really </w:t>
      </w:r>
      <w:r w:rsidRPr="41CABD32" w:rsidR="005A7193">
        <w:rPr>
          <w:rFonts w:ascii="Times New Roman" w:hAnsi="Times New Roman" w:cs="Times New Roman"/>
          <w:color w:val="auto"/>
          <w:sz w:val="24"/>
          <w:szCs w:val="24"/>
        </w:rPr>
        <w:t>didn't</w:t>
      </w:r>
      <w:r w:rsidRPr="41CABD32" w:rsidR="005A7193">
        <w:rPr>
          <w:rFonts w:ascii="Times New Roman" w:hAnsi="Times New Roman" w:cs="Times New Roman"/>
          <w:color w:val="auto"/>
          <w:sz w:val="24"/>
          <w:szCs w:val="24"/>
        </w:rPr>
        <w:t xml:space="preserve"> look at it and really understand. </w:t>
      </w:r>
      <w:r w:rsidRPr="41CABD32" w:rsidR="005A7193">
        <w:rPr>
          <w:rFonts w:ascii="Times New Roman" w:hAnsi="Times New Roman" w:cs="Times New Roman"/>
          <w:color w:val="auto"/>
          <w:sz w:val="24"/>
          <w:szCs w:val="24"/>
        </w:rPr>
        <w:t>I'm</w:t>
      </w:r>
      <w:r w:rsidRPr="41CABD32" w:rsidR="005A7193">
        <w:rPr>
          <w:rFonts w:ascii="Times New Roman" w:hAnsi="Times New Roman" w:cs="Times New Roman"/>
          <w:color w:val="auto"/>
          <w:sz w:val="24"/>
          <w:szCs w:val="24"/>
        </w:rPr>
        <w:t xml:space="preserve"> not sure whether are we closing the interview now or I can look at the guidance and then see where we can position ourselves or where can we fit in the guidance within our organization.</w:t>
      </w:r>
    </w:p>
    <w:p w:rsidRPr="007B683B" w:rsidR="005A7193" w:rsidP="41CABD32" w:rsidRDefault="005A7193" w14:paraId="73DC7C38"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Alright</w:t>
      </w:r>
      <w:r w:rsidRPr="41CABD32" w:rsidR="005A7193">
        <w:rPr>
          <w:rFonts w:ascii="Times New Roman" w:hAnsi="Times New Roman" w:cs="Times New Roman"/>
          <w:b w:val="1"/>
          <w:bCs w:val="1"/>
          <w:color w:val="auto"/>
          <w:sz w:val="24"/>
          <w:szCs w:val="24"/>
        </w:rPr>
        <w:t xml:space="preserve">, so </w:t>
      </w:r>
      <w:r w:rsidRPr="41CABD32" w:rsidR="005A7193">
        <w:rPr>
          <w:rFonts w:ascii="Times New Roman" w:hAnsi="Times New Roman" w:cs="Times New Roman"/>
          <w:b w:val="1"/>
          <w:bCs w:val="1"/>
          <w:color w:val="auto"/>
          <w:sz w:val="24"/>
          <w:szCs w:val="24"/>
        </w:rPr>
        <w:t>I'll</w:t>
      </w:r>
      <w:r w:rsidRPr="41CABD32" w:rsidR="005A7193">
        <w:rPr>
          <w:rFonts w:ascii="Times New Roman" w:hAnsi="Times New Roman" w:cs="Times New Roman"/>
          <w:b w:val="1"/>
          <w:bCs w:val="1"/>
          <w:color w:val="auto"/>
          <w:sz w:val="24"/>
          <w:szCs w:val="24"/>
        </w:rPr>
        <w:t xml:space="preserve"> just ask you some questions again. Uhm </w:t>
      </w:r>
      <w:r w:rsidRPr="41CABD32" w:rsidR="005A7193">
        <w:rPr>
          <w:rFonts w:ascii="Times New Roman" w:hAnsi="Times New Roman" w:cs="Times New Roman"/>
          <w:b w:val="1"/>
          <w:bCs w:val="1"/>
          <w:i w:val="1"/>
          <w:iCs w:val="1"/>
          <w:color w:val="auto"/>
          <w:sz w:val="24"/>
          <w:szCs w:val="24"/>
        </w:rPr>
        <w:t>(paper flip sound)</w:t>
      </w:r>
      <w:r w:rsidRPr="41CABD32" w:rsidR="005A7193">
        <w:rPr>
          <w:rFonts w:ascii="Times New Roman" w:hAnsi="Times New Roman" w:cs="Times New Roman"/>
          <w:b w:val="1"/>
          <w:bCs w:val="1"/>
          <w:color w:val="auto"/>
          <w:sz w:val="24"/>
          <w:szCs w:val="24"/>
        </w:rPr>
        <w:t xml:space="preserve"> I think </w:t>
      </w:r>
      <w:r w:rsidRPr="41CABD32" w:rsidR="005A7193">
        <w:rPr>
          <w:rFonts w:ascii="Times New Roman" w:hAnsi="Times New Roman" w:cs="Times New Roman"/>
          <w:b w:val="1"/>
          <w:bCs w:val="1"/>
          <w:color w:val="auto"/>
          <w:sz w:val="24"/>
          <w:szCs w:val="24"/>
        </w:rPr>
        <w:t>you've</w:t>
      </w:r>
      <w:r w:rsidRPr="41CABD32" w:rsidR="005A7193">
        <w:rPr>
          <w:rFonts w:ascii="Times New Roman" w:hAnsi="Times New Roman" w:cs="Times New Roman"/>
          <w:b w:val="1"/>
          <w:bCs w:val="1"/>
          <w:color w:val="auto"/>
          <w:sz w:val="24"/>
          <w:szCs w:val="24"/>
        </w:rPr>
        <w:t xml:space="preserve"> spoken on this. </w:t>
      </w:r>
      <w:r w:rsidRPr="41CABD32" w:rsidR="005A7193">
        <w:rPr>
          <w:rFonts w:ascii="Times New Roman" w:hAnsi="Times New Roman" w:cs="Times New Roman"/>
          <w:b w:val="1"/>
          <w:bCs w:val="1"/>
          <w:color w:val="auto"/>
          <w:sz w:val="24"/>
          <w:szCs w:val="24"/>
        </w:rPr>
        <w:t>You've</w:t>
      </w:r>
      <w:r w:rsidRPr="41CABD32" w:rsidR="005A7193">
        <w:rPr>
          <w:rFonts w:ascii="Times New Roman" w:hAnsi="Times New Roman" w:cs="Times New Roman"/>
          <w:b w:val="1"/>
          <w:bCs w:val="1"/>
          <w:color w:val="auto"/>
          <w:sz w:val="24"/>
          <w:szCs w:val="24"/>
        </w:rPr>
        <w:t xml:space="preserve"> touched on this one. So, one of the </w:t>
      </w:r>
      <w:r w:rsidRPr="41CABD32" w:rsidR="005A7193">
        <w:rPr>
          <w:rFonts w:ascii="Times New Roman" w:hAnsi="Times New Roman" w:cs="Times New Roman"/>
          <w:b w:val="1"/>
          <w:bCs w:val="1"/>
          <w:color w:val="auto"/>
          <w:sz w:val="24"/>
          <w:szCs w:val="24"/>
        </w:rPr>
        <w:t>objective</w:t>
      </w:r>
      <w:r w:rsidRPr="41CABD32" w:rsidR="005A7193">
        <w:rPr>
          <w:rFonts w:ascii="Times New Roman" w:hAnsi="Times New Roman" w:cs="Times New Roman"/>
          <w:b w:val="1"/>
          <w:bCs w:val="1"/>
          <w:color w:val="auto"/>
          <w:sz w:val="24"/>
          <w:szCs w:val="24"/>
        </w:rPr>
        <w:t xml:space="preserve"> that we are doing at Africa Health Research Institute is to introduce and promote the guidance, right? And the adoption of its principles in the conduct of randomized clinical trials in South Africa. In your opinion, will the adoption of the GCTC guidance be </w:t>
      </w:r>
      <w:r w:rsidRPr="41CABD32" w:rsidR="005A7193">
        <w:rPr>
          <w:rFonts w:ascii="Times New Roman" w:hAnsi="Times New Roman" w:cs="Times New Roman"/>
          <w:b w:val="1"/>
          <w:bCs w:val="1"/>
          <w:color w:val="auto"/>
          <w:sz w:val="24"/>
          <w:szCs w:val="24"/>
        </w:rPr>
        <w:t>feasible</w:t>
      </w:r>
      <w:r w:rsidRPr="41CABD32" w:rsidR="005A7193">
        <w:rPr>
          <w:rFonts w:ascii="Times New Roman" w:hAnsi="Times New Roman" w:cs="Times New Roman"/>
          <w:b w:val="1"/>
          <w:bCs w:val="1"/>
          <w:color w:val="auto"/>
          <w:sz w:val="24"/>
          <w:szCs w:val="24"/>
        </w:rPr>
        <w:t xml:space="preserve"> in the conduct of clinical trials in South Africa?</w:t>
      </w:r>
    </w:p>
    <w:p w:rsidRPr="007B683B" w:rsidR="005A7193" w:rsidP="41CABD32" w:rsidRDefault="005A7193" w14:paraId="6C965EB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Yes. As I said that if you are looking at introducing or promoting it</w:t>
      </w:r>
      <w:r w:rsidRPr="41CABD32" w:rsidR="005A7193">
        <w:rPr>
          <w:rFonts w:ascii="Times New Roman" w:hAnsi="Times New Roman" w:cs="Times New Roman"/>
          <w:color w:val="auto"/>
          <w:sz w:val="24"/>
          <w:szCs w:val="24"/>
        </w:rPr>
        <w:t>, definitely, yes</w:t>
      </w:r>
      <w:r w:rsidRPr="41CABD32" w:rsidR="005A7193">
        <w:rPr>
          <w:rFonts w:ascii="Times New Roman" w:hAnsi="Times New Roman" w:cs="Times New Roman"/>
          <w:color w:val="auto"/>
          <w:sz w:val="24"/>
          <w:szCs w:val="24"/>
        </w:rPr>
        <w:t>!</w:t>
      </w:r>
    </w:p>
    <w:p w:rsidRPr="007B683B" w:rsidR="005A7193" w:rsidP="41CABD32" w:rsidRDefault="005A7193" w14:paraId="5FBC5B62"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Mm. What challenges do you foresee in the introduction and promotion of this GCTC guidance in South Africa? </w:t>
      </w:r>
    </w:p>
    <w:p w:rsidRPr="007B683B" w:rsidR="005A7193" w:rsidP="41CABD32" w:rsidRDefault="005A7193" w14:paraId="580AB4C3"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It will be comparison with the existing </w:t>
      </w:r>
      <w:r w:rsidRPr="41CABD32" w:rsidR="005A7193">
        <w:rPr>
          <w:rFonts w:ascii="Times New Roman" w:hAnsi="Times New Roman" w:cs="Times New Roman"/>
          <w:color w:val="auto"/>
          <w:sz w:val="24"/>
          <w:szCs w:val="24"/>
        </w:rPr>
        <w:t>erh</w:t>
      </w:r>
      <w:r w:rsidRPr="41CABD32" w:rsidR="005A7193">
        <w:rPr>
          <w:rFonts w:ascii="Times New Roman" w:hAnsi="Times New Roman" w:cs="Times New Roman"/>
          <w:color w:val="auto"/>
          <w:sz w:val="24"/>
          <w:szCs w:val="24"/>
        </w:rPr>
        <w:t xml:space="preserve"> documents that are guiding clinical trials.</w:t>
      </w:r>
    </w:p>
    <w:p w:rsidRPr="007B683B" w:rsidR="005A7193" w:rsidP="41CABD32" w:rsidRDefault="005A7193" w14:paraId="2DC587D7"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Yeah</w:t>
      </w:r>
      <w:r w:rsidRPr="41CABD32" w:rsidR="005A7193">
        <w:rPr>
          <w:rFonts w:ascii="Times New Roman" w:hAnsi="Times New Roman" w:cs="Times New Roman"/>
          <w:b w:val="1"/>
          <w:bCs w:val="1"/>
          <w:color w:val="auto"/>
          <w:sz w:val="24"/>
          <w:szCs w:val="24"/>
        </w:rPr>
        <w:t>.</w:t>
      </w:r>
    </w:p>
    <w:p w:rsidRPr="007B683B" w:rsidR="005A7193" w:rsidP="41CABD32" w:rsidRDefault="005A7193" w14:paraId="0DF90545"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So, the researchers might feel overloaded and feel what… Because they will not understand that if they </w:t>
      </w:r>
      <w:r w:rsidRPr="41CABD32" w:rsidR="005A7193">
        <w:rPr>
          <w:rFonts w:ascii="Times New Roman" w:hAnsi="Times New Roman" w:cs="Times New Roman"/>
          <w:color w:val="auto"/>
          <w:sz w:val="24"/>
          <w:szCs w:val="24"/>
        </w:rPr>
        <w:t>gaps</w:t>
      </w:r>
      <w:r w:rsidRPr="41CABD32" w:rsidR="005A7193">
        <w:rPr>
          <w:rFonts w:ascii="Times New Roman" w:hAnsi="Times New Roman" w:cs="Times New Roman"/>
          <w:color w:val="auto"/>
          <w:sz w:val="24"/>
          <w:szCs w:val="24"/>
        </w:rPr>
        <w:t xml:space="preserve"> in what we do </w:t>
      </w:r>
      <w:r w:rsidRPr="41CABD32" w:rsidR="005A7193">
        <w:rPr>
          <w:rFonts w:ascii="Times New Roman" w:hAnsi="Times New Roman" w:cs="Times New Roman"/>
          <w:color w:val="auto"/>
          <w:sz w:val="24"/>
          <w:szCs w:val="24"/>
        </w:rPr>
        <w:t>on a daily basis</w:t>
      </w:r>
      <w:r w:rsidRPr="41CABD32" w:rsidR="005A7193">
        <w:rPr>
          <w:rFonts w:ascii="Times New Roman" w:hAnsi="Times New Roman" w:cs="Times New Roman"/>
          <w:color w:val="auto"/>
          <w:sz w:val="24"/>
          <w:szCs w:val="24"/>
        </w:rPr>
        <w:t xml:space="preserve">, and it will be like </w:t>
      </w:r>
      <w:r w:rsidRPr="41CABD32" w:rsidR="005A7193">
        <w:rPr>
          <w:rFonts w:ascii="Times New Roman" w:hAnsi="Times New Roman" w:cs="Times New Roman"/>
          <w:color w:val="auto"/>
          <w:sz w:val="24"/>
          <w:szCs w:val="24"/>
        </w:rPr>
        <w:t>all of a sudden</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what's</w:t>
      </w:r>
      <w:r w:rsidRPr="41CABD32" w:rsidR="005A7193">
        <w:rPr>
          <w:rFonts w:ascii="Times New Roman" w:hAnsi="Times New Roman" w:cs="Times New Roman"/>
          <w:color w:val="auto"/>
          <w:sz w:val="24"/>
          <w:szCs w:val="24"/>
        </w:rPr>
        <w:t xml:space="preserve"> this now? Why </w:t>
      </w:r>
      <w:r w:rsidRPr="41CABD32" w:rsidR="005A7193">
        <w:rPr>
          <w:rFonts w:ascii="Times New Roman" w:hAnsi="Times New Roman" w:cs="Times New Roman"/>
          <w:color w:val="auto"/>
          <w:sz w:val="24"/>
          <w:szCs w:val="24"/>
        </w:rPr>
        <w:t>all of a sudden</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So</w:t>
      </w:r>
      <w:r w:rsidRPr="41CABD32" w:rsidR="005A7193">
        <w:rPr>
          <w:rFonts w:ascii="Times New Roman" w:hAnsi="Times New Roman" w:cs="Times New Roman"/>
          <w:color w:val="auto"/>
          <w:sz w:val="24"/>
          <w:szCs w:val="24"/>
        </w:rPr>
        <w:t xml:space="preserve"> you will still </w:t>
      </w:r>
      <w:r w:rsidRPr="41CABD32" w:rsidR="005A7193">
        <w:rPr>
          <w:rFonts w:ascii="Times New Roman" w:hAnsi="Times New Roman" w:cs="Times New Roman"/>
          <w:color w:val="auto"/>
          <w:sz w:val="24"/>
          <w:szCs w:val="24"/>
        </w:rPr>
        <w:t>encounter</w:t>
      </w:r>
      <w:r w:rsidRPr="41CABD32" w:rsidR="005A7193">
        <w:rPr>
          <w:rFonts w:ascii="Times New Roman" w:hAnsi="Times New Roman" w:cs="Times New Roman"/>
          <w:color w:val="auto"/>
          <w:sz w:val="24"/>
          <w:szCs w:val="24"/>
        </w:rPr>
        <w:t xml:space="preserve"> those obstacles. Yes, but if well promoted and marketed and they are away and well </w:t>
      </w:r>
      <w:r w:rsidRPr="41CABD32" w:rsidR="005A7193">
        <w:rPr>
          <w:rFonts w:ascii="Times New Roman" w:hAnsi="Times New Roman" w:cs="Times New Roman"/>
          <w:color w:val="auto"/>
          <w:sz w:val="24"/>
          <w:szCs w:val="24"/>
        </w:rPr>
        <w:t>understand</w:t>
      </w:r>
      <w:r w:rsidRPr="41CABD32" w:rsidR="005A7193">
        <w:rPr>
          <w:rFonts w:ascii="Times New Roman" w:hAnsi="Times New Roman" w:cs="Times New Roman"/>
          <w:color w:val="auto"/>
          <w:sz w:val="24"/>
          <w:szCs w:val="24"/>
        </w:rPr>
        <w:t xml:space="preserve"> the benefits then it will be easy. But for starters, yes you will </w:t>
      </w:r>
      <w:r w:rsidRPr="41CABD32" w:rsidR="005A7193">
        <w:rPr>
          <w:rFonts w:ascii="Times New Roman" w:hAnsi="Times New Roman" w:cs="Times New Roman"/>
          <w:color w:val="auto"/>
          <w:sz w:val="24"/>
          <w:szCs w:val="24"/>
        </w:rPr>
        <w:t>encounter</w:t>
      </w:r>
      <w:r w:rsidRPr="41CABD32" w:rsidR="005A7193">
        <w:rPr>
          <w:rFonts w:ascii="Times New Roman" w:hAnsi="Times New Roman" w:cs="Times New Roman"/>
          <w:color w:val="auto"/>
          <w:sz w:val="24"/>
          <w:szCs w:val="24"/>
        </w:rPr>
        <w:t xml:space="preserve"> the obstacles and challenges.</w:t>
      </w:r>
    </w:p>
    <w:p w:rsidRPr="007B683B" w:rsidR="005A7193" w:rsidP="41CABD32" w:rsidRDefault="005A7193" w14:paraId="254BEA74"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Alright</w:t>
      </w:r>
      <w:r w:rsidRPr="41CABD32" w:rsidR="005A7193">
        <w:rPr>
          <w:rFonts w:ascii="Times New Roman" w:hAnsi="Times New Roman" w:cs="Times New Roman"/>
          <w:b w:val="1"/>
          <w:bCs w:val="1"/>
          <w:color w:val="auto"/>
          <w:sz w:val="24"/>
          <w:szCs w:val="24"/>
        </w:rPr>
        <w:t>. Can you please explain more about these obstacles and challenges?</w:t>
      </w:r>
    </w:p>
    <w:p w:rsidRPr="007B683B" w:rsidR="005A7193" w:rsidP="41CABD32" w:rsidRDefault="005A7193" w14:paraId="6C6E3B6E"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As </w:t>
      </w:r>
      <w:r w:rsidRPr="41CABD32" w:rsidR="005A7193">
        <w:rPr>
          <w:rFonts w:ascii="Times New Roman" w:hAnsi="Times New Roman" w:cs="Times New Roman"/>
          <w:color w:val="auto"/>
          <w:sz w:val="24"/>
          <w:szCs w:val="24"/>
        </w:rPr>
        <w:t>I'm</w:t>
      </w:r>
      <w:r w:rsidRPr="41CABD32" w:rsidR="005A7193">
        <w:rPr>
          <w:rFonts w:ascii="Times New Roman" w:hAnsi="Times New Roman" w:cs="Times New Roman"/>
          <w:color w:val="auto"/>
          <w:sz w:val="24"/>
          <w:szCs w:val="24"/>
        </w:rPr>
        <w:t xml:space="preserve"> saying, right now all we care about is GCP is your HSP, is the ethics and now </w:t>
      </w:r>
      <w:r w:rsidRPr="41CABD32" w:rsidR="005A7193">
        <w:rPr>
          <w:rFonts w:ascii="Times New Roman" w:hAnsi="Times New Roman" w:cs="Times New Roman"/>
          <w:color w:val="auto"/>
          <w:sz w:val="24"/>
          <w:szCs w:val="24"/>
        </w:rPr>
        <w:t>all of a sudden</w:t>
      </w:r>
      <w:r w:rsidRPr="41CABD32" w:rsidR="005A7193">
        <w:rPr>
          <w:rFonts w:ascii="Times New Roman" w:hAnsi="Times New Roman" w:cs="Times New Roman"/>
          <w:color w:val="auto"/>
          <w:sz w:val="24"/>
          <w:szCs w:val="24"/>
        </w:rPr>
        <w:t xml:space="preserve"> now guidance come in.</w:t>
      </w:r>
    </w:p>
    <w:p w:rsidRPr="007B683B" w:rsidR="005A7193" w:rsidP="41CABD32" w:rsidRDefault="005A7193" w14:paraId="5BEADC40"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Hmm </w:t>
      </w:r>
      <w:r w:rsidRPr="41CABD32" w:rsidR="005A7193">
        <w:rPr>
          <w:rFonts w:ascii="Times New Roman" w:hAnsi="Times New Roman" w:cs="Times New Roman"/>
          <w:b w:val="1"/>
          <w:bCs w:val="1"/>
          <w:i w:val="1"/>
          <w:iCs w:val="1"/>
          <w:color w:val="auto"/>
          <w:sz w:val="24"/>
          <w:szCs w:val="24"/>
        </w:rPr>
        <w:t>(chuckles).</w:t>
      </w:r>
    </w:p>
    <w:p w:rsidRPr="007B683B" w:rsidR="005A7193" w:rsidP="41CABD32" w:rsidRDefault="005A7193" w14:paraId="5C1075AA"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Yes,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collaborative, but then still why? Why do we have to collaborate and why this guidance, </w:t>
      </w:r>
      <w:r w:rsidRPr="41CABD32" w:rsidR="005A7193">
        <w:rPr>
          <w:rFonts w:ascii="Times New Roman" w:hAnsi="Times New Roman" w:cs="Times New Roman"/>
          <w:color w:val="auto"/>
          <w:sz w:val="24"/>
          <w:szCs w:val="24"/>
        </w:rPr>
        <w:t>you'll</w:t>
      </w:r>
      <w:r w:rsidRPr="41CABD32" w:rsidR="005A7193">
        <w:rPr>
          <w:rFonts w:ascii="Times New Roman" w:hAnsi="Times New Roman" w:cs="Times New Roman"/>
          <w:color w:val="auto"/>
          <w:sz w:val="24"/>
          <w:szCs w:val="24"/>
        </w:rPr>
        <w:t xml:space="preserve"> still… </w:t>
      </w:r>
      <w:r w:rsidRPr="41CABD32" w:rsidR="005A7193">
        <w:rPr>
          <w:rFonts w:ascii="Times New Roman" w:hAnsi="Times New Roman" w:cs="Times New Roman"/>
          <w:color w:val="auto"/>
          <w:sz w:val="24"/>
          <w:szCs w:val="24"/>
        </w:rPr>
        <w:t>you'll</w:t>
      </w:r>
      <w:r w:rsidRPr="41CABD32" w:rsidR="005A7193">
        <w:rPr>
          <w:rFonts w:ascii="Times New Roman" w:hAnsi="Times New Roman" w:cs="Times New Roman"/>
          <w:color w:val="auto"/>
          <w:sz w:val="24"/>
          <w:szCs w:val="24"/>
        </w:rPr>
        <w:t xml:space="preserve"> get a lot of “Whys</w:t>
      </w:r>
      <w:r w:rsidRPr="41CABD32" w:rsidR="005A7193">
        <w:rPr>
          <w:rFonts w:ascii="Times New Roman" w:hAnsi="Times New Roman" w:cs="Times New Roman"/>
          <w:color w:val="auto"/>
          <w:sz w:val="24"/>
          <w:szCs w:val="24"/>
        </w:rPr>
        <w:t>”.</w:t>
      </w:r>
    </w:p>
    <w:p w:rsidRPr="007B683B" w:rsidR="005A7193" w:rsidP="41CABD32" w:rsidRDefault="005A7193" w14:paraId="7E7EE29B"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Mm… You will get a lot of “Whys</w:t>
      </w:r>
    </w:p>
    <w:p w:rsidRPr="007B683B" w:rsidR="005A7193" w:rsidP="41CABD32" w:rsidRDefault="005A7193" w14:paraId="64C84B11"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Yes</w:t>
      </w:r>
    </w:p>
    <w:p w:rsidRPr="007B683B" w:rsidR="005A7193" w:rsidP="41CABD32" w:rsidRDefault="005A7193" w14:paraId="72F4C7A1"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And then if you were tasked with the promotion and increasing awareness of the GCTC guidance and the adoption of its principles in the conduct of randomized clinical trials in South Africa, how would you implement the promotion and awareness of the GCTC guidance and adoption of the guidance?</w:t>
      </w:r>
    </w:p>
    <w:p w:rsidRPr="007B683B" w:rsidR="005A7193" w:rsidP="41CABD32" w:rsidRDefault="005A7193" w14:paraId="339B6061"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Firstly, the sponsors, you sell it to the sponsors. You sell it to ethics. You sell it to the clinical trials implementers. You sell it to the community because at the end of the day communities can be </w:t>
      </w:r>
      <w:r w:rsidRPr="41CABD32" w:rsidR="005A7193">
        <w:rPr>
          <w:rFonts w:ascii="Times New Roman" w:hAnsi="Times New Roman" w:cs="Times New Roman"/>
          <w:color w:val="auto"/>
          <w:sz w:val="24"/>
          <w:szCs w:val="24"/>
        </w:rPr>
        <w:t>monitors</w:t>
      </w:r>
      <w:r w:rsidRPr="41CABD32" w:rsidR="005A7193">
        <w:rPr>
          <w:rFonts w:ascii="Times New Roman" w:hAnsi="Times New Roman" w:cs="Times New Roman"/>
          <w:color w:val="auto"/>
          <w:sz w:val="24"/>
          <w:szCs w:val="24"/>
        </w:rPr>
        <w:t xml:space="preserve">. They might not be qualified or be at the site on daily basis, but they are </w:t>
      </w:r>
      <w:r w:rsidRPr="41CABD32" w:rsidR="005A7193">
        <w:rPr>
          <w:rFonts w:ascii="Times New Roman" w:hAnsi="Times New Roman" w:cs="Times New Roman"/>
          <w:color w:val="auto"/>
          <w:sz w:val="24"/>
          <w:szCs w:val="24"/>
        </w:rPr>
        <w:t>monitors</w:t>
      </w:r>
      <w:r w:rsidRPr="41CABD32" w:rsidR="005A7193">
        <w:rPr>
          <w:rFonts w:ascii="Times New Roman" w:hAnsi="Times New Roman" w:cs="Times New Roman"/>
          <w:color w:val="auto"/>
          <w:sz w:val="24"/>
          <w:szCs w:val="24"/>
        </w:rPr>
        <w:t xml:space="preserve"> at the end of the day.</w:t>
      </w:r>
    </w:p>
    <w:p w:rsidRPr="007B683B" w:rsidR="005A7193" w:rsidP="41CABD32" w:rsidRDefault="005A7193" w14:paraId="6ACD2A80"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Yes! And then just to make a list of them, which major clinical trial implementers and stakeholders in South Africa should be approached to promote and raise an awareness of the GCTC guidance </w:t>
      </w:r>
      <w:r w:rsidRPr="41CABD32" w:rsidR="005A7193">
        <w:rPr>
          <w:rFonts w:ascii="Times New Roman" w:hAnsi="Times New Roman" w:cs="Times New Roman"/>
          <w:b w:val="1"/>
          <w:bCs w:val="1"/>
          <w:color w:val="auto"/>
          <w:sz w:val="24"/>
          <w:szCs w:val="24"/>
        </w:rPr>
        <w:t>and also</w:t>
      </w:r>
      <w:r w:rsidRPr="41CABD32" w:rsidR="005A7193">
        <w:rPr>
          <w:rFonts w:ascii="Times New Roman" w:hAnsi="Times New Roman" w:cs="Times New Roman"/>
          <w:b w:val="1"/>
          <w:bCs w:val="1"/>
          <w:color w:val="auto"/>
          <w:sz w:val="24"/>
          <w:szCs w:val="24"/>
        </w:rPr>
        <w:t xml:space="preserve"> the adoption of its principles in the conduct of randomized clinical trials? So, </w:t>
      </w:r>
      <w:r w:rsidRPr="41CABD32" w:rsidR="005A7193">
        <w:rPr>
          <w:rFonts w:ascii="Times New Roman" w:hAnsi="Times New Roman" w:cs="Times New Roman"/>
          <w:b w:val="1"/>
          <w:bCs w:val="1"/>
          <w:color w:val="auto"/>
          <w:sz w:val="24"/>
          <w:szCs w:val="24"/>
        </w:rPr>
        <w:t>you've</w:t>
      </w:r>
      <w:r w:rsidRPr="41CABD32" w:rsidR="005A7193">
        <w:rPr>
          <w:rFonts w:ascii="Times New Roman" w:hAnsi="Times New Roman" w:cs="Times New Roman"/>
          <w:b w:val="1"/>
          <w:bCs w:val="1"/>
          <w:color w:val="auto"/>
          <w:sz w:val="24"/>
          <w:szCs w:val="24"/>
        </w:rPr>
        <w:t xml:space="preserve"> mentioned sponsors.</w:t>
      </w:r>
    </w:p>
    <w:p w:rsidRPr="007B683B" w:rsidR="005A7193" w:rsidP="41CABD32" w:rsidRDefault="005A7193" w14:paraId="5BE4525B"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Yes.</w:t>
      </w:r>
    </w:p>
    <w:p w:rsidRPr="007B683B" w:rsidR="005A7193" w:rsidP="41CABD32" w:rsidRDefault="005A7193" w14:paraId="61384F9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You've</w:t>
      </w:r>
      <w:r w:rsidRPr="41CABD32" w:rsidR="005A7193">
        <w:rPr>
          <w:rFonts w:ascii="Times New Roman" w:hAnsi="Times New Roman" w:cs="Times New Roman"/>
          <w:b w:val="1"/>
          <w:bCs w:val="1"/>
          <w:color w:val="auto"/>
          <w:sz w:val="24"/>
          <w:szCs w:val="24"/>
        </w:rPr>
        <w:t xml:space="preserve"> mentioned ethics.</w:t>
      </w:r>
    </w:p>
    <w:p w:rsidRPr="007B683B" w:rsidR="005A7193" w:rsidP="41CABD32" w:rsidRDefault="005A7193" w14:paraId="48522839"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Yes.</w:t>
      </w:r>
    </w:p>
    <w:p w:rsidRPr="007B683B" w:rsidR="005A7193" w:rsidP="41CABD32" w:rsidRDefault="005A7193" w14:paraId="12DE00C8"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Why should we sell it to sponsors?</w:t>
      </w:r>
    </w:p>
    <w:p w:rsidRPr="007B683B" w:rsidR="005A7193" w:rsidP="41CABD32" w:rsidRDefault="005A7193" w14:paraId="69D0A59C"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Because sponsors should also be guided by this. They should be guided as well. Even now they are using all the GCP, and your HSP and everything. They should be guided by this as well.</w:t>
      </w:r>
    </w:p>
    <w:p w:rsidRPr="007B683B" w:rsidR="005A7193" w:rsidP="41CABD32" w:rsidRDefault="005A7193" w14:paraId="046E5147"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Mm. And you also mentioned ethics.</w:t>
      </w:r>
    </w:p>
    <w:p w:rsidRPr="007B683B" w:rsidR="005A7193" w:rsidP="41CABD32" w:rsidRDefault="005A7193" w14:paraId="1730D11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Yes.</w:t>
      </w:r>
    </w:p>
    <w:p w:rsidRPr="007B683B" w:rsidR="005A7193" w:rsidP="41CABD32" w:rsidRDefault="005A7193" w14:paraId="46D1E6A0"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Why should we sell it to ethics?</w:t>
      </w:r>
    </w:p>
    <w:p w:rsidRPr="007B683B" w:rsidR="005A7193" w:rsidP="41CABD32" w:rsidRDefault="005A7193" w14:paraId="7D895359"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Because ethics… They should also… When they review the protocol </w:t>
      </w:r>
      <w:r w:rsidRPr="41CABD32" w:rsidR="005A7193">
        <w:rPr>
          <w:rFonts w:ascii="Times New Roman" w:hAnsi="Times New Roman" w:cs="Times New Roman"/>
          <w:color w:val="auto"/>
          <w:sz w:val="24"/>
          <w:szCs w:val="24"/>
        </w:rPr>
        <w:t>that's</w:t>
      </w:r>
      <w:r w:rsidRPr="41CABD32" w:rsidR="005A7193">
        <w:rPr>
          <w:rFonts w:ascii="Times New Roman" w:hAnsi="Times New Roman" w:cs="Times New Roman"/>
          <w:color w:val="auto"/>
          <w:sz w:val="24"/>
          <w:szCs w:val="24"/>
        </w:rPr>
        <w:t xml:space="preserve"> for me </w:t>
      </w:r>
      <w:r w:rsidRPr="41CABD32" w:rsidR="005A7193">
        <w:rPr>
          <w:rFonts w:ascii="Times New Roman" w:hAnsi="Times New Roman" w:cs="Times New Roman"/>
          <w:color w:val="auto"/>
          <w:sz w:val="24"/>
          <w:szCs w:val="24"/>
        </w:rPr>
        <w:t>that's</w:t>
      </w:r>
      <w:r w:rsidRPr="41CABD32" w:rsidR="005A7193">
        <w:rPr>
          <w:rFonts w:ascii="Times New Roman" w:hAnsi="Times New Roman" w:cs="Times New Roman"/>
          <w:color w:val="auto"/>
          <w:sz w:val="24"/>
          <w:szCs w:val="24"/>
        </w:rPr>
        <w:t xml:space="preserve"> ethical. </w:t>
      </w:r>
      <w:r w:rsidRPr="41CABD32" w:rsidR="005A7193">
        <w:rPr>
          <w:rFonts w:ascii="Times New Roman" w:hAnsi="Times New Roman" w:cs="Times New Roman"/>
          <w:color w:val="auto"/>
          <w:sz w:val="24"/>
          <w:szCs w:val="24"/>
        </w:rPr>
        <w:t>That's</w:t>
      </w:r>
      <w:r w:rsidRPr="41CABD32" w:rsidR="005A7193">
        <w:rPr>
          <w:rFonts w:ascii="Times New Roman" w:hAnsi="Times New Roman" w:cs="Times New Roman"/>
          <w:color w:val="auto"/>
          <w:sz w:val="24"/>
          <w:szCs w:val="24"/>
        </w:rPr>
        <w:t xml:space="preserve"> one of the ethical practices that we must make sure that clinical implementers are indeed compliant.</w:t>
      </w:r>
    </w:p>
    <w:p w:rsidRPr="007B683B" w:rsidR="005A7193" w:rsidP="41CABD32" w:rsidRDefault="005A7193" w14:paraId="184F8BA0"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Yes, all right. And you also mentioned clinical trial implementers.</w:t>
      </w:r>
    </w:p>
    <w:p w:rsidRPr="007B683B" w:rsidR="005A7193" w:rsidP="41CABD32" w:rsidRDefault="005A7193" w14:paraId="3EAC2A34"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Yes. Because they </w:t>
      </w:r>
      <w:r w:rsidRPr="41CABD32" w:rsidR="005A7193">
        <w:rPr>
          <w:rFonts w:ascii="Times New Roman" w:hAnsi="Times New Roman" w:cs="Times New Roman"/>
          <w:color w:val="auto"/>
          <w:sz w:val="24"/>
          <w:szCs w:val="24"/>
        </w:rPr>
        <w:t>have to</w:t>
      </w:r>
      <w:r w:rsidRPr="41CABD32" w:rsidR="005A7193">
        <w:rPr>
          <w:rFonts w:ascii="Times New Roman" w:hAnsi="Times New Roman" w:cs="Times New Roman"/>
          <w:color w:val="auto"/>
          <w:sz w:val="24"/>
          <w:szCs w:val="24"/>
        </w:rPr>
        <w:t xml:space="preserve"> implement this, they </w:t>
      </w:r>
      <w:r w:rsidRPr="41CABD32" w:rsidR="005A7193">
        <w:rPr>
          <w:rFonts w:ascii="Times New Roman" w:hAnsi="Times New Roman" w:cs="Times New Roman"/>
          <w:color w:val="auto"/>
          <w:sz w:val="24"/>
          <w:szCs w:val="24"/>
        </w:rPr>
        <w:t>have to</w:t>
      </w:r>
      <w:r w:rsidRPr="41CABD32" w:rsidR="005A7193">
        <w:rPr>
          <w:rFonts w:ascii="Times New Roman" w:hAnsi="Times New Roman" w:cs="Times New Roman"/>
          <w:color w:val="auto"/>
          <w:sz w:val="24"/>
          <w:szCs w:val="24"/>
        </w:rPr>
        <w:t xml:space="preserve"> include this I their day-to-day function…</w:t>
      </w:r>
    </w:p>
    <w:p w:rsidRPr="007B683B" w:rsidR="005A7193" w:rsidP="41CABD32" w:rsidRDefault="005A7193" w14:paraId="6DDBE5C1"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You</w:t>
      </w:r>
      <w:r w:rsidRPr="41CABD32" w:rsidR="005A7193">
        <w:rPr>
          <w:rFonts w:ascii="Times New Roman" w:hAnsi="Times New Roman" w:cs="Times New Roman"/>
          <w:b w:val="1"/>
          <w:bCs w:val="1"/>
          <w:color w:val="auto"/>
          <w:sz w:val="24"/>
          <w:szCs w:val="24"/>
        </w:rPr>
        <w:t xml:space="preserve"> </w:t>
      </w:r>
      <w:r w:rsidRPr="41CABD32" w:rsidR="005A7193">
        <w:rPr>
          <w:rFonts w:ascii="Times New Roman" w:hAnsi="Times New Roman" w:cs="Times New Roman"/>
          <w:b w:val="1"/>
          <w:bCs w:val="1"/>
          <w:color w:val="auto"/>
          <w:sz w:val="24"/>
          <w:szCs w:val="24"/>
        </w:rPr>
        <w:t>also..</w:t>
      </w:r>
    </w:p>
    <w:p w:rsidRPr="007B683B" w:rsidR="005A7193" w:rsidP="41CABD32" w:rsidRDefault="005A7193" w14:paraId="280A074A"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And the life is…</w:t>
      </w:r>
    </w:p>
    <w:p w:rsidRPr="007B683B" w:rsidR="005A7193" w:rsidP="41CABD32" w:rsidRDefault="005A7193" w14:paraId="23C66432"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Sorry, please continue.</w:t>
      </w:r>
    </w:p>
    <w:p w:rsidRPr="007B683B" w:rsidR="005A7193" w:rsidP="41CABD32" w:rsidRDefault="005A7193" w14:paraId="0CFEA27E"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And the life clinical trial throughout the clinical trial.</w:t>
      </w:r>
    </w:p>
    <w:p w:rsidRPr="007B683B" w:rsidR="005A7193" w:rsidP="41CABD32" w:rsidRDefault="005A7193" w14:paraId="1FAC6476"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And then you also mentioned the community, we need to sell to the community because they could be </w:t>
      </w:r>
      <w:r w:rsidRPr="41CABD32" w:rsidR="005A7193">
        <w:rPr>
          <w:rFonts w:ascii="Times New Roman" w:hAnsi="Times New Roman" w:cs="Times New Roman"/>
          <w:b w:val="1"/>
          <w:bCs w:val="1"/>
          <w:color w:val="auto"/>
          <w:sz w:val="24"/>
          <w:szCs w:val="24"/>
        </w:rPr>
        <w:t>monitors</w:t>
      </w:r>
      <w:r w:rsidRPr="41CABD32" w:rsidR="005A7193">
        <w:rPr>
          <w:rFonts w:ascii="Times New Roman" w:hAnsi="Times New Roman" w:cs="Times New Roman"/>
          <w:b w:val="1"/>
          <w:bCs w:val="1"/>
          <w:color w:val="auto"/>
          <w:sz w:val="24"/>
          <w:szCs w:val="24"/>
        </w:rPr>
        <w:t>.</w:t>
      </w:r>
    </w:p>
    <w:p w:rsidRPr="007B683B" w:rsidR="005A7193" w:rsidP="41CABD32" w:rsidRDefault="005A7193" w14:paraId="3396CE8C"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Yes. </w:t>
      </w:r>
      <w:r w:rsidRPr="41CABD32" w:rsidR="005A7193">
        <w:rPr>
          <w:rFonts w:ascii="Times New Roman" w:hAnsi="Times New Roman" w:cs="Times New Roman"/>
          <w:color w:val="auto"/>
          <w:sz w:val="24"/>
          <w:szCs w:val="24"/>
        </w:rPr>
        <w:t>Yeah</w:t>
      </w:r>
      <w:r w:rsidRPr="41CABD32" w:rsidR="005A7193">
        <w:rPr>
          <w:rFonts w:ascii="Times New Roman" w:hAnsi="Times New Roman" w:cs="Times New Roman"/>
          <w:color w:val="auto"/>
          <w:sz w:val="24"/>
          <w:szCs w:val="24"/>
        </w:rPr>
        <w:t xml:space="preserve">. For me, community… I always say community </w:t>
      </w:r>
      <w:r w:rsidRPr="41CABD32" w:rsidR="005A7193">
        <w:rPr>
          <w:rFonts w:ascii="Times New Roman" w:hAnsi="Times New Roman" w:cs="Times New Roman"/>
          <w:color w:val="auto"/>
          <w:sz w:val="24"/>
          <w:szCs w:val="24"/>
        </w:rPr>
        <w:t>engagement,</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ethics in action.</w:t>
      </w:r>
    </w:p>
    <w:p w:rsidRPr="007B683B" w:rsidR="005A7193" w:rsidP="41CABD32" w:rsidRDefault="005A7193" w14:paraId="3B7E95DE"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And then what else do you think should be approached?</w:t>
      </w:r>
    </w:p>
    <w:p w:rsidRPr="007B683B" w:rsidR="005A7193" w:rsidP="41CABD32" w:rsidRDefault="005A7193" w14:paraId="02484AA8"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Uhm… Our policymakers. Our policymakers uhm because at the end of the day they are the ones who </w:t>
      </w:r>
      <w:r w:rsidRPr="41CABD32" w:rsidR="005A7193">
        <w:rPr>
          <w:rFonts w:ascii="Times New Roman" w:hAnsi="Times New Roman" w:cs="Times New Roman"/>
          <w:color w:val="auto"/>
          <w:sz w:val="24"/>
          <w:szCs w:val="24"/>
        </w:rPr>
        <w:t>have to</w:t>
      </w:r>
      <w:r w:rsidRPr="41CABD32" w:rsidR="005A7193">
        <w:rPr>
          <w:rFonts w:ascii="Times New Roman" w:hAnsi="Times New Roman" w:cs="Times New Roman"/>
          <w:color w:val="auto"/>
          <w:sz w:val="24"/>
          <w:szCs w:val="24"/>
        </w:rPr>
        <w:t xml:space="preserve"> change the guidelines based on your data, so they should also be aware of this.</w:t>
      </w:r>
    </w:p>
    <w:p w:rsidRPr="007B683B" w:rsidR="005A7193" w:rsidP="41CABD32" w:rsidRDefault="005A7193" w14:paraId="2A64BCD0"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Mm…And then would you recommend…</w:t>
      </w:r>
    </w:p>
    <w:p w:rsidRPr="007B683B" w:rsidR="005A7193" w:rsidP="41CABD32" w:rsidRDefault="005A7193" w14:paraId="75AC50BA"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And of course, the WHO.</w:t>
      </w:r>
    </w:p>
    <w:p w:rsidRPr="007B683B" w:rsidR="005A7193" w:rsidP="41CABD32" w:rsidRDefault="005A7193" w14:paraId="6EA1E641"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The WHO. Yah, you can…</w:t>
      </w:r>
    </w:p>
    <w:p w:rsidRPr="007B683B" w:rsidR="005A7193" w:rsidP="41CABD32" w:rsidRDefault="005A7193" w14:paraId="540B410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Sorry?</w:t>
      </w:r>
    </w:p>
    <w:p w:rsidRPr="007B683B" w:rsidR="005A7193" w:rsidP="41CABD32" w:rsidRDefault="005A7193" w14:paraId="4ECA754B"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Yah, WHO</w:t>
      </w:r>
    </w:p>
    <w:p w:rsidRPr="007B683B" w:rsidR="005A7193" w:rsidP="41CABD32" w:rsidRDefault="005A7193" w14:paraId="4802B09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Yes, because they are the ones who translate data into policies and guidelines, they would rephrase, yes</w:t>
      </w:r>
    </w:p>
    <w:p w:rsidRPr="007B683B" w:rsidR="005A7193" w:rsidP="41CABD32" w:rsidRDefault="005A7193" w14:paraId="2A3D4B60"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And you do know the GCTC guidance is forms part of the good clinical practice of the WHO. </w:t>
      </w:r>
      <w:r w:rsidRPr="41CABD32" w:rsidR="005A7193">
        <w:rPr>
          <w:rFonts w:ascii="Times New Roman" w:hAnsi="Times New Roman" w:cs="Times New Roman"/>
          <w:b w:val="1"/>
          <w:bCs w:val="1"/>
          <w:color w:val="auto"/>
          <w:sz w:val="24"/>
          <w:szCs w:val="24"/>
        </w:rPr>
        <w:t>there's</w:t>
      </w:r>
      <w:r w:rsidRPr="41CABD32" w:rsidR="005A7193">
        <w:rPr>
          <w:rFonts w:ascii="Times New Roman" w:hAnsi="Times New Roman" w:cs="Times New Roman"/>
          <w:b w:val="1"/>
          <w:bCs w:val="1"/>
          <w:color w:val="auto"/>
          <w:sz w:val="24"/>
          <w:szCs w:val="24"/>
        </w:rPr>
        <w:t xml:space="preserve"> a workshop </w:t>
      </w:r>
      <w:r w:rsidRPr="41CABD32" w:rsidR="005A7193">
        <w:rPr>
          <w:rFonts w:ascii="Times New Roman" w:hAnsi="Times New Roman" w:cs="Times New Roman"/>
          <w:b w:val="1"/>
          <w:bCs w:val="1"/>
          <w:color w:val="auto"/>
          <w:sz w:val="24"/>
          <w:szCs w:val="24"/>
        </w:rPr>
        <w:t>that's</w:t>
      </w:r>
      <w:r w:rsidRPr="41CABD32" w:rsidR="005A7193">
        <w:rPr>
          <w:rFonts w:ascii="Times New Roman" w:hAnsi="Times New Roman" w:cs="Times New Roman"/>
          <w:b w:val="1"/>
          <w:bCs w:val="1"/>
          <w:color w:val="auto"/>
          <w:sz w:val="24"/>
          <w:szCs w:val="24"/>
        </w:rPr>
        <w:t xml:space="preserve"> going to happen on the 13</w:t>
      </w:r>
      <w:r w:rsidRPr="41CABD32" w:rsidR="005A7193">
        <w:rPr>
          <w:rFonts w:ascii="Times New Roman" w:hAnsi="Times New Roman" w:cs="Times New Roman"/>
          <w:b w:val="1"/>
          <w:bCs w:val="1"/>
          <w:color w:val="auto"/>
          <w:sz w:val="24"/>
          <w:szCs w:val="24"/>
          <w:vertAlign w:val="superscript"/>
        </w:rPr>
        <w:t>th</w:t>
      </w:r>
      <w:r w:rsidRPr="41CABD32" w:rsidR="005A7193">
        <w:rPr>
          <w:rFonts w:ascii="Times New Roman" w:hAnsi="Times New Roman" w:cs="Times New Roman"/>
          <w:b w:val="1"/>
          <w:bCs w:val="1"/>
          <w:color w:val="auto"/>
          <w:sz w:val="24"/>
          <w:szCs w:val="24"/>
        </w:rPr>
        <w:t>...</w:t>
      </w:r>
    </w:p>
    <w:p w:rsidRPr="007B683B" w:rsidR="005A7193" w:rsidP="41CABD32" w:rsidRDefault="005A7193" w14:paraId="0C817666"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I </w:t>
      </w:r>
      <w:r w:rsidRPr="41CABD32" w:rsidR="005A7193">
        <w:rPr>
          <w:rFonts w:ascii="Times New Roman" w:hAnsi="Times New Roman" w:cs="Times New Roman"/>
          <w:color w:val="auto"/>
          <w:sz w:val="24"/>
          <w:szCs w:val="24"/>
        </w:rPr>
        <w:t>didn’t</w:t>
      </w:r>
      <w:r w:rsidRPr="41CABD32" w:rsidR="005A7193">
        <w:rPr>
          <w:rFonts w:ascii="Times New Roman" w:hAnsi="Times New Roman" w:cs="Times New Roman"/>
          <w:color w:val="auto"/>
          <w:sz w:val="24"/>
          <w:szCs w:val="24"/>
        </w:rPr>
        <w:t xml:space="preserve"> know.</w:t>
      </w:r>
    </w:p>
    <w:p w:rsidRPr="007B683B" w:rsidR="005A7193" w:rsidP="41CABD32" w:rsidRDefault="005A7193" w14:paraId="5DA7D655"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Right now, </w:t>
      </w:r>
      <w:r w:rsidRPr="41CABD32" w:rsidR="005A7193">
        <w:rPr>
          <w:rFonts w:ascii="Times New Roman" w:hAnsi="Times New Roman" w:cs="Times New Roman"/>
          <w:b w:val="1"/>
          <w:bCs w:val="1"/>
          <w:color w:val="auto"/>
          <w:sz w:val="24"/>
          <w:szCs w:val="24"/>
        </w:rPr>
        <w:t>I'll</w:t>
      </w:r>
      <w:r w:rsidRPr="41CABD32" w:rsidR="005A7193">
        <w:rPr>
          <w:rFonts w:ascii="Times New Roman" w:hAnsi="Times New Roman" w:cs="Times New Roman"/>
          <w:b w:val="1"/>
          <w:bCs w:val="1"/>
          <w:color w:val="auto"/>
          <w:sz w:val="24"/>
          <w:szCs w:val="24"/>
        </w:rPr>
        <w:t xml:space="preserve"> send you information on how to join the workshop. </w:t>
      </w:r>
      <w:r w:rsidRPr="41CABD32" w:rsidR="005A7193">
        <w:rPr>
          <w:rFonts w:ascii="Times New Roman" w:hAnsi="Times New Roman" w:cs="Times New Roman"/>
          <w:b w:val="1"/>
          <w:bCs w:val="1"/>
          <w:color w:val="auto"/>
          <w:sz w:val="24"/>
          <w:szCs w:val="24"/>
        </w:rPr>
        <w:t>It’s</w:t>
      </w:r>
      <w:r w:rsidRPr="41CABD32" w:rsidR="005A7193">
        <w:rPr>
          <w:rFonts w:ascii="Times New Roman" w:hAnsi="Times New Roman" w:cs="Times New Roman"/>
          <w:b w:val="1"/>
          <w:bCs w:val="1"/>
          <w:color w:val="auto"/>
          <w:sz w:val="24"/>
          <w:szCs w:val="24"/>
        </w:rPr>
        <w:t xml:space="preserve"> going to happen on the 13th of December. So, do you say WHO as well? Who else can we approach to promote and raise awareness of the guidance?</w:t>
      </w:r>
    </w:p>
    <w:p w:rsidRPr="007B683B" w:rsidR="005A7193" w:rsidP="41CABD32" w:rsidRDefault="005A7193" w14:paraId="0AD66C53"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Uhm… (…) I </w:t>
      </w:r>
      <w:r w:rsidRPr="41CABD32" w:rsidR="005A7193">
        <w:rPr>
          <w:rFonts w:ascii="Times New Roman" w:hAnsi="Times New Roman" w:cs="Times New Roman"/>
          <w:color w:val="auto"/>
          <w:sz w:val="24"/>
          <w:szCs w:val="24"/>
        </w:rPr>
        <w:t>can’t</w:t>
      </w:r>
      <w:r w:rsidRPr="41CABD32" w:rsidR="005A7193">
        <w:rPr>
          <w:rFonts w:ascii="Times New Roman" w:hAnsi="Times New Roman" w:cs="Times New Roman"/>
          <w:color w:val="auto"/>
          <w:sz w:val="24"/>
          <w:szCs w:val="24"/>
        </w:rPr>
        <w:t xml:space="preserve"> think of anyone now</w:t>
      </w:r>
    </w:p>
    <w:p w:rsidRPr="007B683B" w:rsidR="005A7193" w:rsidP="41CABD32" w:rsidRDefault="005A7193" w14:paraId="5F065FC7"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All right, now looking at the guidance. </w:t>
      </w:r>
      <w:r w:rsidRPr="41CABD32" w:rsidR="005A7193">
        <w:rPr>
          <w:rFonts w:ascii="Times New Roman" w:hAnsi="Times New Roman" w:cs="Times New Roman"/>
          <w:b w:val="1"/>
          <w:bCs w:val="1"/>
          <w:color w:val="auto"/>
          <w:sz w:val="24"/>
          <w:szCs w:val="24"/>
        </w:rPr>
        <w:t>It's</w:t>
      </w:r>
      <w:r w:rsidRPr="41CABD32" w:rsidR="005A7193">
        <w:rPr>
          <w:rFonts w:ascii="Times New Roman" w:hAnsi="Times New Roman" w:cs="Times New Roman"/>
          <w:b w:val="1"/>
          <w:bCs w:val="1"/>
          <w:color w:val="auto"/>
          <w:sz w:val="24"/>
          <w:szCs w:val="24"/>
        </w:rPr>
        <w:t xml:space="preserve"> a new guideline to conduct good randomized clinical trials right here in South Africa. Would you recommend training on the GCTC guidance to your organization?</w:t>
      </w:r>
    </w:p>
    <w:p w:rsidRPr="007B683B" w:rsidR="005A7193" w:rsidP="41CABD32" w:rsidRDefault="005A7193" w14:paraId="129534E8"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Definitely.</w:t>
      </w:r>
    </w:p>
    <w:p w:rsidRPr="007B683B" w:rsidR="005A7193" w:rsidP="41CABD32" w:rsidRDefault="005A7193" w14:paraId="011B5312"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Why?</w:t>
      </w:r>
    </w:p>
    <w:p w:rsidRPr="007B683B" w:rsidR="005A7193" w:rsidP="41CABD32" w:rsidRDefault="005A7193" w14:paraId="104E8227"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Uhm, as I say at the end of the day, and not only my organization, </w:t>
      </w:r>
      <w:r w:rsidRPr="41CABD32" w:rsidR="005A7193">
        <w:rPr>
          <w:rFonts w:ascii="Times New Roman" w:hAnsi="Times New Roman" w:cs="Times New Roman"/>
          <w:color w:val="auto"/>
          <w:sz w:val="24"/>
          <w:szCs w:val="24"/>
        </w:rPr>
        <w:t>the challenges</w:t>
      </w:r>
      <w:r w:rsidRPr="41CABD32" w:rsidR="005A7193">
        <w:rPr>
          <w:rFonts w:ascii="Times New Roman" w:hAnsi="Times New Roman" w:cs="Times New Roman"/>
          <w:color w:val="auto"/>
          <w:sz w:val="24"/>
          <w:szCs w:val="24"/>
        </w:rPr>
        <w:t xml:space="preserve"> that </w:t>
      </w:r>
      <w:r w:rsidRPr="41CABD32" w:rsidR="005A7193">
        <w:rPr>
          <w:rFonts w:ascii="Times New Roman" w:hAnsi="Times New Roman" w:cs="Times New Roman"/>
          <w:color w:val="auto"/>
          <w:sz w:val="24"/>
          <w:szCs w:val="24"/>
        </w:rPr>
        <w:t>I've</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indicated</w:t>
      </w:r>
      <w:r w:rsidRPr="41CABD32" w:rsidR="005A7193">
        <w:rPr>
          <w:rFonts w:ascii="Times New Roman" w:hAnsi="Times New Roman" w:cs="Times New Roman"/>
          <w:color w:val="auto"/>
          <w:sz w:val="24"/>
          <w:szCs w:val="24"/>
        </w:rPr>
        <w:t xml:space="preserve"> we encounter on daily basis as clinical trials implementers, so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very important</w:t>
      </w:r>
      <w:r w:rsidRPr="41CABD32" w:rsidR="005A7193">
        <w:rPr>
          <w:rFonts w:ascii="Times New Roman" w:hAnsi="Times New Roman" w:cs="Times New Roman"/>
          <w:color w:val="auto"/>
          <w:sz w:val="24"/>
          <w:szCs w:val="24"/>
        </w:rPr>
        <w:t xml:space="preserve"> for us to be aware of the guidance.</w:t>
      </w:r>
    </w:p>
    <w:p w:rsidRPr="007B683B" w:rsidR="005A7193" w:rsidP="41CABD32" w:rsidRDefault="005A7193" w14:paraId="2EE3D6E1"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Hmm. And then looking at the guidance and </w:t>
      </w:r>
      <w:r w:rsidRPr="41CABD32" w:rsidR="005A7193">
        <w:rPr>
          <w:rFonts w:ascii="Times New Roman" w:hAnsi="Times New Roman" w:cs="Times New Roman"/>
          <w:b w:val="1"/>
          <w:bCs w:val="1"/>
          <w:color w:val="auto"/>
          <w:sz w:val="24"/>
          <w:szCs w:val="24"/>
        </w:rPr>
        <w:t>it's</w:t>
      </w:r>
      <w:r w:rsidRPr="41CABD32" w:rsidR="005A7193">
        <w:rPr>
          <w:rFonts w:ascii="Times New Roman" w:hAnsi="Times New Roman" w:cs="Times New Roman"/>
          <w:b w:val="1"/>
          <w:bCs w:val="1"/>
          <w:color w:val="auto"/>
          <w:sz w:val="24"/>
          <w:szCs w:val="24"/>
        </w:rPr>
        <w:t xml:space="preserve"> 5 principles like actual randomized clinical trial should be informative and relevant, it should be respectful of participants, it should be collaborative and transparent, </w:t>
      </w:r>
      <w:r w:rsidRPr="41CABD32" w:rsidR="005A7193">
        <w:rPr>
          <w:rFonts w:ascii="Times New Roman" w:hAnsi="Times New Roman" w:cs="Times New Roman"/>
          <w:b w:val="1"/>
          <w:bCs w:val="1"/>
          <w:color w:val="auto"/>
          <w:sz w:val="24"/>
          <w:szCs w:val="24"/>
        </w:rPr>
        <w:t>It</w:t>
      </w:r>
      <w:r w:rsidRPr="41CABD32" w:rsidR="005A7193">
        <w:rPr>
          <w:rFonts w:ascii="Times New Roman" w:hAnsi="Times New Roman" w:cs="Times New Roman"/>
          <w:b w:val="1"/>
          <w:bCs w:val="1"/>
          <w:color w:val="auto"/>
          <w:sz w:val="24"/>
          <w:szCs w:val="24"/>
        </w:rPr>
        <w:t xml:space="preserve"> should be </w:t>
      </w:r>
      <w:r w:rsidRPr="41CABD32" w:rsidR="005A7193">
        <w:rPr>
          <w:rFonts w:ascii="Times New Roman" w:hAnsi="Times New Roman" w:cs="Times New Roman"/>
          <w:b w:val="1"/>
          <w:bCs w:val="1"/>
          <w:color w:val="auto"/>
          <w:sz w:val="24"/>
          <w:szCs w:val="24"/>
        </w:rPr>
        <w:t>appropriate for</w:t>
      </w:r>
      <w:r w:rsidRPr="41CABD32" w:rsidR="005A7193">
        <w:rPr>
          <w:rFonts w:ascii="Times New Roman" w:hAnsi="Times New Roman" w:cs="Times New Roman"/>
          <w:b w:val="1"/>
          <w:bCs w:val="1"/>
          <w:color w:val="auto"/>
          <w:sz w:val="24"/>
          <w:szCs w:val="24"/>
        </w:rPr>
        <w:t xml:space="preserve"> their context, and they should be efficient and </w:t>
      </w:r>
      <w:r w:rsidRPr="41CABD32" w:rsidR="005A7193">
        <w:rPr>
          <w:rFonts w:ascii="Times New Roman" w:hAnsi="Times New Roman" w:cs="Times New Roman"/>
          <w:b w:val="1"/>
          <w:bCs w:val="1"/>
          <w:color w:val="auto"/>
          <w:sz w:val="24"/>
          <w:szCs w:val="24"/>
        </w:rPr>
        <w:t>well managed</w:t>
      </w:r>
      <w:r w:rsidRPr="41CABD32" w:rsidR="005A7193">
        <w:rPr>
          <w:rFonts w:ascii="Times New Roman" w:hAnsi="Times New Roman" w:cs="Times New Roman"/>
          <w:b w:val="1"/>
          <w:bCs w:val="1"/>
          <w:color w:val="auto"/>
          <w:sz w:val="24"/>
          <w:szCs w:val="24"/>
        </w:rPr>
        <w:t>. Which challenges do you think can be resolved by the implementation of GCTC guidance in your organization?</w:t>
      </w:r>
    </w:p>
    <w:p w:rsidRPr="007B683B" w:rsidR="005A7193" w:rsidP="41CABD32" w:rsidRDefault="005A7193" w14:paraId="75B74A5E"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Please repeat the question principles. There's respect, there's collaborative…</w:t>
      </w:r>
    </w:p>
    <w:p w:rsidRPr="007B683B" w:rsidR="005A7193" w:rsidP="41CABD32" w:rsidRDefault="005A7193" w14:paraId="13ACEB6E"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And </w:t>
      </w:r>
      <w:r w:rsidRPr="41CABD32" w:rsidR="005A7193">
        <w:rPr>
          <w:rFonts w:ascii="Times New Roman" w:hAnsi="Times New Roman" w:cs="Times New Roman"/>
          <w:b w:val="1"/>
          <w:bCs w:val="1"/>
          <w:color w:val="auto"/>
          <w:sz w:val="24"/>
          <w:szCs w:val="24"/>
        </w:rPr>
        <w:t>it’s</w:t>
      </w:r>
      <w:r w:rsidRPr="41CABD32" w:rsidR="005A7193">
        <w:rPr>
          <w:rFonts w:ascii="Times New Roman" w:hAnsi="Times New Roman" w:cs="Times New Roman"/>
          <w:b w:val="1"/>
          <w:bCs w:val="1"/>
          <w:color w:val="auto"/>
          <w:sz w:val="24"/>
          <w:szCs w:val="24"/>
        </w:rPr>
        <w:t xml:space="preserve"> transparent, </w:t>
      </w:r>
      <w:r w:rsidRPr="41CABD32" w:rsidR="005A7193">
        <w:rPr>
          <w:rFonts w:ascii="Times New Roman" w:hAnsi="Times New Roman" w:cs="Times New Roman"/>
          <w:b w:val="1"/>
          <w:bCs w:val="1"/>
          <w:color w:val="auto"/>
          <w:sz w:val="24"/>
          <w:szCs w:val="24"/>
        </w:rPr>
        <w:t>it’s</w:t>
      </w:r>
      <w:r w:rsidRPr="41CABD32" w:rsidR="005A7193">
        <w:rPr>
          <w:rFonts w:ascii="Times New Roman" w:hAnsi="Times New Roman" w:cs="Times New Roman"/>
          <w:b w:val="1"/>
          <w:bCs w:val="1"/>
          <w:color w:val="auto"/>
          <w:sz w:val="24"/>
          <w:szCs w:val="24"/>
        </w:rPr>
        <w:t xml:space="preserve"> </w:t>
      </w:r>
      <w:r w:rsidRPr="41CABD32" w:rsidR="005A7193">
        <w:rPr>
          <w:rFonts w:ascii="Times New Roman" w:hAnsi="Times New Roman" w:cs="Times New Roman"/>
          <w:b w:val="1"/>
          <w:bCs w:val="1"/>
          <w:color w:val="auto"/>
          <w:sz w:val="24"/>
          <w:szCs w:val="24"/>
        </w:rPr>
        <w:t>appropriate for</w:t>
      </w:r>
      <w:r w:rsidRPr="41CABD32" w:rsidR="005A7193">
        <w:rPr>
          <w:rFonts w:ascii="Times New Roman" w:hAnsi="Times New Roman" w:cs="Times New Roman"/>
          <w:b w:val="1"/>
          <w:bCs w:val="1"/>
          <w:color w:val="auto"/>
          <w:sz w:val="24"/>
          <w:szCs w:val="24"/>
        </w:rPr>
        <w:t xml:space="preserve"> their context, it is efficient and </w:t>
      </w:r>
      <w:r w:rsidRPr="41CABD32" w:rsidR="005A7193">
        <w:rPr>
          <w:rFonts w:ascii="Times New Roman" w:hAnsi="Times New Roman" w:cs="Times New Roman"/>
          <w:b w:val="1"/>
          <w:bCs w:val="1"/>
          <w:color w:val="auto"/>
          <w:sz w:val="24"/>
          <w:szCs w:val="24"/>
        </w:rPr>
        <w:t>well managed</w:t>
      </w:r>
      <w:r w:rsidRPr="41CABD32" w:rsidR="005A7193">
        <w:rPr>
          <w:rFonts w:ascii="Times New Roman" w:hAnsi="Times New Roman" w:cs="Times New Roman"/>
          <w:b w:val="1"/>
          <w:bCs w:val="1"/>
          <w:color w:val="auto"/>
          <w:sz w:val="24"/>
          <w:szCs w:val="24"/>
        </w:rPr>
        <w:t xml:space="preserve">, it is </w:t>
      </w:r>
      <w:r w:rsidRPr="41CABD32" w:rsidR="005A7193">
        <w:rPr>
          <w:rFonts w:ascii="Times New Roman" w:hAnsi="Times New Roman" w:cs="Times New Roman"/>
          <w:b w:val="1"/>
          <w:bCs w:val="1"/>
          <w:color w:val="auto"/>
          <w:sz w:val="24"/>
          <w:szCs w:val="24"/>
        </w:rPr>
        <w:t>informative</w:t>
      </w:r>
      <w:r w:rsidRPr="41CABD32" w:rsidR="005A7193">
        <w:rPr>
          <w:rFonts w:ascii="Times New Roman" w:hAnsi="Times New Roman" w:cs="Times New Roman"/>
          <w:b w:val="1"/>
          <w:bCs w:val="1"/>
          <w:color w:val="auto"/>
          <w:sz w:val="24"/>
          <w:szCs w:val="24"/>
        </w:rPr>
        <w:t xml:space="preserve"> and it is relevant.</w:t>
      </w:r>
    </w:p>
    <w:p w:rsidRPr="007B683B" w:rsidR="005A7193" w:rsidP="41CABD32" w:rsidRDefault="005A7193" w14:paraId="6BD08CC9"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color w:val="auto"/>
          <w:sz w:val="24"/>
          <w:szCs w:val="24"/>
        </w:rPr>
        <w:t>Appropriate to</w:t>
      </w:r>
      <w:r w:rsidRPr="41CABD32" w:rsidR="005A7193">
        <w:rPr>
          <w:rFonts w:ascii="Times New Roman" w:hAnsi="Times New Roman" w:cs="Times New Roman"/>
          <w:color w:val="auto"/>
          <w:sz w:val="24"/>
          <w:szCs w:val="24"/>
        </w:rPr>
        <w:t xml:space="preserve"> his context?</w:t>
      </w:r>
    </w:p>
    <w:p w:rsidRPr="007B683B" w:rsidR="005A7193" w:rsidP="41CABD32" w:rsidRDefault="005A7193" w14:paraId="3AB5F335"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To where the clinical trial is supposed to be done.</w:t>
      </w:r>
    </w:p>
    <w:p w:rsidRPr="007B683B" w:rsidR="005A7193" w:rsidP="41CABD32" w:rsidRDefault="005A7193" w14:paraId="713FF937"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I think for me that one is important. As I say that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important that we take research to the community we take uhm (…) the research should respond to the needs of the community. </w:t>
      </w:r>
    </w:p>
    <w:p w:rsidRPr="007B683B" w:rsidR="005A7193" w:rsidP="41CABD32" w:rsidRDefault="005A7193" w14:paraId="3E489F54"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Hmm… Yes. </w:t>
      </w:r>
    </w:p>
    <w:p w:rsidRPr="007B683B" w:rsidR="005A7193" w:rsidP="41CABD32" w:rsidRDefault="005A7193" w14:paraId="0315262C"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So, for me that would be key. And that would be number 1 and number 2, I would also look at the issue for collaborative as I said that important to constantly engage the community.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important to constantly as the clinical trials engage Department of Health or the facilities where we recruit them by giving them updates on our studies. For me that's collaboration. And right </w:t>
      </w:r>
      <w:r w:rsidRPr="41CABD32" w:rsidR="005A7193">
        <w:rPr>
          <w:rFonts w:ascii="Times New Roman" w:hAnsi="Times New Roman" w:cs="Times New Roman"/>
          <w:color w:val="auto"/>
          <w:sz w:val="24"/>
          <w:szCs w:val="24"/>
        </w:rPr>
        <w:t>now</w:t>
      </w:r>
      <w:r w:rsidRPr="41CABD32" w:rsidR="005A7193">
        <w:rPr>
          <w:rFonts w:ascii="Times New Roman" w:hAnsi="Times New Roman" w:cs="Times New Roman"/>
          <w:color w:val="auto"/>
          <w:sz w:val="24"/>
          <w:szCs w:val="24"/>
        </w:rPr>
        <w:t xml:space="preserve"> uhm we… In Johannesburg, you get your WITS health consortium WHC where buy all the research units that are affiliated to WITS fall under this consortium. And if you go to the community and you say </w:t>
      </w:r>
      <w:r w:rsidRPr="41CABD32" w:rsidR="005A7193">
        <w:rPr>
          <w:rFonts w:ascii="Times New Roman" w:hAnsi="Times New Roman" w:cs="Times New Roman"/>
          <w:color w:val="auto"/>
          <w:sz w:val="24"/>
          <w:szCs w:val="24"/>
        </w:rPr>
        <w:t>I'm</w:t>
      </w:r>
      <w:r w:rsidRPr="41CABD32" w:rsidR="005A7193">
        <w:rPr>
          <w:rFonts w:ascii="Times New Roman" w:hAnsi="Times New Roman" w:cs="Times New Roman"/>
          <w:color w:val="auto"/>
          <w:sz w:val="24"/>
          <w:szCs w:val="24"/>
        </w:rPr>
        <w:t xml:space="preserve"> from this research unit which falls under WITS Health consortium, they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understand. They just see us as WITS. Hence that has led me to form collaboration with two sister organization </w:t>
      </w:r>
      <w:r w:rsidRPr="41CABD32" w:rsidR="005A7193">
        <w:rPr>
          <w:rFonts w:ascii="Times New Roman" w:hAnsi="Times New Roman" w:cs="Times New Roman"/>
          <w:color w:val="auto"/>
          <w:sz w:val="24"/>
          <w:szCs w:val="24"/>
        </w:rPr>
        <w:t>Ezintsha</w:t>
      </w:r>
      <w:r w:rsidRPr="41CABD32" w:rsidR="005A7193">
        <w:rPr>
          <w:rFonts w:ascii="Times New Roman" w:hAnsi="Times New Roman" w:cs="Times New Roman"/>
          <w:color w:val="auto"/>
          <w:sz w:val="24"/>
          <w:szCs w:val="24"/>
        </w:rPr>
        <w:t xml:space="preserve"> and WITS Reproductive Health Institute, to say can we host the World SA jointly so that we can show the united face to the community and health </w:t>
      </w:r>
      <w:r w:rsidRPr="41CABD32" w:rsidR="005A7193">
        <w:rPr>
          <w:rFonts w:ascii="Times New Roman" w:hAnsi="Times New Roman" w:cs="Times New Roman"/>
          <w:color w:val="auto"/>
          <w:sz w:val="24"/>
          <w:szCs w:val="24"/>
        </w:rPr>
        <w:t>as a whole in</w:t>
      </w:r>
      <w:r w:rsidRPr="41CABD32" w:rsidR="005A7193">
        <w:rPr>
          <w:rFonts w:ascii="Times New Roman" w:hAnsi="Times New Roman" w:cs="Times New Roman"/>
          <w:color w:val="auto"/>
          <w:sz w:val="24"/>
          <w:szCs w:val="24"/>
        </w:rPr>
        <w:t xml:space="preserve"> this one district where we work in. So that the see that we are not competing against the other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that we are complementing each other.</w:t>
      </w:r>
    </w:p>
    <w:p w:rsidRPr="007B683B" w:rsidR="005A7193" w:rsidP="41CABD32" w:rsidRDefault="005A7193" w14:paraId="5D66127E"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Yes.</w:t>
      </w:r>
    </w:p>
    <w:p w:rsidRPr="007B683B" w:rsidR="005A7193" w:rsidP="41CABD32" w:rsidRDefault="005A7193" w14:paraId="2FE04192"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So, for me, that's where collaboration will come in. Yes. Because now it will be these 3 research units under the WHC. We talking to the community, we talking to health.</w:t>
      </w:r>
    </w:p>
    <w:p w:rsidRPr="007B683B" w:rsidR="005A7193" w:rsidP="41CABD32" w:rsidRDefault="005A7193" w14:paraId="494047B1"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Umm. No, </w:t>
      </w:r>
      <w:r w:rsidRPr="41CABD32" w:rsidR="005A7193">
        <w:rPr>
          <w:rFonts w:ascii="Times New Roman" w:hAnsi="Times New Roman" w:cs="Times New Roman"/>
          <w:b w:val="1"/>
          <w:bCs w:val="1"/>
          <w:color w:val="auto"/>
          <w:sz w:val="24"/>
          <w:szCs w:val="24"/>
        </w:rPr>
        <w:t>that's</w:t>
      </w:r>
      <w:r w:rsidRPr="41CABD32" w:rsidR="005A7193">
        <w:rPr>
          <w:rFonts w:ascii="Times New Roman" w:hAnsi="Times New Roman" w:cs="Times New Roman"/>
          <w:b w:val="1"/>
          <w:bCs w:val="1"/>
          <w:color w:val="auto"/>
          <w:sz w:val="24"/>
          <w:szCs w:val="24"/>
        </w:rPr>
        <w:t xml:space="preserve"> true. </w:t>
      </w:r>
      <w:r w:rsidRPr="41CABD32" w:rsidR="005A7193">
        <w:rPr>
          <w:rFonts w:ascii="Times New Roman" w:hAnsi="Times New Roman" w:cs="Times New Roman"/>
          <w:b w:val="1"/>
          <w:bCs w:val="1"/>
          <w:color w:val="auto"/>
          <w:sz w:val="24"/>
          <w:szCs w:val="24"/>
        </w:rPr>
        <w:t>GCtC</w:t>
      </w:r>
      <w:r w:rsidRPr="41CABD32" w:rsidR="005A7193">
        <w:rPr>
          <w:rFonts w:ascii="Times New Roman" w:hAnsi="Times New Roman" w:cs="Times New Roman"/>
          <w:b w:val="1"/>
          <w:bCs w:val="1"/>
          <w:color w:val="auto"/>
          <w:sz w:val="24"/>
          <w:szCs w:val="24"/>
        </w:rPr>
        <w:t xml:space="preserve"> guidance also speak about that about collaboration like people, different organizations should respect each other, they should work </w:t>
      </w:r>
      <w:r w:rsidRPr="41CABD32" w:rsidR="005A7193">
        <w:rPr>
          <w:rFonts w:ascii="Times New Roman" w:hAnsi="Times New Roman" w:cs="Times New Roman"/>
          <w:b w:val="1"/>
          <w:bCs w:val="1"/>
          <w:color w:val="auto"/>
          <w:sz w:val="24"/>
          <w:szCs w:val="24"/>
        </w:rPr>
        <w:t>together</w:t>
      </w:r>
      <w:r w:rsidRPr="41CABD32" w:rsidR="005A7193">
        <w:rPr>
          <w:rFonts w:ascii="Times New Roman" w:hAnsi="Times New Roman" w:cs="Times New Roman"/>
          <w:b w:val="1"/>
          <w:bCs w:val="1"/>
          <w:color w:val="auto"/>
          <w:sz w:val="24"/>
          <w:szCs w:val="24"/>
        </w:rPr>
        <w:t xml:space="preserve"> and we should also work with the community to design the clinical trial as well </w:t>
      </w:r>
      <w:r w:rsidRPr="41CABD32" w:rsidR="005A7193">
        <w:rPr>
          <w:rFonts w:ascii="Times New Roman" w:hAnsi="Times New Roman" w:cs="Times New Roman"/>
          <w:b w:val="1"/>
          <w:bCs w:val="1"/>
          <w:color w:val="auto"/>
          <w:sz w:val="24"/>
          <w:szCs w:val="24"/>
        </w:rPr>
        <w:t>to  interpret</w:t>
      </w:r>
      <w:r w:rsidRPr="41CABD32" w:rsidR="005A7193">
        <w:rPr>
          <w:rFonts w:ascii="Times New Roman" w:hAnsi="Times New Roman" w:cs="Times New Roman"/>
          <w:b w:val="1"/>
          <w:bCs w:val="1"/>
          <w:color w:val="auto"/>
          <w:sz w:val="24"/>
          <w:szCs w:val="24"/>
        </w:rPr>
        <w:t xml:space="preserve"> the results </w:t>
      </w:r>
      <w:r w:rsidRPr="41CABD32" w:rsidR="005A7193">
        <w:rPr>
          <w:rFonts w:ascii="Times New Roman" w:hAnsi="Times New Roman" w:cs="Times New Roman"/>
          <w:b w:val="1"/>
          <w:bCs w:val="1"/>
          <w:color w:val="auto"/>
          <w:sz w:val="24"/>
          <w:szCs w:val="24"/>
        </w:rPr>
        <w:t>and also</w:t>
      </w:r>
      <w:r w:rsidRPr="41CABD32" w:rsidR="005A7193">
        <w:rPr>
          <w:rFonts w:ascii="Times New Roman" w:hAnsi="Times New Roman" w:cs="Times New Roman"/>
          <w:b w:val="1"/>
          <w:bCs w:val="1"/>
          <w:color w:val="auto"/>
          <w:sz w:val="24"/>
          <w:szCs w:val="24"/>
        </w:rPr>
        <w:t xml:space="preserve"> to just run the clinical trial.</w:t>
      </w:r>
    </w:p>
    <w:p w:rsidRPr="007B683B" w:rsidR="005A7193" w:rsidP="41CABD32" w:rsidRDefault="005A7193" w14:paraId="420B4058"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Exactly. And one of the courses that I always make to researchers is that </w:t>
      </w:r>
      <w:r w:rsidRPr="41CABD32" w:rsidR="005A7193">
        <w:rPr>
          <w:rFonts w:ascii="Times New Roman" w:hAnsi="Times New Roman" w:cs="Times New Roman"/>
          <w:i w:val="1"/>
          <w:iCs w:val="1"/>
          <w:color w:val="auto"/>
          <w:sz w:val="24"/>
          <w:szCs w:val="24"/>
        </w:rPr>
        <w:t>(clears throat)</w:t>
      </w:r>
      <w:r w:rsidRPr="41CABD32" w:rsidR="005A7193">
        <w:rPr>
          <w:rFonts w:ascii="Times New Roman" w:hAnsi="Times New Roman" w:cs="Times New Roman"/>
          <w:color w:val="auto"/>
          <w:sz w:val="24"/>
          <w:szCs w:val="24"/>
        </w:rPr>
        <w:t xml:space="preserve"> sorry and sponsors is that we can engage the community. This has been what I have </w:t>
      </w:r>
      <w:r w:rsidRPr="41CABD32" w:rsidR="005A7193">
        <w:rPr>
          <w:rFonts w:ascii="Times New Roman" w:hAnsi="Times New Roman" w:cs="Times New Roman"/>
          <w:color w:val="auto"/>
          <w:sz w:val="24"/>
          <w:szCs w:val="24"/>
        </w:rPr>
        <w:t>observed</w:t>
      </w:r>
      <w:r w:rsidRPr="41CABD32" w:rsidR="005A7193">
        <w:rPr>
          <w:rFonts w:ascii="Times New Roman" w:hAnsi="Times New Roman" w:cs="Times New Roman"/>
          <w:color w:val="auto"/>
          <w:sz w:val="24"/>
          <w:szCs w:val="24"/>
        </w:rPr>
        <w:t xml:space="preserve"> that we can engage the community before the clinical trial. We can engage the community </w:t>
      </w:r>
      <w:r w:rsidRPr="41CABD32" w:rsidR="005A7193">
        <w:rPr>
          <w:rFonts w:ascii="Times New Roman" w:hAnsi="Times New Roman" w:cs="Times New Roman"/>
          <w:color w:val="auto"/>
          <w:sz w:val="24"/>
          <w:szCs w:val="24"/>
        </w:rPr>
        <w:t>arh</w:t>
      </w:r>
      <w:r w:rsidRPr="41CABD32" w:rsidR="005A7193">
        <w:rPr>
          <w:rFonts w:ascii="Times New Roman" w:hAnsi="Times New Roman" w:cs="Times New Roman"/>
          <w:color w:val="auto"/>
          <w:sz w:val="24"/>
          <w:szCs w:val="24"/>
        </w:rPr>
        <w:t xml:space="preserve"> during clinical trial. The clinical trial will close today and data analysis until results are out can take between two to three years and </w:t>
      </w:r>
      <w:r w:rsidRPr="41CABD32" w:rsidR="005A7193">
        <w:rPr>
          <w:rFonts w:ascii="Times New Roman" w:hAnsi="Times New Roman" w:cs="Times New Roman"/>
          <w:color w:val="auto"/>
          <w:sz w:val="24"/>
          <w:szCs w:val="24"/>
        </w:rPr>
        <w:t>there's</w:t>
      </w:r>
      <w:r w:rsidRPr="41CABD32" w:rsidR="005A7193">
        <w:rPr>
          <w:rFonts w:ascii="Times New Roman" w:hAnsi="Times New Roman" w:cs="Times New Roman"/>
          <w:color w:val="auto"/>
          <w:sz w:val="24"/>
          <w:szCs w:val="24"/>
        </w:rPr>
        <w:t xml:space="preserve"> nothing happening in between. And 2-3 years down the line, we are going back to the community senate… to boom the results. And not all research does it. </w:t>
      </w:r>
      <w:r w:rsidRPr="41CABD32" w:rsidR="005A7193">
        <w:rPr>
          <w:rFonts w:ascii="Times New Roman" w:hAnsi="Times New Roman" w:cs="Times New Roman"/>
          <w:color w:val="auto"/>
          <w:sz w:val="24"/>
          <w:szCs w:val="24"/>
        </w:rPr>
        <w:t>They'll</w:t>
      </w:r>
      <w:r w:rsidRPr="41CABD32" w:rsidR="005A7193">
        <w:rPr>
          <w:rFonts w:ascii="Times New Roman" w:hAnsi="Times New Roman" w:cs="Times New Roman"/>
          <w:color w:val="auto"/>
          <w:sz w:val="24"/>
          <w:szCs w:val="24"/>
        </w:rPr>
        <w:t xml:space="preserve"> get the result and that is their information. They keep it to themselves. Without taking the information back to the community. So fortunately for the researchers that </w:t>
      </w:r>
      <w:r w:rsidRPr="41CABD32" w:rsidR="005A7193">
        <w:rPr>
          <w:rFonts w:ascii="Times New Roman" w:hAnsi="Times New Roman" w:cs="Times New Roman"/>
          <w:color w:val="auto"/>
          <w:sz w:val="24"/>
          <w:szCs w:val="24"/>
        </w:rPr>
        <w:t>I've</w:t>
      </w:r>
      <w:r w:rsidRPr="41CABD32" w:rsidR="005A7193">
        <w:rPr>
          <w:rFonts w:ascii="Times New Roman" w:hAnsi="Times New Roman" w:cs="Times New Roman"/>
          <w:color w:val="auto"/>
          <w:sz w:val="24"/>
          <w:szCs w:val="24"/>
        </w:rPr>
        <w:t xml:space="preserve"> </w:t>
      </w:r>
      <w:r w:rsidRPr="41CABD32" w:rsidR="005A7193">
        <w:rPr>
          <w:rFonts w:ascii="Times New Roman" w:hAnsi="Times New Roman" w:cs="Times New Roman"/>
          <w:color w:val="auto"/>
          <w:sz w:val="24"/>
          <w:szCs w:val="24"/>
        </w:rPr>
        <w:t xml:space="preserve">worked with, they know I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work like that. And I even say that to sponsors, they know that we need funds for consent education post clinical trial from last day of the visit of the last participant to the day of results.</w:t>
      </w:r>
    </w:p>
    <w:p w:rsidRPr="007B683B" w:rsidR="005A7193" w:rsidP="41CABD32" w:rsidRDefault="005A7193" w14:paraId="44B05127"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Yes. No, that's.</w:t>
      </w:r>
    </w:p>
    <w:p w:rsidRPr="007B683B" w:rsidR="005A7193" w:rsidP="41CABD32" w:rsidRDefault="005A7193" w14:paraId="3B260F33"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So, </w:t>
      </w:r>
      <w:r w:rsidRPr="41CABD32" w:rsidR="005A7193">
        <w:rPr>
          <w:rFonts w:ascii="Times New Roman" w:hAnsi="Times New Roman" w:cs="Times New Roman"/>
          <w:color w:val="auto"/>
          <w:sz w:val="24"/>
          <w:szCs w:val="24"/>
        </w:rPr>
        <w:t>that’s</w:t>
      </w:r>
      <w:r w:rsidRPr="41CABD32" w:rsidR="005A7193">
        <w:rPr>
          <w:rFonts w:ascii="Times New Roman" w:hAnsi="Times New Roman" w:cs="Times New Roman"/>
          <w:color w:val="auto"/>
          <w:sz w:val="24"/>
          <w:szCs w:val="24"/>
        </w:rPr>
        <w:t xml:space="preserve"> a gap again which is out there when it comes to community engagement.</w:t>
      </w:r>
    </w:p>
    <w:p w:rsidRPr="007B683B" w:rsidR="005A7193" w:rsidP="41CABD32" w:rsidRDefault="005A7193" w14:paraId="3E21DCB0"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Yah. GCTC also… Principal 3 collaborative and transparent, it calls for results to be </w:t>
      </w:r>
      <w:r w:rsidRPr="41CABD32" w:rsidR="005A7193">
        <w:rPr>
          <w:rFonts w:ascii="Times New Roman" w:hAnsi="Times New Roman" w:cs="Times New Roman"/>
          <w:b w:val="1"/>
          <w:bCs w:val="1"/>
          <w:color w:val="auto"/>
          <w:sz w:val="24"/>
          <w:szCs w:val="24"/>
        </w:rPr>
        <w:t>disseminated</w:t>
      </w:r>
      <w:r w:rsidRPr="41CABD32" w:rsidR="005A7193">
        <w:rPr>
          <w:rFonts w:ascii="Times New Roman" w:hAnsi="Times New Roman" w:cs="Times New Roman"/>
          <w:b w:val="1"/>
          <w:bCs w:val="1"/>
          <w:color w:val="auto"/>
          <w:sz w:val="24"/>
          <w:szCs w:val="24"/>
        </w:rPr>
        <w:t xml:space="preserve"> and within 12 months.</w:t>
      </w:r>
    </w:p>
    <w:p w:rsidRPr="007B683B" w:rsidR="005A7193" w:rsidP="41CABD32" w:rsidRDefault="005A7193" w14:paraId="341C1884"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Exactly. And even sponsors they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they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fund that exercise. Your clinicals </w:t>
      </w:r>
      <w:r w:rsidRPr="41CABD32" w:rsidR="005A7193">
        <w:rPr>
          <w:rFonts w:ascii="Times New Roman" w:hAnsi="Times New Roman" w:cs="Times New Roman"/>
          <w:color w:val="auto"/>
          <w:sz w:val="24"/>
          <w:szCs w:val="24"/>
        </w:rPr>
        <w:t>comes to an end</w:t>
      </w:r>
      <w:r w:rsidRPr="41CABD32" w:rsidR="005A7193">
        <w:rPr>
          <w:rFonts w:ascii="Times New Roman" w:hAnsi="Times New Roman" w:cs="Times New Roman"/>
          <w:color w:val="auto"/>
          <w:sz w:val="24"/>
          <w:szCs w:val="24"/>
        </w:rPr>
        <w:t xml:space="preserve">. They take whatever funding you were left with. Come results you </w:t>
      </w:r>
      <w:r w:rsidRPr="41CABD32" w:rsidR="005A7193">
        <w:rPr>
          <w:rFonts w:ascii="Times New Roman" w:hAnsi="Times New Roman" w:cs="Times New Roman"/>
          <w:color w:val="auto"/>
          <w:sz w:val="24"/>
          <w:szCs w:val="24"/>
        </w:rPr>
        <w:t>don't</w:t>
      </w:r>
      <w:r w:rsidRPr="41CABD32" w:rsidR="005A7193">
        <w:rPr>
          <w:rFonts w:ascii="Times New Roman" w:hAnsi="Times New Roman" w:cs="Times New Roman"/>
          <w:color w:val="auto"/>
          <w:sz w:val="24"/>
          <w:szCs w:val="24"/>
        </w:rPr>
        <w:t xml:space="preserve"> have funds to go to the committee and </w:t>
      </w:r>
      <w:r w:rsidRPr="41CABD32" w:rsidR="005A7193">
        <w:rPr>
          <w:rFonts w:ascii="Times New Roman" w:hAnsi="Times New Roman" w:cs="Times New Roman"/>
          <w:color w:val="auto"/>
          <w:sz w:val="24"/>
          <w:szCs w:val="24"/>
        </w:rPr>
        <w:t>disseminate</w:t>
      </w:r>
      <w:r w:rsidRPr="41CABD32" w:rsidR="005A7193">
        <w:rPr>
          <w:rFonts w:ascii="Times New Roman" w:hAnsi="Times New Roman" w:cs="Times New Roman"/>
          <w:color w:val="auto"/>
          <w:sz w:val="24"/>
          <w:szCs w:val="24"/>
        </w:rPr>
        <w:t xml:space="preserve"> results.</w:t>
      </w:r>
    </w:p>
    <w:p w:rsidRPr="007B683B" w:rsidR="005A7193" w:rsidP="41CABD32" w:rsidRDefault="005A7193" w14:paraId="34E54BDB"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Mm…Sure. </w:t>
      </w:r>
      <w:r w:rsidRPr="41CABD32" w:rsidR="005A7193">
        <w:rPr>
          <w:rFonts w:ascii="Times New Roman" w:hAnsi="Times New Roman" w:cs="Times New Roman"/>
          <w:b w:val="1"/>
          <w:bCs w:val="1"/>
          <w:color w:val="auto"/>
          <w:sz w:val="24"/>
          <w:szCs w:val="24"/>
        </w:rPr>
        <w:t>Yooo</w:t>
      </w:r>
      <w:r w:rsidRPr="41CABD32" w:rsidR="005A7193">
        <w:rPr>
          <w:rFonts w:ascii="Times New Roman" w:hAnsi="Times New Roman" w:cs="Times New Roman"/>
          <w:b w:val="1"/>
          <w:bCs w:val="1"/>
          <w:color w:val="auto"/>
          <w:sz w:val="24"/>
          <w:szCs w:val="24"/>
        </w:rPr>
        <w:t>! And then…</w:t>
      </w:r>
    </w:p>
    <w:p w:rsidRPr="007B683B" w:rsidR="005A7193" w:rsidP="41CABD32" w:rsidRDefault="005A7193" w14:paraId="5B9BEA79"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As I said, they should also be aware of this guidance.</w:t>
      </w:r>
    </w:p>
    <w:p w:rsidRPr="007B683B" w:rsidR="005A7193" w:rsidP="41CABD32" w:rsidRDefault="005A7193" w14:paraId="077EFC9A" w14:textId="77777777">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b w:val="1"/>
          <w:bCs w:val="1"/>
          <w:color w:val="auto"/>
          <w:sz w:val="24"/>
          <w:szCs w:val="24"/>
        </w:rPr>
        <w:t xml:space="preserve">I: Mm </w:t>
      </w:r>
      <w:r w:rsidRPr="41CABD32" w:rsidR="005A7193">
        <w:rPr>
          <w:rFonts w:ascii="Times New Roman" w:hAnsi="Times New Roman" w:cs="Times New Roman"/>
          <w:b w:val="1"/>
          <w:bCs w:val="1"/>
          <w:color w:val="auto"/>
          <w:sz w:val="24"/>
          <w:szCs w:val="24"/>
        </w:rPr>
        <w:t>mm</w:t>
      </w:r>
      <w:r w:rsidRPr="41CABD32" w:rsidR="005A7193">
        <w:rPr>
          <w:rFonts w:ascii="Times New Roman" w:hAnsi="Times New Roman" w:cs="Times New Roman"/>
          <w:b w:val="1"/>
          <w:bCs w:val="1"/>
          <w:color w:val="auto"/>
          <w:sz w:val="24"/>
          <w:szCs w:val="24"/>
        </w:rPr>
        <w:t xml:space="preserve">, that is </w:t>
      </w:r>
      <w:r w:rsidRPr="41CABD32" w:rsidR="005A7193">
        <w:rPr>
          <w:rFonts w:ascii="Times New Roman" w:hAnsi="Times New Roman" w:cs="Times New Roman"/>
          <w:b w:val="1"/>
          <w:bCs w:val="1"/>
          <w:color w:val="auto"/>
          <w:sz w:val="24"/>
          <w:szCs w:val="24"/>
        </w:rPr>
        <w:t>very true</w:t>
      </w:r>
      <w:r w:rsidRPr="41CABD32" w:rsidR="005A7193">
        <w:rPr>
          <w:rFonts w:ascii="Times New Roman" w:hAnsi="Times New Roman" w:cs="Times New Roman"/>
          <w:b w:val="1"/>
          <w:bCs w:val="1"/>
          <w:color w:val="auto"/>
          <w:sz w:val="24"/>
          <w:szCs w:val="24"/>
        </w:rPr>
        <w:t>. And then are there any aspects of the GCTC guidance you do not agree with or do not align with your priorities</w:t>
      </w:r>
      <w:r w:rsidRPr="41CABD32" w:rsidR="005A7193">
        <w:rPr>
          <w:rFonts w:ascii="Times New Roman" w:hAnsi="Times New Roman" w:cs="Times New Roman"/>
          <w:color w:val="auto"/>
          <w:sz w:val="24"/>
          <w:szCs w:val="24"/>
        </w:rPr>
        <w:t>?</w:t>
      </w:r>
    </w:p>
    <w:p w:rsidRPr="007B683B" w:rsidR="005A7193" w:rsidP="41CABD32" w:rsidRDefault="005A7193" w14:paraId="2DAD4EDA"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w:t>
      </w:r>
      <w:r w:rsidRPr="41CABD32" w:rsidR="005A7193">
        <w:rPr>
          <w:rFonts w:ascii="Times New Roman" w:hAnsi="Times New Roman" w:cs="Times New Roman"/>
          <w:i w:val="1"/>
          <w:iCs w:val="1"/>
          <w:color w:val="auto"/>
          <w:sz w:val="24"/>
          <w:szCs w:val="24"/>
        </w:rPr>
        <w:t>(Laughs)</w:t>
      </w:r>
      <w:r w:rsidRPr="41CABD32" w:rsidR="005A7193">
        <w:rPr>
          <w:rFonts w:ascii="Times New Roman" w:hAnsi="Times New Roman" w:cs="Times New Roman"/>
          <w:color w:val="auto"/>
          <w:sz w:val="24"/>
          <w:szCs w:val="24"/>
        </w:rPr>
        <w:t xml:space="preserve"> not that I have really noticed. For now, </w:t>
      </w:r>
      <w:r w:rsidRPr="41CABD32" w:rsidR="005A7193">
        <w:rPr>
          <w:rFonts w:ascii="Times New Roman" w:hAnsi="Times New Roman" w:cs="Times New Roman"/>
          <w:color w:val="auto"/>
          <w:sz w:val="24"/>
          <w:szCs w:val="24"/>
        </w:rPr>
        <w:t>I'm</w:t>
      </w:r>
      <w:r w:rsidRPr="41CABD32" w:rsidR="005A7193">
        <w:rPr>
          <w:rFonts w:ascii="Times New Roman" w:hAnsi="Times New Roman" w:cs="Times New Roman"/>
          <w:color w:val="auto"/>
          <w:sz w:val="24"/>
          <w:szCs w:val="24"/>
        </w:rPr>
        <w:t xml:space="preserve"> still agreeing about... Just that </w:t>
      </w:r>
      <w:r w:rsidRPr="41CABD32" w:rsidR="005A7193">
        <w:rPr>
          <w:rFonts w:ascii="Times New Roman" w:hAnsi="Times New Roman" w:cs="Times New Roman"/>
          <w:color w:val="auto"/>
          <w:sz w:val="24"/>
          <w:szCs w:val="24"/>
        </w:rPr>
        <w:t>it's</w:t>
      </w:r>
      <w:r w:rsidRPr="41CABD32" w:rsidR="005A7193">
        <w:rPr>
          <w:rFonts w:ascii="Times New Roman" w:hAnsi="Times New Roman" w:cs="Times New Roman"/>
          <w:color w:val="auto"/>
          <w:sz w:val="24"/>
          <w:szCs w:val="24"/>
        </w:rPr>
        <w:t xml:space="preserve"> just a matter of prioritizing them. Having your 1 your 2, 3… But </w:t>
      </w:r>
      <w:r w:rsidRPr="41CABD32" w:rsidR="005A7193">
        <w:rPr>
          <w:rFonts w:ascii="Times New Roman" w:hAnsi="Times New Roman" w:cs="Times New Roman"/>
          <w:color w:val="auto"/>
          <w:sz w:val="24"/>
          <w:szCs w:val="24"/>
        </w:rPr>
        <w:t>otherwise</w:t>
      </w:r>
      <w:r w:rsidRPr="41CABD32" w:rsidR="005A7193">
        <w:rPr>
          <w:rFonts w:ascii="Times New Roman" w:hAnsi="Times New Roman" w:cs="Times New Roman"/>
          <w:color w:val="auto"/>
          <w:sz w:val="24"/>
          <w:szCs w:val="24"/>
        </w:rPr>
        <w:t xml:space="preserve"> everything for me is fine.</w:t>
      </w:r>
    </w:p>
    <w:p w:rsidRPr="007B683B" w:rsidR="005A7193" w:rsidP="41CABD32" w:rsidRDefault="005A7193" w14:paraId="6CB6CFCB"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It's</w:t>
      </w:r>
      <w:r w:rsidRPr="41CABD32" w:rsidR="005A7193">
        <w:rPr>
          <w:rFonts w:ascii="Times New Roman" w:hAnsi="Times New Roman" w:cs="Times New Roman"/>
          <w:b w:val="1"/>
          <w:bCs w:val="1"/>
          <w:color w:val="auto"/>
          <w:sz w:val="24"/>
          <w:szCs w:val="24"/>
        </w:rPr>
        <w:t xml:space="preserve"> fine?</w:t>
      </w:r>
    </w:p>
    <w:p w:rsidRPr="007B683B" w:rsidR="005A7193" w:rsidP="41CABD32" w:rsidRDefault="005A7193" w14:paraId="3C4E8D57"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Yes.</w:t>
      </w:r>
    </w:p>
    <w:p w:rsidRPr="007B683B" w:rsidR="005A7193" w:rsidP="41CABD32" w:rsidRDefault="005A7193" w14:paraId="2C912058" w14:textId="77777777">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All right. Now, thank you so much for taking part in our </w:t>
      </w:r>
      <w:r w:rsidRPr="41CABD32" w:rsidR="005A7193">
        <w:rPr>
          <w:rFonts w:ascii="Times New Roman" w:hAnsi="Times New Roman" w:cs="Times New Roman"/>
          <w:b w:val="1"/>
          <w:bCs w:val="1"/>
          <w:color w:val="auto"/>
          <w:sz w:val="24"/>
          <w:szCs w:val="24"/>
        </w:rPr>
        <w:t>aarh</w:t>
      </w:r>
      <w:r w:rsidRPr="41CABD32" w:rsidR="005A7193">
        <w:rPr>
          <w:rFonts w:ascii="Times New Roman" w:hAnsi="Times New Roman" w:cs="Times New Roman"/>
          <w:b w:val="1"/>
          <w:bCs w:val="1"/>
          <w:color w:val="auto"/>
          <w:sz w:val="24"/>
          <w:szCs w:val="24"/>
        </w:rPr>
        <w:t xml:space="preserve"> qualitative section of the GCTC project.</w:t>
      </w:r>
    </w:p>
    <w:p w:rsidRPr="007B683B" w:rsidR="005A7193" w:rsidP="41CABD32" w:rsidRDefault="005A7193" w14:paraId="56928C5C"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Ok.</w:t>
      </w:r>
    </w:p>
    <w:p w:rsidRPr="007B683B" w:rsidR="005A7193" w:rsidP="41CABD32" w:rsidRDefault="005A7193" w14:paraId="4F1F8EB2"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Is there anything you would like to share with me? </w:t>
      </w:r>
      <w:r w:rsidRPr="41CABD32" w:rsidR="005A7193">
        <w:rPr>
          <w:rFonts w:ascii="Times New Roman" w:hAnsi="Times New Roman" w:cs="Times New Roman"/>
          <w:b w:val="1"/>
          <w:bCs w:val="1"/>
          <w:color w:val="auto"/>
          <w:sz w:val="24"/>
          <w:szCs w:val="24"/>
        </w:rPr>
        <w:t>Maybe regarding</w:t>
      </w:r>
      <w:r w:rsidRPr="41CABD32" w:rsidR="005A7193">
        <w:rPr>
          <w:rFonts w:ascii="Times New Roman" w:hAnsi="Times New Roman" w:cs="Times New Roman"/>
          <w:b w:val="1"/>
          <w:bCs w:val="1"/>
          <w:color w:val="auto"/>
          <w:sz w:val="24"/>
          <w:szCs w:val="24"/>
        </w:rPr>
        <w:t xml:space="preserve"> the guidance?</w:t>
      </w:r>
    </w:p>
    <w:p w:rsidRPr="007B683B" w:rsidR="005A7193" w:rsidP="41CABD32" w:rsidRDefault="005A7193" w14:paraId="08B22460"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No, not that I can think of. I think I have covered everything.</w:t>
      </w:r>
    </w:p>
    <w:p w:rsidRPr="007B683B" w:rsidR="005A7193" w:rsidP="41CABD32" w:rsidRDefault="005A7193" w14:paraId="352A24F5"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w:t>
      </w:r>
      <w:r w:rsidRPr="41CABD32" w:rsidR="005A7193">
        <w:rPr>
          <w:rFonts w:ascii="Times New Roman" w:hAnsi="Times New Roman" w:cs="Times New Roman"/>
          <w:b w:val="1"/>
          <w:bCs w:val="1"/>
          <w:color w:val="auto"/>
          <w:sz w:val="24"/>
          <w:szCs w:val="24"/>
        </w:rPr>
        <w:t>You've</w:t>
      </w:r>
      <w:r w:rsidRPr="41CABD32" w:rsidR="005A7193">
        <w:rPr>
          <w:rFonts w:ascii="Times New Roman" w:hAnsi="Times New Roman" w:cs="Times New Roman"/>
          <w:b w:val="1"/>
          <w:bCs w:val="1"/>
          <w:color w:val="auto"/>
          <w:sz w:val="24"/>
          <w:szCs w:val="24"/>
        </w:rPr>
        <w:t xml:space="preserve"> covered everything. Okay </w:t>
      </w:r>
      <w:r w:rsidRPr="41CABD32" w:rsidR="005A7193">
        <w:rPr>
          <w:rFonts w:ascii="Times New Roman" w:hAnsi="Times New Roman" w:cs="Times New Roman"/>
          <w:b w:val="1"/>
          <w:bCs w:val="1"/>
          <w:i w:val="1"/>
          <w:iCs w:val="1"/>
          <w:color w:val="auto"/>
          <w:sz w:val="24"/>
          <w:szCs w:val="24"/>
        </w:rPr>
        <w:t>(chuckles)</w:t>
      </w:r>
      <w:r w:rsidRPr="41CABD32" w:rsidR="005A7193">
        <w:rPr>
          <w:rFonts w:ascii="Times New Roman" w:hAnsi="Times New Roman" w:cs="Times New Roman"/>
          <w:b w:val="1"/>
          <w:bCs w:val="1"/>
          <w:color w:val="auto"/>
          <w:sz w:val="24"/>
          <w:szCs w:val="24"/>
        </w:rPr>
        <w:t xml:space="preserve"> </w:t>
      </w:r>
      <w:r w:rsidRPr="41CABD32" w:rsidR="005A7193">
        <w:rPr>
          <w:rFonts w:ascii="Times New Roman" w:hAnsi="Times New Roman" w:cs="Times New Roman"/>
          <w:b w:val="1"/>
          <w:bCs w:val="1"/>
          <w:color w:val="auto"/>
          <w:sz w:val="24"/>
          <w:szCs w:val="24"/>
        </w:rPr>
        <w:t>alright</w:t>
      </w:r>
      <w:r w:rsidRPr="41CABD32" w:rsidR="005A7193">
        <w:rPr>
          <w:rFonts w:ascii="Times New Roman" w:hAnsi="Times New Roman" w:cs="Times New Roman"/>
          <w:b w:val="1"/>
          <w:bCs w:val="1"/>
          <w:color w:val="auto"/>
          <w:sz w:val="24"/>
          <w:szCs w:val="24"/>
        </w:rPr>
        <w:t>, so no…</w:t>
      </w:r>
    </w:p>
    <w:p w:rsidRPr="007B683B" w:rsidR="005A7193" w:rsidP="41CABD32" w:rsidRDefault="005A7193" w14:paraId="2CD899AE"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Uhm, so with UKZN, have you spoken with </w:t>
      </w:r>
      <w:r w:rsidRPr="41CABD32" w:rsidR="005A7193">
        <w:rPr>
          <w:rFonts w:ascii="Times New Roman" w:hAnsi="Times New Roman" w:cs="Times New Roman"/>
          <w:i w:val="1"/>
          <w:iCs w:val="1"/>
          <w:color w:val="auto"/>
          <w:sz w:val="24"/>
          <w:szCs w:val="24"/>
        </w:rPr>
        <w:t>(UKZN ethics member name omitted)</w:t>
      </w:r>
      <w:r w:rsidRPr="41CABD32" w:rsidR="005A7193">
        <w:rPr>
          <w:rFonts w:ascii="Times New Roman" w:hAnsi="Times New Roman" w:cs="Times New Roman"/>
          <w:color w:val="auto"/>
          <w:sz w:val="24"/>
          <w:szCs w:val="24"/>
        </w:rPr>
        <w:t>?</w:t>
      </w:r>
    </w:p>
    <w:p w:rsidRPr="007B683B" w:rsidR="005A7193" w:rsidP="41CABD32" w:rsidRDefault="005A7193" w14:paraId="0C8C776A"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We can contact her.</w:t>
      </w:r>
    </w:p>
    <w:p w:rsidRPr="007B683B" w:rsidR="005A7193" w:rsidP="41CABD32" w:rsidRDefault="005A7193" w14:paraId="03CDD0C3"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You have reached out to her?</w:t>
      </w:r>
    </w:p>
    <w:p w:rsidRPr="007B683B" w:rsidR="005A7193" w:rsidP="41CABD32" w:rsidRDefault="005A7193" w14:paraId="09CE859C"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No, we </w:t>
      </w:r>
      <w:r w:rsidRPr="41CABD32" w:rsidR="005A7193">
        <w:rPr>
          <w:rFonts w:ascii="Times New Roman" w:hAnsi="Times New Roman" w:cs="Times New Roman"/>
          <w:b w:val="1"/>
          <w:bCs w:val="1"/>
          <w:color w:val="auto"/>
          <w:sz w:val="24"/>
          <w:szCs w:val="24"/>
        </w:rPr>
        <w:t>haven't</w:t>
      </w:r>
      <w:r w:rsidRPr="41CABD32" w:rsidR="005A7193">
        <w:rPr>
          <w:rFonts w:ascii="Times New Roman" w:hAnsi="Times New Roman" w:cs="Times New Roman"/>
          <w:b w:val="1"/>
          <w:bCs w:val="1"/>
          <w:color w:val="auto"/>
          <w:sz w:val="24"/>
          <w:szCs w:val="24"/>
        </w:rPr>
        <w:t>.</w:t>
      </w:r>
    </w:p>
    <w:p w:rsidRPr="007B683B" w:rsidR="005A7193" w:rsidP="41CABD32" w:rsidRDefault="005A7193" w14:paraId="52E8710F"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And do you know her? Or have you heard about her in this picture of ethics and uhm everything?</w:t>
      </w:r>
    </w:p>
    <w:p w:rsidRPr="007B683B" w:rsidR="005A7193" w:rsidP="41CABD32" w:rsidRDefault="005A7193" w14:paraId="3A463FEA"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No, we </w:t>
      </w:r>
      <w:r w:rsidRPr="41CABD32" w:rsidR="005A7193">
        <w:rPr>
          <w:rFonts w:ascii="Times New Roman" w:hAnsi="Times New Roman" w:cs="Times New Roman"/>
          <w:b w:val="1"/>
          <w:bCs w:val="1"/>
          <w:color w:val="auto"/>
          <w:sz w:val="24"/>
          <w:szCs w:val="24"/>
        </w:rPr>
        <w:t>haven't</w:t>
      </w:r>
      <w:r w:rsidRPr="41CABD32" w:rsidR="005A7193">
        <w:rPr>
          <w:rFonts w:ascii="Times New Roman" w:hAnsi="Times New Roman" w:cs="Times New Roman"/>
          <w:b w:val="1"/>
          <w:bCs w:val="1"/>
          <w:color w:val="auto"/>
          <w:sz w:val="24"/>
          <w:szCs w:val="24"/>
        </w:rPr>
        <w:t xml:space="preserve"> heard of her. I </w:t>
      </w:r>
      <w:r w:rsidRPr="41CABD32" w:rsidR="005A7193">
        <w:rPr>
          <w:rFonts w:ascii="Times New Roman" w:hAnsi="Times New Roman" w:cs="Times New Roman"/>
          <w:b w:val="1"/>
          <w:bCs w:val="1"/>
          <w:color w:val="auto"/>
          <w:sz w:val="24"/>
          <w:szCs w:val="24"/>
        </w:rPr>
        <w:t>haven't</w:t>
      </w:r>
      <w:r w:rsidRPr="41CABD32" w:rsidR="005A7193">
        <w:rPr>
          <w:rFonts w:ascii="Times New Roman" w:hAnsi="Times New Roman" w:cs="Times New Roman"/>
          <w:b w:val="1"/>
          <w:bCs w:val="1"/>
          <w:color w:val="auto"/>
          <w:sz w:val="24"/>
          <w:szCs w:val="24"/>
        </w:rPr>
        <w:t xml:space="preserve"> heard of her.</w:t>
      </w:r>
    </w:p>
    <w:p w:rsidRPr="007B683B" w:rsidR="005A7193" w:rsidP="41CABD32" w:rsidRDefault="005A7193" w14:paraId="340ECA54"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 xml:space="preserve">P: OK. Not sure that I still have </w:t>
      </w:r>
      <w:r w:rsidRPr="41CABD32" w:rsidR="005A7193">
        <w:rPr>
          <w:rFonts w:ascii="Times New Roman" w:hAnsi="Times New Roman" w:cs="Times New Roman"/>
          <w:i w:val="1"/>
          <w:iCs w:val="1"/>
          <w:color w:val="auto"/>
          <w:sz w:val="24"/>
          <w:szCs w:val="24"/>
        </w:rPr>
        <w:t>(UKZN ethics member name omitted)</w:t>
      </w:r>
      <w:r w:rsidRPr="41CABD32" w:rsidR="005A7193">
        <w:rPr>
          <w:rFonts w:ascii="Times New Roman" w:hAnsi="Times New Roman" w:cs="Times New Roman"/>
          <w:color w:val="auto"/>
          <w:sz w:val="24"/>
          <w:szCs w:val="24"/>
        </w:rPr>
        <w:t xml:space="preserve"> contact details but for our [00:00:28 inaudible segment] I will talk to her… to him sorry, I will reach out because two weeks… The last ethics we had uhm a protocol from AHRI. He </w:t>
      </w:r>
      <w:r w:rsidRPr="41CABD32" w:rsidR="005A7193">
        <w:rPr>
          <w:rFonts w:ascii="Times New Roman" w:hAnsi="Times New Roman" w:cs="Times New Roman"/>
          <w:color w:val="auto"/>
          <w:sz w:val="24"/>
          <w:szCs w:val="24"/>
        </w:rPr>
        <w:t>didn't</w:t>
      </w:r>
      <w:r w:rsidRPr="41CABD32" w:rsidR="005A7193">
        <w:rPr>
          <w:rFonts w:ascii="Times New Roman" w:hAnsi="Times New Roman" w:cs="Times New Roman"/>
          <w:color w:val="auto"/>
          <w:sz w:val="24"/>
          <w:szCs w:val="24"/>
        </w:rPr>
        <w:t xml:space="preserve"> know about AHRI.</w:t>
      </w:r>
    </w:p>
    <w:p w:rsidRPr="007B683B" w:rsidR="005A7193" w:rsidP="41CABD32" w:rsidRDefault="005A7193" w14:paraId="3674B595"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I: Oh… So, let me just stop the recording.</w:t>
      </w:r>
    </w:p>
    <w:p w:rsidRPr="007B683B" w:rsidR="005A7193" w:rsidP="41CABD32" w:rsidRDefault="005A7193" w14:paraId="3666F064" w14:textId="77777777" w14:noSpellErr="1">
      <w:pPr>
        <w:spacing w:line="360" w:lineRule="auto"/>
        <w:jc w:val="both"/>
        <w:rPr>
          <w:rFonts w:ascii="Times New Roman" w:hAnsi="Times New Roman" w:cs="Times New Roman"/>
          <w:color w:val="auto"/>
          <w:sz w:val="24"/>
          <w:szCs w:val="24"/>
        </w:rPr>
      </w:pPr>
      <w:r w:rsidRPr="41CABD32" w:rsidR="005A7193">
        <w:rPr>
          <w:rFonts w:ascii="Times New Roman" w:hAnsi="Times New Roman" w:cs="Times New Roman"/>
          <w:color w:val="auto"/>
          <w:sz w:val="24"/>
          <w:szCs w:val="24"/>
        </w:rPr>
        <w:t>P: Yah, the recording.</w:t>
      </w:r>
    </w:p>
    <w:p w:rsidRPr="007B683B" w:rsidR="005A7193" w:rsidP="41CABD32" w:rsidRDefault="005A7193" w14:paraId="26210F4F" w14:textId="77777777"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 xml:space="preserve">I: Yah. Time </w:t>
      </w:r>
      <w:r w:rsidRPr="41CABD32" w:rsidR="005A7193">
        <w:rPr>
          <w:rFonts w:ascii="Times New Roman" w:hAnsi="Times New Roman" w:cs="Times New Roman"/>
          <w:b w:val="1"/>
          <w:bCs w:val="1"/>
          <w:i w:val="1"/>
          <w:iCs w:val="1"/>
          <w:color w:val="auto"/>
          <w:sz w:val="24"/>
          <w:szCs w:val="24"/>
        </w:rPr>
        <w:t>(talking at once).</w:t>
      </w:r>
      <w:r w:rsidRPr="41CABD32" w:rsidR="005A7193">
        <w:rPr>
          <w:rFonts w:ascii="Times New Roman" w:hAnsi="Times New Roman" w:cs="Times New Roman"/>
          <w:b w:val="1"/>
          <w:bCs w:val="1"/>
          <w:color w:val="auto"/>
          <w:sz w:val="24"/>
          <w:szCs w:val="24"/>
        </w:rPr>
        <w:t xml:space="preserve"> And </w:t>
      </w:r>
      <w:r w:rsidRPr="41CABD32" w:rsidR="005A7193">
        <w:rPr>
          <w:rFonts w:ascii="Times New Roman" w:hAnsi="Times New Roman" w:cs="Times New Roman"/>
          <w:b w:val="1"/>
          <w:bCs w:val="1"/>
          <w:color w:val="auto"/>
          <w:sz w:val="24"/>
          <w:szCs w:val="24"/>
        </w:rPr>
        <w:t>I'm</w:t>
      </w:r>
      <w:r w:rsidRPr="41CABD32" w:rsidR="005A7193">
        <w:rPr>
          <w:rFonts w:ascii="Times New Roman" w:hAnsi="Times New Roman" w:cs="Times New Roman"/>
          <w:b w:val="1"/>
          <w:bCs w:val="1"/>
          <w:color w:val="auto"/>
          <w:sz w:val="24"/>
          <w:szCs w:val="24"/>
        </w:rPr>
        <w:t xml:space="preserve"> just saying time is 18:58.</w:t>
      </w:r>
    </w:p>
    <w:p w:rsidRPr="007B683B" w:rsidR="005A7193" w:rsidP="41CABD32" w:rsidRDefault="005A7193" w14:paraId="5D552184" w14:textId="77777777" w14:noSpellErr="1">
      <w:pPr>
        <w:spacing w:line="360" w:lineRule="auto"/>
        <w:jc w:val="both"/>
        <w:rPr>
          <w:rFonts w:ascii="Times New Roman" w:hAnsi="Times New Roman" w:cs="Times New Roman"/>
          <w:color w:val="auto"/>
          <w:sz w:val="24"/>
          <w:szCs w:val="24"/>
        </w:rPr>
      </w:pPr>
    </w:p>
    <w:p w:rsidRPr="005A7193" w:rsidR="00797642" w:rsidP="41CABD32" w:rsidRDefault="005A7193" w14:paraId="00000021" w14:textId="5A4A254A" w14:noSpellErr="1">
      <w:pPr>
        <w:spacing w:line="360" w:lineRule="auto"/>
        <w:jc w:val="both"/>
        <w:rPr>
          <w:rFonts w:ascii="Times New Roman" w:hAnsi="Times New Roman" w:cs="Times New Roman"/>
          <w:b w:val="1"/>
          <w:bCs w:val="1"/>
          <w:color w:val="auto"/>
          <w:sz w:val="24"/>
          <w:szCs w:val="24"/>
        </w:rPr>
      </w:pPr>
      <w:r w:rsidRPr="41CABD32" w:rsidR="005A7193">
        <w:rPr>
          <w:rFonts w:ascii="Times New Roman" w:hAnsi="Times New Roman" w:cs="Times New Roman"/>
          <w:b w:val="1"/>
          <w:bCs w:val="1"/>
          <w:color w:val="auto"/>
          <w:sz w:val="24"/>
          <w:szCs w:val="24"/>
        </w:rPr>
        <w:t>END OF THE INTERVIEW!</w:t>
      </w:r>
    </w:p>
    <w:sectPr w:rsidRPr="005A7193" w:rsidR="00797642">
      <w:headerReference w:type="default" r:id="rId9"/>
      <w:footerReference w:type="default" r:id="rId10"/>
      <w:pgSz w:w="11906" w:h="16838"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650F5" w:rsidRDefault="00D650F5" w14:paraId="12174169" w14:textId="77777777">
      <w:pPr>
        <w:spacing w:after="0" w:line="240" w:lineRule="auto"/>
      </w:pPr>
      <w:r>
        <w:separator/>
      </w:r>
    </w:p>
  </w:endnote>
  <w:endnote w:type="continuationSeparator" w:id="0">
    <w:p w:rsidR="00D650F5" w:rsidRDefault="00D650F5" w14:paraId="0E511D7C" w14:textId="77777777">
      <w:pPr>
        <w:spacing w:after="0" w:line="240" w:lineRule="auto"/>
      </w:pPr>
      <w:r>
        <w:continuationSeparator/>
      </w:r>
    </w:p>
  </w:endnote>
  <w:endnote w:type="continuationNotice" w:id="1">
    <w:p w:rsidR="00D650F5" w:rsidRDefault="00D650F5" w14:paraId="5DFECB1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34CAE" w:rsidRDefault="00324EF5" w14:paraId="766764E6" w14:textId="125C1B75">
    <w:pPr>
      <w:pStyle w:val="Footer"/>
    </w:pPr>
    <w:r>
      <w:t>SAFER_CHOICES</w:t>
    </w:r>
    <w:r w:rsidR="001D71EA">
      <w:t>_</w:t>
    </w:r>
    <w:r w:rsidR="003B0C0B">
      <w:t>IDI</w:t>
    </w:r>
    <w:r w:rsidR="001D71EA">
      <w:t xml:space="preserve"> 0</w:t>
    </w:r>
    <w:r w:rsidR="003B0C0B">
      <w:t>0</w:t>
    </w:r>
    <w:r w:rsidR="001D71EA">
      <w:t xml:space="preserve"> (</w:t>
    </w:r>
    <w:r w:rsidR="003B0C0B">
      <w:t>00</w:t>
    </w:r>
    <w:r w:rsidR="001D71EA">
      <w:t>-0</w:t>
    </w:r>
    <w:r w:rsidR="003B0C0B">
      <w:t>0</w:t>
    </w:r>
    <w:r w:rsidR="001D71EA">
      <w:t>-</w:t>
    </w:r>
    <w:proofErr w:type="gramStart"/>
    <w:r w:rsidR="001D71EA">
      <w:t>202</w:t>
    </w:r>
    <w:r w:rsidR="003B0C0B">
      <w:t>4</w:t>
    </w:r>
    <w:r w:rsidR="001D71EA">
      <w:t>)_</w:t>
    </w:r>
    <w:proofErr w:type="spellStart"/>
    <w:proofErr w:type="gramEnd"/>
    <w:r w:rsidR="001D71EA">
      <w:t>IsiZuluTransc</w:t>
    </w:r>
    <w:proofErr w:type="spellEnd"/>
    <w:r w:rsidR="00561DDF">
      <w:t>_</w:t>
    </w:r>
  </w:p>
  <w:p w:rsidR="008F14A7" w:rsidRDefault="00831A19" w14:paraId="7155C0E2" w14:textId="6E5700AC">
    <w:pPr>
      <w:pStyle w:val="Footer"/>
    </w:pPr>
    <w:r>
      <w:fldChar w:fldCharType="begin"/>
    </w:r>
    <w:r>
      <w:instrText xml:space="preserve"> PAGE   \* MERGEFORMAT </w:instrText>
    </w:r>
    <w:r>
      <w:fldChar w:fldCharType="separate"/>
    </w:r>
    <w:r>
      <w:rPr>
        <w:noProof/>
      </w:rPr>
      <w:t>1</w:t>
    </w:r>
    <w:r>
      <w:rPr>
        <w:noProof/>
      </w:rPr>
      <w:fldChar w:fldCharType="end"/>
    </w:r>
  </w:p>
  <w:p w:rsidR="0022486A" w:rsidRDefault="0022486A" w14:paraId="35518CA3" w14:textId="77777777">
    <w:pPr>
      <w:pStyle w:val="Footer"/>
    </w:pPr>
  </w:p>
  <w:p w:rsidR="0022486A" w:rsidRDefault="0022486A" w14:paraId="05D15E66" w14:textId="77777777">
    <w:pPr>
      <w:pStyle w:val="Footer"/>
    </w:pPr>
  </w:p>
  <w:p w:rsidR="00561DDF" w:rsidRDefault="00561DDF" w14:paraId="64084F41" w14:textId="77777777">
    <w:pPr>
      <w:pStyle w:val="Footer"/>
    </w:pPr>
  </w:p>
  <w:p w:rsidR="00797642" w:rsidRDefault="00797642" w14:paraId="00000024" w14:textId="7777777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650F5" w:rsidRDefault="00D650F5" w14:paraId="1D09EAD5" w14:textId="77777777">
      <w:pPr>
        <w:spacing w:after="0" w:line="240" w:lineRule="auto"/>
      </w:pPr>
      <w:r>
        <w:separator/>
      </w:r>
    </w:p>
  </w:footnote>
  <w:footnote w:type="continuationSeparator" w:id="0">
    <w:p w:rsidR="00D650F5" w:rsidRDefault="00D650F5" w14:paraId="5224B7E8" w14:textId="77777777">
      <w:pPr>
        <w:spacing w:after="0" w:line="240" w:lineRule="auto"/>
      </w:pPr>
      <w:r>
        <w:continuationSeparator/>
      </w:r>
    </w:p>
  </w:footnote>
  <w:footnote w:type="continuationNotice" w:id="1">
    <w:p w:rsidR="00D650F5" w:rsidRDefault="00D650F5" w14:paraId="2FC36BC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Pr="00EA60C1" w:rsidR="00EA60C1" w:rsidP="00EA60C1" w:rsidRDefault="00EA60C1" w14:paraId="10FC8B99" w14:textId="3635BAC7">
    <w:pPr>
      <w:pStyle w:val="Header"/>
      <w:rPr>
        <w:rFonts w:ascii="Times New Roman" w:hAnsi="Times New Roman" w:eastAsia="Times New Roman" w:cs="Times New Roman"/>
        <w:sz w:val="24"/>
        <w:szCs w:val="24"/>
        <w:lang w:val="en-GB" w:eastAsia="en-US"/>
      </w:rPr>
    </w:pPr>
  </w:p>
  <w:p w:rsidRPr="00EA60C1" w:rsidR="00EA60C1" w:rsidP="00EA60C1" w:rsidRDefault="00EA60C1" w14:paraId="43842142" w14:textId="2C9787C8">
    <w:pPr>
      <w:tabs>
        <w:tab w:val="center" w:pos="4513"/>
        <w:tab w:val="right" w:pos="9026"/>
      </w:tabs>
      <w:spacing w:after="0" w:line="240" w:lineRule="auto"/>
      <w:rPr>
        <w:rFonts w:ascii="Times New Roman" w:hAnsi="Times New Roman" w:eastAsia="Times New Roman" w:cs="Times New Roman"/>
        <w:sz w:val="24"/>
        <w:szCs w:val="24"/>
        <w:lang w:val="en-US" w:eastAsia="en-US"/>
      </w:rPr>
    </w:pPr>
  </w:p>
  <w:p w:rsidR="00667900" w:rsidRDefault="00667900" w14:paraId="1F3C79EF" w14:textId="77777777"/>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2CFD7"/>
    <w:rsid w:val="000000F3"/>
    <w:rsid w:val="00001104"/>
    <w:rsid w:val="00001FCA"/>
    <w:rsid w:val="00002C27"/>
    <w:rsid w:val="00003730"/>
    <w:rsid w:val="000046E8"/>
    <w:rsid w:val="00004FFF"/>
    <w:rsid w:val="000052D2"/>
    <w:rsid w:val="00005729"/>
    <w:rsid w:val="00007852"/>
    <w:rsid w:val="000079FA"/>
    <w:rsid w:val="00007D29"/>
    <w:rsid w:val="0001047C"/>
    <w:rsid w:val="00011183"/>
    <w:rsid w:val="00011276"/>
    <w:rsid w:val="000115D2"/>
    <w:rsid w:val="00011E95"/>
    <w:rsid w:val="00013C88"/>
    <w:rsid w:val="00013E0F"/>
    <w:rsid w:val="000145CE"/>
    <w:rsid w:val="00014728"/>
    <w:rsid w:val="00014801"/>
    <w:rsid w:val="00014D3B"/>
    <w:rsid w:val="00016200"/>
    <w:rsid w:val="00016B0F"/>
    <w:rsid w:val="000172A0"/>
    <w:rsid w:val="00017F4C"/>
    <w:rsid w:val="00021CC2"/>
    <w:rsid w:val="00021D64"/>
    <w:rsid w:val="00022BE9"/>
    <w:rsid w:val="00022CD8"/>
    <w:rsid w:val="00023B76"/>
    <w:rsid w:val="0002494A"/>
    <w:rsid w:val="00024BEB"/>
    <w:rsid w:val="0002581B"/>
    <w:rsid w:val="00026E42"/>
    <w:rsid w:val="00026F0B"/>
    <w:rsid w:val="0003024C"/>
    <w:rsid w:val="00032566"/>
    <w:rsid w:val="00034CAE"/>
    <w:rsid w:val="00035541"/>
    <w:rsid w:val="00036519"/>
    <w:rsid w:val="000369C4"/>
    <w:rsid w:val="000415F6"/>
    <w:rsid w:val="00041CB9"/>
    <w:rsid w:val="00042A9F"/>
    <w:rsid w:val="00045623"/>
    <w:rsid w:val="00045C2A"/>
    <w:rsid w:val="00047B3E"/>
    <w:rsid w:val="00052C72"/>
    <w:rsid w:val="00052D84"/>
    <w:rsid w:val="0005348F"/>
    <w:rsid w:val="000541B4"/>
    <w:rsid w:val="000544B6"/>
    <w:rsid w:val="00057295"/>
    <w:rsid w:val="000605CB"/>
    <w:rsid w:val="0006090B"/>
    <w:rsid w:val="000614EE"/>
    <w:rsid w:val="000624FA"/>
    <w:rsid w:val="00062773"/>
    <w:rsid w:val="000651AF"/>
    <w:rsid w:val="000654EE"/>
    <w:rsid w:val="00065977"/>
    <w:rsid w:val="00067942"/>
    <w:rsid w:val="00067F74"/>
    <w:rsid w:val="000702D7"/>
    <w:rsid w:val="00070950"/>
    <w:rsid w:val="000721FA"/>
    <w:rsid w:val="000723FE"/>
    <w:rsid w:val="000752DE"/>
    <w:rsid w:val="00076972"/>
    <w:rsid w:val="00077330"/>
    <w:rsid w:val="00077523"/>
    <w:rsid w:val="0008095D"/>
    <w:rsid w:val="00082E63"/>
    <w:rsid w:val="000836C8"/>
    <w:rsid w:val="00084A6C"/>
    <w:rsid w:val="00085731"/>
    <w:rsid w:val="000857CD"/>
    <w:rsid w:val="00086FF6"/>
    <w:rsid w:val="00087198"/>
    <w:rsid w:val="00087A70"/>
    <w:rsid w:val="0009017F"/>
    <w:rsid w:val="00090B48"/>
    <w:rsid w:val="0009217E"/>
    <w:rsid w:val="000928FC"/>
    <w:rsid w:val="00093EE2"/>
    <w:rsid w:val="00094547"/>
    <w:rsid w:val="0009508A"/>
    <w:rsid w:val="000954B1"/>
    <w:rsid w:val="00096191"/>
    <w:rsid w:val="000A01F8"/>
    <w:rsid w:val="000A1AAE"/>
    <w:rsid w:val="000A232D"/>
    <w:rsid w:val="000A2B5C"/>
    <w:rsid w:val="000A39A1"/>
    <w:rsid w:val="000A3E63"/>
    <w:rsid w:val="000A56D5"/>
    <w:rsid w:val="000A57D2"/>
    <w:rsid w:val="000A5FF6"/>
    <w:rsid w:val="000A664C"/>
    <w:rsid w:val="000A66E5"/>
    <w:rsid w:val="000A6A69"/>
    <w:rsid w:val="000B0786"/>
    <w:rsid w:val="000B168E"/>
    <w:rsid w:val="000B2248"/>
    <w:rsid w:val="000B28CF"/>
    <w:rsid w:val="000B2E8A"/>
    <w:rsid w:val="000B42EB"/>
    <w:rsid w:val="000B54FE"/>
    <w:rsid w:val="000B59AD"/>
    <w:rsid w:val="000B7361"/>
    <w:rsid w:val="000B7418"/>
    <w:rsid w:val="000C0E9F"/>
    <w:rsid w:val="000C1FE7"/>
    <w:rsid w:val="000C3A6C"/>
    <w:rsid w:val="000C3B22"/>
    <w:rsid w:val="000C4EC4"/>
    <w:rsid w:val="000C52D4"/>
    <w:rsid w:val="000C768D"/>
    <w:rsid w:val="000D0012"/>
    <w:rsid w:val="000D1A2A"/>
    <w:rsid w:val="000D2B65"/>
    <w:rsid w:val="000D2B8E"/>
    <w:rsid w:val="000D2D23"/>
    <w:rsid w:val="000D4D2A"/>
    <w:rsid w:val="000D5CA5"/>
    <w:rsid w:val="000D7B32"/>
    <w:rsid w:val="000E0311"/>
    <w:rsid w:val="000E0ADB"/>
    <w:rsid w:val="000E2339"/>
    <w:rsid w:val="000E4157"/>
    <w:rsid w:val="000E445D"/>
    <w:rsid w:val="000E45E1"/>
    <w:rsid w:val="000E4811"/>
    <w:rsid w:val="000E4843"/>
    <w:rsid w:val="000E5971"/>
    <w:rsid w:val="000E66E6"/>
    <w:rsid w:val="000E7E5C"/>
    <w:rsid w:val="000F0BB6"/>
    <w:rsid w:val="000F1131"/>
    <w:rsid w:val="000F1575"/>
    <w:rsid w:val="000F2066"/>
    <w:rsid w:val="000F35E3"/>
    <w:rsid w:val="000F36EC"/>
    <w:rsid w:val="000F3AFE"/>
    <w:rsid w:val="000F3C08"/>
    <w:rsid w:val="000F4D39"/>
    <w:rsid w:val="000F5B63"/>
    <w:rsid w:val="000F6821"/>
    <w:rsid w:val="000F6B32"/>
    <w:rsid w:val="000F7C9B"/>
    <w:rsid w:val="0010034C"/>
    <w:rsid w:val="00101910"/>
    <w:rsid w:val="001030BD"/>
    <w:rsid w:val="001036CB"/>
    <w:rsid w:val="00103DAF"/>
    <w:rsid w:val="00105187"/>
    <w:rsid w:val="001051A0"/>
    <w:rsid w:val="0010520A"/>
    <w:rsid w:val="00106033"/>
    <w:rsid w:val="001065EF"/>
    <w:rsid w:val="001071F7"/>
    <w:rsid w:val="0010773C"/>
    <w:rsid w:val="00107871"/>
    <w:rsid w:val="00107A83"/>
    <w:rsid w:val="001118CA"/>
    <w:rsid w:val="00112E2F"/>
    <w:rsid w:val="0011313B"/>
    <w:rsid w:val="00113499"/>
    <w:rsid w:val="00114211"/>
    <w:rsid w:val="0011520F"/>
    <w:rsid w:val="00115268"/>
    <w:rsid w:val="0011697E"/>
    <w:rsid w:val="00117499"/>
    <w:rsid w:val="00117940"/>
    <w:rsid w:val="00117A51"/>
    <w:rsid w:val="001208F5"/>
    <w:rsid w:val="0012194F"/>
    <w:rsid w:val="00124D77"/>
    <w:rsid w:val="001257A7"/>
    <w:rsid w:val="0012721F"/>
    <w:rsid w:val="00127509"/>
    <w:rsid w:val="00130838"/>
    <w:rsid w:val="00131052"/>
    <w:rsid w:val="0013156C"/>
    <w:rsid w:val="001317C4"/>
    <w:rsid w:val="001327F5"/>
    <w:rsid w:val="00132E3A"/>
    <w:rsid w:val="00134793"/>
    <w:rsid w:val="001358EB"/>
    <w:rsid w:val="00136036"/>
    <w:rsid w:val="001365EC"/>
    <w:rsid w:val="00137B8F"/>
    <w:rsid w:val="00137E3F"/>
    <w:rsid w:val="001413F4"/>
    <w:rsid w:val="00142101"/>
    <w:rsid w:val="00143420"/>
    <w:rsid w:val="00144FB6"/>
    <w:rsid w:val="001469FD"/>
    <w:rsid w:val="00147ED1"/>
    <w:rsid w:val="00151414"/>
    <w:rsid w:val="0015294C"/>
    <w:rsid w:val="00153F22"/>
    <w:rsid w:val="00153FD2"/>
    <w:rsid w:val="00154749"/>
    <w:rsid w:val="00154AC1"/>
    <w:rsid w:val="00154EB5"/>
    <w:rsid w:val="00157E1B"/>
    <w:rsid w:val="001602B4"/>
    <w:rsid w:val="001604E1"/>
    <w:rsid w:val="00160899"/>
    <w:rsid w:val="00161014"/>
    <w:rsid w:val="00164B53"/>
    <w:rsid w:val="001654D1"/>
    <w:rsid w:val="00167213"/>
    <w:rsid w:val="0016733C"/>
    <w:rsid w:val="001676B5"/>
    <w:rsid w:val="001701FA"/>
    <w:rsid w:val="001713F4"/>
    <w:rsid w:val="00173028"/>
    <w:rsid w:val="00173D8F"/>
    <w:rsid w:val="00173E68"/>
    <w:rsid w:val="0017548C"/>
    <w:rsid w:val="001765A9"/>
    <w:rsid w:val="00177E5A"/>
    <w:rsid w:val="001801D2"/>
    <w:rsid w:val="001819EF"/>
    <w:rsid w:val="00182748"/>
    <w:rsid w:val="001827CE"/>
    <w:rsid w:val="00182ED5"/>
    <w:rsid w:val="00182F10"/>
    <w:rsid w:val="0018426A"/>
    <w:rsid w:val="0018481B"/>
    <w:rsid w:val="00184873"/>
    <w:rsid w:val="0018509A"/>
    <w:rsid w:val="00186540"/>
    <w:rsid w:val="00186E9A"/>
    <w:rsid w:val="00186E9C"/>
    <w:rsid w:val="0018717F"/>
    <w:rsid w:val="00187603"/>
    <w:rsid w:val="00190852"/>
    <w:rsid w:val="0019146F"/>
    <w:rsid w:val="0019150D"/>
    <w:rsid w:val="0019175C"/>
    <w:rsid w:val="00192241"/>
    <w:rsid w:val="001928ED"/>
    <w:rsid w:val="00193E8D"/>
    <w:rsid w:val="00194474"/>
    <w:rsid w:val="001945A6"/>
    <w:rsid w:val="00195604"/>
    <w:rsid w:val="001958CA"/>
    <w:rsid w:val="00196E3C"/>
    <w:rsid w:val="001A0737"/>
    <w:rsid w:val="001A0E49"/>
    <w:rsid w:val="001A28FC"/>
    <w:rsid w:val="001A2C1D"/>
    <w:rsid w:val="001A52A1"/>
    <w:rsid w:val="001A66EE"/>
    <w:rsid w:val="001A79BA"/>
    <w:rsid w:val="001B0025"/>
    <w:rsid w:val="001B21B9"/>
    <w:rsid w:val="001B2D73"/>
    <w:rsid w:val="001B3BAC"/>
    <w:rsid w:val="001B4482"/>
    <w:rsid w:val="001B5864"/>
    <w:rsid w:val="001B6A37"/>
    <w:rsid w:val="001B6AD4"/>
    <w:rsid w:val="001B731B"/>
    <w:rsid w:val="001B75AD"/>
    <w:rsid w:val="001B7F22"/>
    <w:rsid w:val="001C0013"/>
    <w:rsid w:val="001C0439"/>
    <w:rsid w:val="001C05A8"/>
    <w:rsid w:val="001C21D6"/>
    <w:rsid w:val="001C2D6C"/>
    <w:rsid w:val="001C2F6F"/>
    <w:rsid w:val="001C35CF"/>
    <w:rsid w:val="001C3711"/>
    <w:rsid w:val="001C414A"/>
    <w:rsid w:val="001C5329"/>
    <w:rsid w:val="001C5617"/>
    <w:rsid w:val="001C5B05"/>
    <w:rsid w:val="001C6F25"/>
    <w:rsid w:val="001C7065"/>
    <w:rsid w:val="001C742A"/>
    <w:rsid w:val="001C762C"/>
    <w:rsid w:val="001C77C0"/>
    <w:rsid w:val="001D4D1A"/>
    <w:rsid w:val="001D56FC"/>
    <w:rsid w:val="001D5961"/>
    <w:rsid w:val="001D6697"/>
    <w:rsid w:val="001D673F"/>
    <w:rsid w:val="001D6B2B"/>
    <w:rsid w:val="001D71EA"/>
    <w:rsid w:val="001E14E1"/>
    <w:rsid w:val="001E2461"/>
    <w:rsid w:val="001E24C1"/>
    <w:rsid w:val="001E3900"/>
    <w:rsid w:val="001E44C6"/>
    <w:rsid w:val="001E4589"/>
    <w:rsid w:val="001E6289"/>
    <w:rsid w:val="001E7FE0"/>
    <w:rsid w:val="001F0004"/>
    <w:rsid w:val="001F12BF"/>
    <w:rsid w:val="001F1BDA"/>
    <w:rsid w:val="001F1F5B"/>
    <w:rsid w:val="001F2405"/>
    <w:rsid w:val="001F3CED"/>
    <w:rsid w:val="001F40E5"/>
    <w:rsid w:val="001F4CE8"/>
    <w:rsid w:val="001F5907"/>
    <w:rsid w:val="001F6C5C"/>
    <w:rsid w:val="001F6CEE"/>
    <w:rsid w:val="001F7440"/>
    <w:rsid w:val="002004A5"/>
    <w:rsid w:val="00200E43"/>
    <w:rsid w:val="00201A18"/>
    <w:rsid w:val="00201DA4"/>
    <w:rsid w:val="0020293F"/>
    <w:rsid w:val="002034D8"/>
    <w:rsid w:val="002056AA"/>
    <w:rsid w:val="00206119"/>
    <w:rsid w:val="00206C51"/>
    <w:rsid w:val="00207227"/>
    <w:rsid w:val="00207621"/>
    <w:rsid w:val="002077D8"/>
    <w:rsid w:val="002078A3"/>
    <w:rsid w:val="002104EE"/>
    <w:rsid w:val="00210BE2"/>
    <w:rsid w:val="00211698"/>
    <w:rsid w:val="00211FF5"/>
    <w:rsid w:val="0021251C"/>
    <w:rsid w:val="00212C37"/>
    <w:rsid w:val="00214B72"/>
    <w:rsid w:val="00215157"/>
    <w:rsid w:val="00215910"/>
    <w:rsid w:val="0021609F"/>
    <w:rsid w:val="00216B95"/>
    <w:rsid w:val="0021705E"/>
    <w:rsid w:val="00220084"/>
    <w:rsid w:val="00221B8D"/>
    <w:rsid w:val="002228FF"/>
    <w:rsid w:val="00223E3E"/>
    <w:rsid w:val="00224113"/>
    <w:rsid w:val="0022486A"/>
    <w:rsid w:val="00225AA7"/>
    <w:rsid w:val="00227B08"/>
    <w:rsid w:val="00232287"/>
    <w:rsid w:val="00232483"/>
    <w:rsid w:val="0023275B"/>
    <w:rsid w:val="00233574"/>
    <w:rsid w:val="00233CA2"/>
    <w:rsid w:val="00234A45"/>
    <w:rsid w:val="00236092"/>
    <w:rsid w:val="00236303"/>
    <w:rsid w:val="00236CD6"/>
    <w:rsid w:val="00237529"/>
    <w:rsid w:val="00237DCB"/>
    <w:rsid w:val="00237EE7"/>
    <w:rsid w:val="002400A3"/>
    <w:rsid w:val="00240663"/>
    <w:rsid w:val="00241084"/>
    <w:rsid w:val="002411B5"/>
    <w:rsid w:val="002412BC"/>
    <w:rsid w:val="00242841"/>
    <w:rsid w:val="00242BF9"/>
    <w:rsid w:val="00242D5B"/>
    <w:rsid w:val="0024381C"/>
    <w:rsid w:val="002440BC"/>
    <w:rsid w:val="00244559"/>
    <w:rsid w:val="00244678"/>
    <w:rsid w:val="00246036"/>
    <w:rsid w:val="00246C2D"/>
    <w:rsid w:val="0024773A"/>
    <w:rsid w:val="00247876"/>
    <w:rsid w:val="002479DD"/>
    <w:rsid w:val="00247B87"/>
    <w:rsid w:val="00247DE7"/>
    <w:rsid w:val="00251F6C"/>
    <w:rsid w:val="00252B6D"/>
    <w:rsid w:val="0025477D"/>
    <w:rsid w:val="0025495E"/>
    <w:rsid w:val="00254D26"/>
    <w:rsid w:val="0025633A"/>
    <w:rsid w:val="002575C4"/>
    <w:rsid w:val="00260C6D"/>
    <w:rsid w:val="00260FA0"/>
    <w:rsid w:val="00262F57"/>
    <w:rsid w:val="0026458F"/>
    <w:rsid w:val="00265A51"/>
    <w:rsid w:val="00265D4A"/>
    <w:rsid w:val="0026729E"/>
    <w:rsid w:val="002672CC"/>
    <w:rsid w:val="00267CAC"/>
    <w:rsid w:val="002703D3"/>
    <w:rsid w:val="00271107"/>
    <w:rsid w:val="00272166"/>
    <w:rsid w:val="002751D3"/>
    <w:rsid w:val="002753E1"/>
    <w:rsid w:val="00275D05"/>
    <w:rsid w:val="002760F1"/>
    <w:rsid w:val="00276CF5"/>
    <w:rsid w:val="00276D65"/>
    <w:rsid w:val="002803F0"/>
    <w:rsid w:val="00282CB5"/>
    <w:rsid w:val="0028317C"/>
    <w:rsid w:val="00283671"/>
    <w:rsid w:val="00283A00"/>
    <w:rsid w:val="00283E68"/>
    <w:rsid w:val="0028449B"/>
    <w:rsid w:val="00285AA6"/>
    <w:rsid w:val="00285B6B"/>
    <w:rsid w:val="00286B7F"/>
    <w:rsid w:val="00287434"/>
    <w:rsid w:val="0028797D"/>
    <w:rsid w:val="00290C62"/>
    <w:rsid w:val="00290DC0"/>
    <w:rsid w:val="00291911"/>
    <w:rsid w:val="00292117"/>
    <w:rsid w:val="002923D3"/>
    <w:rsid w:val="002926E5"/>
    <w:rsid w:val="0029547A"/>
    <w:rsid w:val="002957E1"/>
    <w:rsid w:val="00295F5A"/>
    <w:rsid w:val="00296CF7"/>
    <w:rsid w:val="002A0DF1"/>
    <w:rsid w:val="002A12BE"/>
    <w:rsid w:val="002A18AD"/>
    <w:rsid w:val="002A2244"/>
    <w:rsid w:val="002A48CD"/>
    <w:rsid w:val="002A58FC"/>
    <w:rsid w:val="002A694F"/>
    <w:rsid w:val="002A6ADB"/>
    <w:rsid w:val="002B0106"/>
    <w:rsid w:val="002B42B3"/>
    <w:rsid w:val="002B4886"/>
    <w:rsid w:val="002B51A5"/>
    <w:rsid w:val="002B651A"/>
    <w:rsid w:val="002B6FDF"/>
    <w:rsid w:val="002B7214"/>
    <w:rsid w:val="002B7380"/>
    <w:rsid w:val="002B7C30"/>
    <w:rsid w:val="002B7F1D"/>
    <w:rsid w:val="002C25DF"/>
    <w:rsid w:val="002C2C05"/>
    <w:rsid w:val="002C3782"/>
    <w:rsid w:val="002C44C2"/>
    <w:rsid w:val="002C47C4"/>
    <w:rsid w:val="002C4BA4"/>
    <w:rsid w:val="002C4BDA"/>
    <w:rsid w:val="002C5CB3"/>
    <w:rsid w:val="002D13C1"/>
    <w:rsid w:val="002D3F4D"/>
    <w:rsid w:val="002D4D64"/>
    <w:rsid w:val="002D4E48"/>
    <w:rsid w:val="002D5A0F"/>
    <w:rsid w:val="002D5C90"/>
    <w:rsid w:val="002D5DA7"/>
    <w:rsid w:val="002D7E0B"/>
    <w:rsid w:val="002E0159"/>
    <w:rsid w:val="002E2405"/>
    <w:rsid w:val="002E276F"/>
    <w:rsid w:val="002E28AB"/>
    <w:rsid w:val="002E365B"/>
    <w:rsid w:val="002E38D2"/>
    <w:rsid w:val="002E5808"/>
    <w:rsid w:val="002E60B1"/>
    <w:rsid w:val="002E6AD9"/>
    <w:rsid w:val="002E6F53"/>
    <w:rsid w:val="002F2CC3"/>
    <w:rsid w:val="002F3210"/>
    <w:rsid w:val="002F3E61"/>
    <w:rsid w:val="002F4847"/>
    <w:rsid w:val="002F51A3"/>
    <w:rsid w:val="002F65E5"/>
    <w:rsid w:val="002F6F90"/>
    <w:rsid w:val="002F7039"/>
    <w:rsid w:val="00301219"/>
    <w:rsid w:val="00301454"/>
    <w:rsid w:val="0030155B"/>
    <w:rsid w:val="00302051"/>
    <w:rsid w:val="00302281"/>
    <w:rsid w:val="0030240F"/>
    <w:rsid w:val="00302F0D"/>
    <w:rsid w:val="00303752"/>
    <w:rsid w:val="003050B5"/>
    <w:rsid w:val="003100EB"/>
    <w:rsid w:val="003109B5"/>
    <w:rsid w:val="0031368D"/>
    <w:rsid w:val="003167F4"/>
    <w:rsid w:val="003172DF"/>
    <w:rsid w:val="0031732A"/>
    <w:rsid w:val="0031746E"/>
    <w:rsid w:val="00320763"/>
    <w:rsid w:val="00321A34"/>
    <w:rsid w:val="003225EA"/>
    <w:rsid w:val="00324EF5"/>
    <w:rsid w:val="00325AF5"/>
    <w:rsid w:val="003264DD"/>
    <w:rsid w:val="0032799C"/>
    <w:rsid w:val="0033085F"/>
    <w:rsid w:val="003319B4"/>
    <w:rsid w:val="0033302A"/>
    <w:rsid w:val="00333165"/>
    <w:rsid w:val="00333762"/>
    <w:rsid w:val="00334DFE"/>
    <w:rsid w:val="00335682"/>
    <w:rsid w:val="00336B52"/>
    <w:rsid w:val="00340DA2"/>
    <w:rsid w:val="0034219E"/>
    <w:rsid w:val="00342584"/>
    <w:rsid w:val="00343C26"/>
    <w:rsid w:val="00344876"/>
    <w:rsid w:val="00344D56"/>
    <w:rsid w:val="003459E9"/>
    <w:rsid w:val="003467CB"/>
    <w:rsid w:val="00346953"/>
    <w:rsid w:val="00346F5D"/>
    <w:rsid w:val="00347883"/>
    <w:rsid w:val="00347E0A"/>
    <w:rsid w:val="00350B4D"/>
    <w:rsid w:val="00350C2C"/>
    <w:rsid w:val="00351957"/>
    <w:rsid w:val="00353468"/>
    <w:rsid w:val="003540B0"/>
    <w:rsid w:val="00354A8A"/>
    <w:rsid w:val="0035694C"/>
    <w:rsid w:val="0035704D"/>
    <w:rsid w:val="003572FC"/>
    <w:rsid w:val="003579D9"/>
    <w:rsid w:val="0036129D"/>
    <w:rsid w:val="00361536"/>
    <w:rsid w:val="00362BC6"/>
    <w:rsid w:val="00364B38"/>
    <w:rsid w:val="00367CB3"/>
    <w:rsid w:val="00371BA4"/>
    <w:rsid w:val="00372581"/>
    <w:rsid w:val="00372815"/>
    <w:rsid w:val="00373310"/>
    <w:rsid w:val="0037436B"/>
    <w:rsid w:val="003746D4"/>
    <w:rsid w:val="00375F63"/>
    <w:rsid w:val="00376DF6"/>
    <w:rsid w:val="00377968"/>
    <w:rsid w:val="00380111"/>
    <w:rsid w:val="00382565"/>
    <w:rsid w:val="00382C09"/>
    <w:rsid w:val="003841F0"/>
    <w:rsid w:val="00384461"/>
    <w:rsid w:val="0038658B"/>
    <w:rsid w:val="00386882"/>
    <w:rsid w:val="00390352"/>
    <w:rsid w:val="003905D8"/>
    <w:rsid w:val="00390F16"/>
    <w:rsid w:val="003910B0"/>
    <w:rsid w:val="00391537"/>
    <w:rsid w:val="003919D1"/>
    <w:rsid w:val="00392CA4"/>
    <w:rsid w:val="00394489"/>
    <w:rsid w:val="00394EB8"/>
    <w:rsid w:val="0039504E"/>
    <w:rsid w:val="003951F9"/>
    <w:rsid w:val="003A03DA"/>
    <w:rsid w:val="003A21EC"/>
    <w:rsid w:val="003A38BC"/>
    <w:rsid w:val="003A46AC"/>
    <w:rsid w:val="003A47F1"/>
    <w:rsid w:val="003A4CD5"/>
    <w:rsid w:val="003A4F24"/>
    <w:rsid w:val="003A6C3F"/>
    <w:rsid w:val="003A6CAE"/>
    <w:rsid w:val="003A749D"/>
    <w:rsid w:val="003B0C0B"/>
    <w:rsid w:val="003B100C"/>
    <w:rsid w:val="003B1710"/>
    <w:rsid w:val="003B3C91"/>
    <w:rsid w:val="003B47F9"/>
    <w:rsid w:val="003B63FB"/>
    <w:rsid w:val="003B64BB"/>
    <w:rsid w:val="003B6F82"/>
    <w:rsid w:val="003C0664"/>
    <w:rsid w:val="003C47B7"/>
    <w:rsid w:val="003C4E8D"/>
    <w:rsid w:val="003C527B"/>
    <w:rsid w:val="003C6679"/>
    <w:rsid w:val="003C6E2E"/>
    <w:rsid w:val="003C6F3F"/>
    <w:rsid w:val="003C7B01"/>
    <w:rsid w:val="003D0C02"/>
    <w:rsid w:val="003D2146"/>
    <w:rsid w:val="003D2DC5"/>
    <w:rsid w:val="003D2EF3"/>
    <w:rsid w:val="003D341C"/>
    <w:rsid w:val="003D3A6A"/>
    <w:rsid w:val="003D6ABF"/>
    <w:rsid w:val="003D6D8A"/>
    <w:rsid w:val="003D78C1"/>
    <w:rsid w:val="003D797F"/>
    <w:rsid w:val="003D7A3D"/>
    <w:rsid w:val="003E05A8"/>
    <w:rsid w:val="003E0DFE"/>
    <w:rsid w:val="003E23C2"/>
    <w:rsid w:val="003E284A"/>
    <w:rsid w:val="003E37E0"/>
    <w:rsid w:val="003E3D12"/>
    <w:rsid w:val="003E3F99"/>
    <w:rsid w:val="003E5638"/>
    <w:rsid w:val="003E5D38"/>
    <w:rsid w:val="003E6DE7"/>
    <w:rsid w:val="003F0072"/>
    <w:rsid w:val="003F0766"/>
    <w:rsid w:val="003F0EDE"/>
    <w:rsid w:val="003F1B04"/>
    <w:rsid w:val="003F22A9"/>
    <w:rsid w:val="003F2380"/>
    <w:rsid w:val="003F27DD"/>
    <w:rsid w:val="003F2EB2"/>
    <w:rsid w:val="003F472D"/>
    <w:rsid w:val="003F56CE"/>
    <w:rsid w:val="003F5BF6"/>
    <w:rsid w:val="003F5CD8"/>
    <w:rsid w:val="003F7C53"/>
    <w:rsid w:val="00400B5F"/>
    <w:rsid w:val="00404972"/>
    <w:rsid w:val="00404F95"/>
    <w:rsid w:val="004058C5"/>
    <w:rsid w:val="0040653D"/>
    <w:rsid w:val="00406E27"/>
    <w:rsid w:val="00407F34"/>
    <w:rsid w:val="00410A2F"/>
    <w:rsid w:val="0041126E"/>
    <w:rsid w:val="004113B7"/>
    <w:rsid w:val="00411960"/>
    <w:rsid w:val="00412B52"/>
    <w:rsid w:val="00416353"/>
    <w:rsid w:val="0041745E"/>
    <w:rsid w:val="004201CA"/>
    <w:rsid w:val="00421054"/>
    <w:rsid w:val="004214E4"/>
    <w:rsid w:val="00422E78"/>
    <w:rsid w:val="004234D5"/>
    <w:rsid w:val="00423FCC"/>
    <w:rsid w:val="00424381"/>
    <w:rsid w:val="00424C6A"/>
    <w:rsid w:val="00424D14"/>
    <w:rsid w:val="00424D26"/>
    <w:rsid w:val="00424D94"/>
    <w:rsid w:val="00425F4C"/>
    <w:rsid w:val="00426140"/>
    <w:rsid w:val="004265E6"/>
    <w:rsid w:val="00426972"/>
    <w:rsid w:val="00427B74"/>
    <w:rsid w:val="00427C03"/>
    <w:rsid w:val="00430296"/>
    <w:rsid w:val="004303D2"/>
    <w:rsid w:val="00430CF3"/>
    <w:rsid w:val="004326F1"/>
    <w:rsid w:val="00432879"/>
    <w:rsid w:val="00432C49"/>
    <w:rsid w:val="00432F1A"/>
    <w:rsid w:val="004332E9"/>
    <w:rsid w:val="00433D5F"/>
    <w:rsid w:val="00434161"/>
    <w:rsid w:val="0043451D"/>
    <w:rsid w:val="004346A5"/>
    <w:rsid w:val="00435A24"/>
    <w:rsid w:val="004365C8"/>
    <w:rsid w:val="00436B65"/>
    <w:rsid w:val="00440B27"/>
    <w:rsid w:val="00441EE3"/>
    <w:rsid w:val="0044221A"/>
    <w:rsid w:val="00442C07"/>
    <w:rsid w:val="00442DF2"/>
    <w:rsid w:val="00445C9E"/>
    <w:rsid w:val="00445E2C"/>
    <w:rsid w:val="0044667B"/>
    <w:rsid w:val="004468CB"/>
    <w:rsid w:val="00447426"/>
    <w:rsid w:val="004475B8"/>
    <w:rsid w:val="00450C11"/>
    <w:rsid w:val="0045162F"/>
    <w:rsid w:val="00452E76"/>
    <w:rsid w:val="004535EB"/>
    <w:rsid w:val="0045385C"/>
    <w:rsid w:val="0045398A"/>
    <w:rsid w:val="00453A89"/>
    <w:rsid w:val="004546D0"/>
    <w:rsid w:val="00456EB6"/>
    <w:rsid w:val="004577CD"/>
    <w:rsid w:val="00457A91"/>
    <w:rsid w:val="00460156"/>
    <w:rsid w:val="00460510"/>
    <w:rsid w:val="00462667"/>
    <w:rsid w:val="004639B6"/>
    <w:rsid w:val="00463DC9"/>
    <w:rsid w:val="004640A3"/>
    <w:rsid w:val="004642A3"/>
    <w:rsid w:val="00464742"/>
    <w:rsid w:val="0046489D"/>
    <w:rsid w:val="00464A55"/>
    <w:rsid w:val="00465104"/>
    <w:rsid w:val="00467D0D"/>
    <w:rsid w:val="00470D3A"/>
    <w:rsid w:val="004714F6"/>
    <w:rsid w:val="00471DAA"/>
    <w:rsid w:val="00475687"/>
    <w:rsid w:val="00475EE3"/>
    <w:rsid w:val="0047624F"/>
    <w:rsid w:val="00476FBB"/>
    <w:rsid w:val="004773AB"/>
    <w:rsid w:val="00480E64"/>
    <w:rsid w:val="004821F0"/>
    <w:rsid w:val="00482726"/>
    <w:rsid w:val="00483511"/>
    <w:rsid w:val="00483533"/>
    <w:rsid w:val="004842C1"/>
    <w:rsid w:val="00485738"/>
    <w:rsid w:val="00485C1B"/>
    <w:rsid w:val="00487828"/>
    <w:rsid w:val="00487B0E"/>
    <w:rsid w:val="00487D6D"/>
    <w:rsid w:val="00490528"/>
    <w:rsid w:val="00490A32"/>
    <w:rsid w:val="00491F78"/>
    <w:rsid w:val="00492628"/>
    <w:rsid w:val="004931C9"/>
    <w:rsid w:val="004938DB"/>
    <w:rsid w:val="00495282"/>
    <w:rsid w:val="00495FFB"/>
    <w:rsid w:val="0049689F"/>
    <w:rsid w:val="00497A7E"/>
    <w:rsid w:val="00497F0D"/>
    <w:rsid w:val="004A0726"/>
    <w:rsid w:val="004A0FA7"/>
    <w:rsid w:val="004A153B"/>
    <w:rsid w:val="004A178B"/>
    <w:rsid w:val="004A2442"/>
    <w:rsid w:val="004A5337"/>
    <w:rsid w:val="004A5A55"/>
    <w:rsid w:val="004A5C0D"/>
    <w:rsid w:val="004A5C6B"/>
    <w:rsid w:val="004B19F1"/>
    <w:rsid w:val="004B1B4C"/>
    <w:rsid w:val="004B2435"/>
    <w:rsid w:val="004B328A"/>
    <w:rsid w:val="004B46F1"/>
    <w:rsid w:val="004B552A"/>
    <w:rsid w:val="004B59B1"/>
    <w:rsid w:val="004B5ECE"/>
    <w:rsid w:val="004B66F8"/>
    <w:rsid w:val="004B67AA"/>
    <w:rsid w:val="004C1154"/>
    <w:rsid w:val="004C2AC6"/>
    <w:rsid w:val="004C3646"/>
    <w:rsid w:val="004C5396"/>
    <w:rsid w:val="004C756D"/>
    <w:rsid w:val="004D1342"/>
    <w:rsid w:val="004D1B92"/>
    <w:rsid w:val="004D1CCC"/>
    <w:rsid w:val="004D3D40"/>
    <w:rsid w:val="004D558F"/>
    <w:rsid w:val="004E0B01"/>
    <w:rsid w:val="004E0CA5"/>
    <w:rsid w:val="004E1275"/>
    <w:rsid w:val="004E5064"/>
    <w:rsid w:val="004E57A0"/>
    <w:rsid w:val="004E5CBB"/>
    <w:rsid w:val="004E6970"/>
    <w:rsid w:val="004F0B99"/>
    <w:rsid w:val="004F1407"/>
    <w:rsid w:val="004F29BB"/>
    <w:rsid w:val="004F3416"/>
    <w:rsid w:val="004F647A"/>
    <w:rsid w:val="004F6BA6"/>
    <w:rsid w:val="004F6F23"/>
    <w:rsid w:val="00500647"/>
    <w:rsid w:val="005019CD"/>
    <w:rsid w:val="00502158"/>
    <w:rsid w:val="0050258E"/>
    <w:rsid w:val="00503C24"/>
    <w:rsid w:val="00503C3F"/>
    <w:rsid w:val="00503FE4"/>
    <w:rsid w:val="00504649"/>
    <w:rsid w:val="005048AB"/>
    <w:rsid w:val="00504DB5"/>
    <w:rsid w:val="0050584B"/>
    <w:rsid w:val="00506644"/>
    <w:rsid w:val="00506F67"/>
    <w:rsid w:val="00507165"/>
    <w:rsid w:val="0051071D"/>
    <w:rsid w:val="00513E6A"/>
    <w:rsid w:val="005140A7"/>
    <w:rsid w:val="00514237"/>
    <w:rsid w:val="00514FFE"/>
    <w:rsid w:val="00515274"/>
    <w:rsid w:val="005157A2"/>
    <w:rsid w:val="005158E9"/>
    <w:rsid w:val="005228B0"/>
    <w:rsid w:val="00525065"/>
    <w:rsid w:val="00525B9D"/>
    <w:rsid w:val="005263A1"/>
    <w:rsid w:val="00527A00"/>
    <w:rsid w:val="005310EA"/>
    <w:rsid w:val="005327D5"/>
    <w:rsid w:val="005329D4"/>
    <w:rsid w:val="00532AD7"/>
    <w:rsid w:val="0053349A"/>
    <w:rsid w:val="0053351D"/>
    <w:rsid w:val="005338C9"/>
    <w:rsid w:val="00535EA6"/>
    <w:rsid w:val="00536198"/>
    <w:rsid w:val="005365FB"/>
    <w:rsid w:val="00536A75"/>
    <w:rsid w:val="00536B83"/>
    <w:rsid w:val="00537128"/>
    <w:rsid w:val="00540022"/>
    <w:rsid w:val="005420E9"/>
    <w:rsid w:val="00542E65"/>
    <w:rsid w:val="005443C8"/>
    <w:rsid w:val="00544BA6"/>
    <w:rsid w:val="00545FCD"/>
    <w:rsid w:val="00546921"/>
    <w:rsid w:val="00550BF3"/>
    <w:rsid w:val="00551420"/>
    <w:rsid w:val="005521BF"/>
    <w:rsid w:val="00554C74"/>
    <w:rsid w:val="00554FBA"/>
    <w:rsid w:val="0055539E"/>
    <w:rsid w:val="00556B11"/>
    <w:rsid w:val="00556B3E"/>
    <w:rsid w:val="00557C5C"/>
    <w:rsid w:val="00560663"/>
    <w:rsid w:val="00560FA8"/>
    <w:rsid w:val="00561225"/>
    <w:rsid w:val="00561328"/>
    <w:rsid w:val="00561DDF"/>
    <w:rsid w:val="0056247A"/>
    <w:rsid w:val="00562653"/>
    <w:rsid w:val="005639EB"/>
    <w:rsid w:val="00563C91"/>
    <w:rsid w:val="0056497A"/>
    <w:rsid w:val="005670C2"/>
    <w:rsid w:val="005674CE"/>
    <w:rsid w:val="005677D9"/>
    <w:rsid w:val="00567BCF"/>
    <w:rsid w:val="0057000A"/>
    <w:rsid w:val="0057164B"/>
    <w:rsid w:val="00571C41"/>
    <w:rsid w:val="005729D7"/>
    <w:rsid w:val="00572F43"/>
    <w:rsid w:val="00573F30"/>
    <w:rsid w:val="00575CBB"/>
    <w:rsid w:val="00576C71"/>
    <w:rsid w:val="005774AF"/>
    <w:rsid w:val="00580128"/>
    <w:rsid w:val="00580566"/>
    <w:rsid w:val="0058071C"/>
    <w:rsid w:val="00580B11"/>
    <w:rsid w:val="00581D06"/>
    <w:rsid w:val="00581F0C"/>
    <w:rsid w:val="005821ED"/>
    <w:rsid w:val="005827C1"/>
    <w:rsid w:val="005839C4"/>
    <w:rsid w:val="005839CC"/>
    <w:rsid w:val="005847B9"/>
    <w:rsid w:val="00584E38"/>
    <w:rsid w:val="00586499"/>
    <w:rsid w:val="005875CA"/>
    <w:rsid w:val="005876E2"/>
    <w:rsid w:val="00587A76"/>
    <w:rsid w:val="005909EC"/>
    <w:rsid w:val="00591701"/>
    <w:rsid w:val="00591B5B"/>
    <w:rsid w:val="00592133"/>
    <w:rsid w:val="00593AA6"/>
    <w:rsid w:val="0059427E"/>
    <w:rsid w:val="005949BD"/>
    <w:rsid w:val="005951C2"/>
    <w:rsid w:val="00596FCD"/>
    <w:rsid w:val="00597421"/>
    <w:rsid w:val="00597FAC"/>
    <w:rsid w:val="005A126D"/>
    <w:rsid w:val="005A13FE"/>
    <w:rsid w:val="005A1ADD"/>
    <w:rsid w:val="005A1C4C"/>
    <w:rsid w:val="005A1ED4"/>
    <w:rsid w:val="005A3880"/>
    <w:rsid w:val="005A3DAB"/>
    <w:rsid w:val="005A52F0"/>
    <w:rsid w:val="005A5646"/>
    <w:rsid w:val="005A5719"/>
    <w:rsid w:val="005A7193"/>
    <w:rsid w:val="005B0CB8"/>
    <w:rsid w:val="005B1F68"/>
    <w:rsid w:val="005B2368"/>
    <w:rsid w:val="005B2698"/>
    <w:rsid w:val="005B2CC7"/>
    <w:rsid w:val="005B3E37"/>
    <w:rsid w:val="005B4139"/>
    <w:rsid w:val="005B5842"/>
    <w:rsid w:val="005B5B79"/>
    <w:rsid w:val="005B6F23"/>
    <w:rsid w:val="005B6FA1"/>
    <w:rsid w:val="005B7063"/>
    <w:rsid w:val="005B77A2"/>
    <w:rsid w:val="005C02BE"/>
    <w:rsid w:val="005C0995"/>
    <w:rsid w:val="005C0FA9"/>
    <w:rsid w:val="005C1F53"/>
    <w:rsid w:val="005C23B0"/>
    <w:rsid w:val="005C2BE1"/>
    <w:rsid w:val="005C3627"/>
    <w:rsid w:val="005C3BBE"/>
    <w:rsid w:val="005C4A45"/>
    <w:rsid w:val="005C4C9F"/>
    <w:rsid w:val="005C5FB8"/>
    <w:rsid w:val="005C6870"/>
    <w:rsid w:val="005C7457"/>
    <w:rsid w:val="005D0385"/>
    <w:rsid w:val="005D0D49"/>
    <w:rsid w:val="005D0E04"/>
    <w:rsid w:val="005D1771"/>
    <w:rsid w:val="005D2A08"/>
    <w:rsid w:val="005D3AC7"/>
    <w:rsid w:val="005D57B1"/>
    <w:rsid w:val="005D5FB2"/>
    <w:rsid w:val="005D63FF"/>
    <w:rsid w:val="005D6613"/>
    <w:rsid w:val="005D75B0"/>
    <w:rsid w:val="005E0A5A"/>
    <w:rsid w:val="005E254D"/>
    <w:rsid w:val="005E2E80"/>
    <w:rsid w:val="005E3BBB"/>
    <w:rsid w:val="005E3D67"/>
    <w:rsid w:val="005E560E"/>
    <w:rsid w:val="005E5ACB"/>
    <w:rsid w:val="005E6575"/>
    <w:rsid w:val="005E7A51"/>
    <w:rsid w:val="005F09F8"/>
    <w:rsid w:val="005F153E"/>
    <w:rsid w:val="005F2466"/>
    <w:rsid w:val="005F29CD"/>
    <w:rsid w:val="005F2EAE"/>
    <w:rsid w:val="005F3624"/>
    <w:rsid w:val="005F3EB8"/>
    <w:rsid w:val="005F5D4D"/>
    <w:rsid w:val="005F5D71"/>
    <w:rsid w:val="005F72B1"/>
    <w:rsid w:val="0060003D"/>
    <w:rsid w:val="006007D6"/>
    <w:rsid w:val="0060204A"/>
    <w:rsid w:val="006051FC"/>
    <w:rsid w:val="0060542C"/>
    <w:rsid w:val="00611BDD"/>
    <w:rsid w:val="00612128"/>
    <w:rsid w:val="0061395D"/>
    <w:rsid w:val="00613B00"/>
    <w:rsid w:val="00613BC8"/>
    <w:rsid w:val="00614392"/>
    <w:rsid w:val="00614B14"/>
    <w:rsid w:val="00615387"/>
    <w:rsid w:val="006158ED"/>
    <w:rsid w:val="00616B7E"/>
    <w:rsid w:val="00616CDB"/>
    <w:rsid w:val="00617EE5"/>
    <w:rsid w:val="00617F1E"/>
    <w:rsid w:val="006200A5"/>
    <w:rsid w:val="006203A1"/>
    <w:rsid w:val="006230AC"/>
    <w:rsid w:val="00624284"/>
    <w:rsid w:val="00625569"/>
    <w:rsid w:val="00625738"/>
    <w:rsid w:val="00625D75"/>
    <w:rsid w:val="00626CF9"/>
    <w:rsid w:val="00627B8C"/>
    <w:rsid w:val="0063073F"/>
    <w:rsid w:val="00630E84"/>
    <w:rsid w:val="00631292"/>
    <w:rsid w:val="00631A97"/>
    <w:rsid w:val="00632213"/>
    <w:rsid w:val="00635F2E"/>
    <w:rsid w:val="00637E6B"/>
    <w:rsid w:val="00641014"/>
    <w:rsid w:val="00641017"/>
    <w:rsid w:val="00642117"/>
    <w:rsid w:val="0064331C"/>
    <w:rsid w:val="0064394D"/>
    <w:rsid w:val="006440C6"/>
    <w:rsid w:val="00644480"/>
    <w:rsid w:val="00645248"/>
    <w:rsid w:val="006453E3"/>
    <w:rsid w:val="006457DA"/>
    <w:rsid w:val="006465A4"/>
    <w:rsid w:val="0064707E"/>
    <w:rsid w:val="0064739A"/>
    <w:rsid w:val="006475E1"/>
    <w:rsid w:val="006479A9"/>
    <w:rsid w:val="00647CFC"/>
    <w:rsid w:val="00647E86"/>
    <w:rsid w:val="006507FA"/>
    <w:rsid w:val="00652AC6"/>
    <w:rsid w:val="00653288"/>
    <w:rsid w:val="00653402"/>
    <w:rsid w:val="006539B2"/>
    <w:rsid w:val="006557B3"/>
    <w:rsid w:val="00655B7A"/>
    <w:rsid w:val="0065631A"/>
    <w:rsid w:val="00656BE0"/>
    <w:rsid w:val="0065725E"/>
    <w:rsid w:val="00660691"/>
    <w:rsid w:val="00662542"/>
    <w:rsid w:val="00664C5B"/>
    <w:rsid w:val="00665E8B"/>
    <w:rsid w:val="00666230"/>
    <w:rsid w:val="0066639C"/>
    <w:rsid w:val="006669C0"/>
    <w:rsid w:val="00666A1B"/>
    <w:rsid w:val="00667900"/>
    <w:rsid w:val="00667D0C"/>
    <w:rsid w:val="006700DB"/>
    <w:rsid w:val="00672C35"/>
    <w:rsid w:val="006735C8"/>
    <w:rsid w:val="00674093"/>
    <w:rsid w:val="006762B6"/>
    <w:rsid w:val="00676421"/>
    <w:rsid w:val="006764D3"/>
    <w:rsid w:val="00676A23"/>
    <w:rsid w:val="00676CB3"/>
    <w:rsid w:val="00680005"/>
    <w:rsid w:val="00681E7E"/>
    <w:rsid w:val="0068218D"/>
    <w:rsid w:val="0068233C"/>
    <w:rsid w:val="0068290B"/>
    <w:rsid w:val="00684036"/>
    <w:rsid w:val="006845DD"/>
    <w:rsid w:val="006863AF"/>
    <w:rsid w:val="00687737"/>
    <w:rsid w:val="00691C23"/>
    <w:rsid w:val="0069249D"/>
    <w:rsid w:val="00694CA6"/>
    <w:rsid w:val="00695F5C"/>
    <w:rsid w:val="006962D9"/>
    <w:rsid w:val="00696D76"/>
    <w:rsid w:val="006A031C"/>
    <w:rsid w:val="006A0C04"/>
    <w:rsid w:val="006A0E22"/>
    <w:rsid w:val="006A224F"/>
    <w:rsid w:val="006A2D0B"/>
    <w:rsid w:val="006A2DBC"/>
    <w:rsid w:val="006A3C41"/>
    <w:rsid w:val="006A3CA0"/>
    <w:rsid w:val="006A5898"/>
    <w:rsid w:val="006A5C14"/>
    <w:rsid w:val="006B0040"/>
    <w:rsid w:val="006B26F7"/>
    <w:rsid w:val="006B2B24"/>
    <w:rsid w:val="006B2EEA"/>
    <w:rsid w:val="006B3507"/>
    <w:rsid w:val="006B38FB"/>
    <w:rsid w:val="006B4A48"/>
    <w:rsid w:val="006B5AFA"/>
    <w:rsid w:val="006B7C5D"/>
    <w:rsid w:val="006C119A"/>
    <w:rsid w:val="006C289F"/>
    <w:rsid w:val="006C28E4"/>
    <w:rsid w:val="006C2932"/>
    <w:rsid w:val="006C38CE"/>
    <w:rsid w:val="006C58B6"/>
    <w:rsid w:val="006C5B67"/>
    <w:rsid w:val="006C666E"/>
    <w:rsid w:val="006C7006"/>
    <w:rsid w:val="006D05B1"/>
    <w:rsid w:val="006D05DC"/>
    <w:rsid w:val="006D064D"/>
    <w:rsid w:val="006D1D43"/>
    <w:rsid w:val="006D243F"/>
    <w:rsid w:val="006D43AF"/>
    <w:rsid w:val="006D49B5"/>
    <w:rsid w:val="006D64E9"/>
    <w:rsid w:val="006D6545"/>
    <w:rsid w:val="006D6633"/>
    <w:rsid w:val="006D675E"/>
    <w:rsid w:val="006E0BBC"/>
    <w:rsid w:val="006E0BD6"/>
    <w:rsid w:val="006E334B"/>
    <w:rsid w:val="006E3B25"/>
    <w:rsid w:val="006E3E83"/>
    <w:rsid w:val="006E4630"/>
    <w:rsid w:val="006E6088"/>
    <w:rsid w:val="006E6CED"/>
    <w:rsid w:val="006E6DE9"/>
    <w:rsid w:val="006F0259"/>
    <w:rsid w:val="006F03A9"/>
    <w:rsid w:val="006F1169"/>
    <w:rsid w:val="006F3260"/>
    <w:rsid w:val="006F3BE7"/>
    <w:rsid w:val="006F3EA1"/>
    <w:rsid w:val="006F3EAC"/>
    <w:rsid w:val="006F5D55"/>
    <w:rsid w:val="006F6127"/>
    <w:rsid w:val="006F6487"/>
    <w:rsid w:val="006F7738"/>
    <w:rsid w:val="0070049F"/>
    <w:rsid w:val="00700997"/>
    <w:rsid w:val="007009AB"/>
    <w:rsid w:val="00700C19"/>
    <w:rsid w:val="00700C60"/>
    <w:rsid w:val="00701576"/>
    <w:rsid w:val="00703056"/>
    <w:rsid w:val="007036DD"/>
    <w:rsid w:val="00703AC5"/>
    <w:rsid w:val="0070543A"/>
    <w:rsid w:val="00706328"/>
    <w:rsid w:val="00707918"/>
    <w:rsid w:val="007144B5"/>
    <w:rsid w:val="00714727"/>
    <w:rsid w:val="00714C95"/>
    <w:rsid w:val="00715C55"/>
    <w:rsid w:val="00716445"/>
    <w:rsid w:val="007179B1"/>
    <w:rsid w:val="00717B73"/>
    <w:rsid w:val="0072006F"/>
    <w:rsid w:val="007216D2"/>
    <w:rsid w:val="00721729"/>
    <w:rsid w:val="007218E2"/>
    <w:rsid w:val="00723E9C"/>
    <w:rsid w:val="00723EA1"/>
    <w:rsid w:val="0072425D"/>
    <w:rsid w:val="00724F6B"/>
    <w:rsid w:val="007253D3"/>
    <w:rsid w:val="007255AE"/>
    <w:rsid w:val="00725858"/>
    <w:rsid w:val="00725C56"/>
    <w:rsid w:val="0072608B"/>
    <w:rsid w:val="00726AB4"/>
    <w:rsid w:val="00727054"/>
    <w:rsid w:val="0072708C"/>
    <w:rsid w:val="00730C1C"/>
    <w:rsid w:val="00730FED"/>
    <w:rsid w:val="00731A89"/>
    <w:rsid w:val="0073207B"/>
    <w:rsid w:val="007322BA"/>
    <w:rsid w:val="007330B0"/>
    <w:rsid w:val="00733B03"/>
    <w:rsid w:val="00734F2F"/>
    <w:rsid w:val="00736469"/>
    <w:rsid w:val="0073688F"/>
    <w:rsid w:val="00737199"/>
    <w:rsid w:val="00737675"/>
    <w:rsid w:val="00740331"/>
    <w:rsid w:val="00740520"/>
    <w:rsid w:val="0074239B"/>
    <w:rsid w:val="00742E1D"/>
    <w:rsid w:val="00743250"/>
    <w:rsid w:val="00744690"/>
    <w:rsid w:val="00745305"/>
    <w:rsid w:val="007455F3"/>
    <w:rsid w:val="00745EFF"/>
    <w:rsid w:val="007467B2"/>
    <w:rsid w:val="00746855"/>
    <w:rsid w:val="007476E7"/>
    <w:rsid w:val="00751307"/>
    <w:rsid w:val="00751DAB"/>
    <w:rsid w:val="00751F21"/>
    <w:rsid w:val="00753E55"/>
    <w:rsid w:val="00754A6B"/>
    <w:rsid w:val="00755D15"/>
    <w:rsid w:val="00756DD1"/>
    <w:rsid w:val="007571DC"/>
    <w:rsid w:val="007604DE"/>
    <w:rsid w:val="007605F4"/>
    <w:rsid w:val="00760B19"/>
    <w:rsid w:val="00760F3C"/>
    <w:rsid w:val="00760F86"/>
    <w:rsid w:val="00763290"/>
    <w:rsid w:val="0076446A"/>
    <w:rsid w:val="00764ACC"/>
    <w:rsid w:val="00767732"/>
    <w:rsid w:val="00767C9A"/>
    <w:rsid w:val="00772D96"/>
    <w:rsid w:val="00773C67"/>
    <w:rsid w:val="00773F24"/>
    <w:rsid w:val="0077495B"/>
    <w:rsid w:val="00774D52"/>
    <w:rsid w:val="0077751F"/>
    <w:rsid w:val="00777EEE"/>
    <w:rsid w:val="00781589"/>
    <w:rsid w:val="007828F1"/>
    <w:rsid w:val="00782BDE"/>
    <w:rsid w:val="0078305A"/>
    <w:rsid w:val="00783536"/>
    <w:rsid w:val="00783BA8"/>
    <w:rsid w:val="00783E57"/>
    <w:rsid w:val="0078515E"/>
    <w:rsid w:val="00785BA3"/>
    <w:rsid w:val="00786239"/>
    <w:rsid w:val="0078632C"/>
    <w:rsid w:val="00786A03"/>
    <w:rsid w:val="00786D80"/>
    <w:rsid w:val="007872ED"/>
    <w:rsid w:val="007918E9"/>
    <w:rsid w:val="0079206D"/>
    <w:rsid w:val="00795530"/>
    <w:rsid w:val="007971A3"/>
    <w:rsid w:val="00797642"/>
    <w:rsid w:val="007977F6"/>
    <w:rsid w:val="007A0428"/>
    <w:rsid w:val="007A3F30"/>
    <w:rsid w:val="007A44BC"/>
    <w:rsid w:val="007A516C"/>
    <w:rsid w:val="007A532E"/>
    <w:rsid w:val="007B00B3"/>
    <w:rsid w:val="007B19D5"/>
    <w:rsid w:val="007B227D"/>
    <w:rsid w:val="007B2422"/>
    <w:rsid w:val="007B26F0"/>
    <w:rsid w:val="007B28FC"/>
    <w:rsid w:val="007B2E06"/>
    <w:rsid w:val="007B5C4F"/>
    <w:rsid w:val="007B5F38"/>
    <w:rsid w:val="007B6326"/>
    <w:rsid w:val="007B66EF"/>
    <w:rsid w:val="007B69E4"/>
    <w:rsid w:val="007B7CAE"/>
    <w:rsid w:val="007C0E92"/>
    <w:rsid w:val="007C2838"/>
    <w:rsid w:val="007C4CEB"/>
    <w:rsid w:val="007C55C3"/>
    <w:rsid w:val="007C6531"/>
    <w:rsid w:val="007C7459"/>
    <w:rsid w:val="007D00A4"/>
    <w:rsid w:val="007D0B7C"/>
    <w:rsid w:val="007D1227"/>
    <w:rsid w:val="007D159F"/>
    <w:rsid w:val="007D3B16"/>
    <w:rsid w:val="007D3EC2"/>
    <w:rsid w:val="007D5172"/>
    <w:rsid w:val="007D51C4"/>
    <w:rsid w:val="007D5CF5"/>
    <w:rsid w:val="007D6ED2"/>
    <w:rsid w:val="007D7A69"/>
    <w:rsid w:val="007D7C5D"/>
    <w:rsid w:val="007D7D3C"/>
    <w:rsid w:val="007E0274"/>
    <w:rsid w:val="007E16BB"/>
    <w:rsid w:val="007E268F"/>
    <w:rsid w:val="007E2A0A"/>
    <w:rsid w:val="007E39DB"/>
    <w:rsid w:val="007E3F55"/>
    <w:rsid w:val="007E52B6"/>
    <w:rsid w:val="007E6167"/>
    <w:rsid w:val="007E7D57"/>
    <w:rsid w:val="007F0B40"/>
    <w:rsid w:val="007F1001"/>
    <w:rsid w:val="007F5E23"/>
    <w:rsid w:val="007F5FBD"/>
    <w:rsid w:val="007F7717"/>
    <w:rsid w:val="0080089A"/>
    <w:rsid w:val="0080155D"/>
    <w:rsid w:val="00801D1D"/>
    <w:rsid w:val="00801DE6"/>
    <w:rsid w:val="0080311E"/>
    <w:rsid w:val="00803422"/>
    <w:rsid w:val="00803DA2"/>
    <w:rsid w:val="00804E56"/>
    <w:rsid w:val="00805308"/>
    <w:rsid w:val="008054F6"/>
    <w:rsid w:val="008057D8"/>
    <w:rsid w:val="00805DC0"/>
    <w:rsid w:val="00805F03"/>
    <w:rsid w:val="00805F83"/>
    <w:rsid w:val="00807D43"/>
    <w:rsid w:val="00807F35"/>
    <w:rsid w:val="0081084E"/>
    <w:rsid w:val="0081097A"/>
    <w:rsid w:val="00810E05"/>
    <w:rsid w:val="00811CC9"/>
    <w:rsid w:val="008129CD"/>
    <w:rsid w:val="008146F9"/>
    <w:rsid w:val="00815861"/>
    <w:rsid w:val="00816F3A"/>
    <w:rsid w:val="00817AEB"/>
    <w:rsid w:val="00817B55"/>
    <w:rsid w:val="00821046"/>
    <w:rsid w:val="0082130A"/>
    <w:rsid w:val="00821729"/>
    <w:rsid w:val="00821CA7"/>
    <w:rsid w:val="00822223"/>
    <w:rsid w:val="008228F4"/>
    <w:rsid w:val="00823782"/>
    <w:rsid w:val="008255C7"/>
    <w:rsid w:val="008257EC"/>
    <w:rsid w:val="00825B05"/>
    <w:rsid w:val="0083049A"/>
    <w:rsid w:val="00830D18"/>
    <w:rsid w:val="008310B4"/>
    <w:rsid w:val="00831138"/>
    <w:rsid w:val="00831930"/>
    <w:rsid w:val="00831A19"/>
    <w:rsid w:val="0083323F"/>
    <w:rsid w:val="008333DC"/>
    <w:rsid w:val="00834157"/>
    <w:rsid w:val="008341F4"/>
    <w:rsid w:val="008357F3"/>
    <w:rsid w:val="00836A02"/>
    <w:rsid w:val="00836A97"/>
    <w:rsid w:val="00836C1C"/>
    <w:rsid w:val="00836C75"/>
    <w:rsid w:val="00836E18"/>
    <w:rsid w:val="00837558"/>
    <w:rsid w:val="00837831"/>
    <w:rsid w:val="00837D35"/>
    <w:rsid w:val="008413E1"/>
    <w:rsid w:val="00842BAC"/>
    <w:rsid w:val="0084417A"/>
    <w:rsid w:val="008445F1"/>
    <w:rsid w:val="008462FF"/>
    <w:rsid w:val="008477DD"/>
    <w:rsid w:val="00850110"/>
    <w:rsid w:val="0085214D"/>
    <w:rsid w:val="008521D5"/>
    <w:rsid w:val="0085224D"/>
    <w:rsid w:val="0085248F"/>
    <w:rsid w:val="0085338E"/>
    <w:rsid w:val="00853439"/>
    <w:rsid w:val="00855FB7"/>
    <w:rsid w:val="00856102"/>
    <w:rsid w:val="008579FF"/>
    <w:rsid w:val="0086150B"/>
    <w:rsid w:val="00862471"/>
    <w:rsid w:val="00862570"/>
    <w:rsid w:val="00862764"/>
    <w:rsid w:val="008631C7"/>
    <w:rsid w:val="008634AE"/>
    <w:rsid w:val="008638FD"/>
    <w:rsid w:val="008639C2"/>
    <w:rsid w:val="00864A96"/>
    <w:rsid w:val="00865763"/>
    <w:rsid w:val="008661F6"/>
    <w:rsid w:val="00866A4D"/>
    <w:rsid w:val="00867FD8"/>
    <w:rsid w:val="0087072F"/>
    <w:rsid w:val="00870C92"/>
    <w:rsid w:val="008712EB"/>
    <w:rsid w:val="00871586"/>
    <w:rsid w:val="008744D8"/>
    <w:rsid w:val="00874856"/>
    <w:rsid w:val="00874ED8"/>
    <w:rsid w:val="00875531"/>
    <w:rsid w:val="008756E6"/>
    <w:rsid w:val="00875BEC"/>
    <w:rsid w:val="00876062"/>
    <w:rsid w:val="00876691"/>
    <w:rsid w:val="008766E7"/>
    <w:rsid w:val="0087675F"/>
    <w:rsid w:val="00876F43"/>
    <w:rsid w:val="008772D2"/>
    <w:rsid w:val="00877895"/>
    <w:rsid w:val="00877AAD"/>
    <w:rsid w:val="00881142"/>
    <w:rsid w:val="0088399B"/>
    <w:rsid w:val="00886186"/>
    <w:rsid w:val="0088619F"/>
    <w:rsid w:val="008864D7"/>
    <w:rsid w:val="00886EF2"/>
    <w:rsid w:val="00887245"/>
    <w:rsid w:val="008872E5"/>
    <w:rsid w:val="0088772A"/>
    <w:rsid w:val="008879E9"/>
    <w:rsid w:val="00887D35"/>
    <w:rsid w:val="00890C40"/>
    <w:rsid w:val="00891709"/>
    <w:rsid w:val="00892A99"/>
    <w:rsid w:val="00895026"/>
    <w:rsid w:val="008958B1"/>
    <w:rsid w:val="00895D80"/>
    <w:rsid w:val="0089645C"/>
    <w:rsid w:val="008A0495"/>
    <w:rsid w:val="008A1625"/>
    <w:rsid w:val="008A2D39"/>
    <w:rsid w:val="008A586D"/>
    <w:rsid w:val="008A5C90"/>
    <w:rsid w:val="008A6E47"/>
    <w:rsid w:val="008A7407"/>
    <w:rsid w:val="008B047D"/>
    <w:rsid w:val="008B08E6"/>
    <w:rsid w:val="008B1D50"/>
    <w:rsid w:val="008B2211"/>
    <w:rsid w:val="008B2428"/>
    <w:rsid w:val="008B28B0"/>
    <w:rsid w:val="008B2C85"/>
    <w:rsid w:val="008B3DBF"/>
    <w:rsid w:val="008B50CD"/>
    <w:rsid w:val="008C00F5"/>
    <w:rsid w:val="008C07E8"/>
    <w:rsid w:val="008C0C97"/>
    <w:rsid w:val="008C2692"/>
    <w:rsid w:val="008C2B66"/>
    <w:rsid w:val="008C2D1B"/>
    <w:rsid w:val="008C2E76"/>
    <w:rsid w:val="008C305C"/>
    <w:rsid w:val="008C330E"/>
    <w:rsid w:val="008C33ED"/>
    <w:rsid w:val="008C34D3"/>
    <w:rsid w:val="008C3637"/>
    <w:rsid w:val="008C3D9C"/>
    <w:rsid w:val="008C4D10"/>
    <w:rsid w:val="008C4D72"/>
    <w:rsid w:val="008C4D76"/>
    <w:rsid w:val="008C4D77"/>
    <w:rsid w:val="008C7DEC"/>
    <w:rsid w:val="008D039C"/>
    <w:rsid w:val="008D08A3"/>
    <w:rsid w:val="008D08A8"/>
    <w:rsid w:val="008D10EA"/>
    <w:rsid w:val="008D13C0"/>
    <w:rsid w:val="008D2490"/>
    <w:rsid w:val="008D266B"/>
    <w:rsid w:val="008D304F"/>
    <w:rsid w:val="008D3D72"/>
    <w:rsid w:val="008D3ECC"/>
    <w:rsid w:val="008D4C7B"/>
    <w:rsid w:val="008D5466"/>
    <w:rsid w:val="008D5593"/>
    <w:rsid w:val="008D652C"/>
    <w:rsid w:val="008D66B7"/>
    <w:rsid w:val="008D7CE2"/>
    <w:rsid w:val="008E1F88"/>
    <w:rsid w:val="008E2104"/>
    <w:rsid w:val="008E2BEC"/>
    <w:rsid w:val="008E2E16"/>
    <w:rsid w:val="008E34AE"/>
    <w:rsid w:val="008E39AD"/>
    <w:rsid w:val="008E3A72"/>
    <w:rsid w:val="008E3C13"/>
    <w:rsid w:val="008E3D2C"/>
    <w:rsid w:val="008E410A"/>
    <w:rsid w:val="008E5075"/>
    <w:rsid w:val="008E5156"/>
    <w:rsid w:val="008E51F8"/>
    <w:rsid w:val="008E5569"/>
    <w:rsid w:val="008F14A7"/>
    <w:rsid w:val="008F1627"/>
    <w:rsid w:val="008F26BA"/>
    <w:rsid w:val="008F2B72"/>
    <w:rsid w:val="008F333D"/>
    <w:rsid w:val="008F48AC"/>
    <w:rsid w:val="008F6BFD"/>
    <w:rsid w:val="008F6C3A"/>
    <w:rsid w:val="008F7413"/>
    <w:rsid w:val="00900A10"/>
    <w:rsid w:val="00900B85"/>
    <w:rsid w:val="00902BB2"/>
    <w:rsid w:val="009030AD"/>
    <w:rsid w:val="009047E8"/>
    <w:rsid w:val="00904984"/>
    <w:rsid w:val="009061F2"/>
    <w:rsid w:val="00906D95"/>
    <w:rsid w:val="00907C1A"/>
    <w:rsid w:val="00907C9B"/>
    <w:rsid w:val="00907D55"/>
    <w:rsid w:val="00907DFE"/>
    <w:rsid w:val="00907FE6"/>
    <w:rsid w:val="00910C47"/>
    <w:rsid w:val="009115C9"/>
    <w:rsid w:val="0091180C"/>
    <w:rsid w:val="009135D0"/>
    <w:rsid w:val="009145C1"/>
    <w:rsid w:val="009153BD"/>
    <w:rsid w:val="00915E3C"/>
    <w:rsid w:val="00916C64"/>
    <w:rsid w:val="00916D96"/>
    <w:rsid w:val="00920719"/>
    <w:rsid w:val="00921220"/>
    <w:rsid w:val="00921839"/>
    <w:rsid w:val="00921896"/>
    <w:rsid w:val="00923383"/>
    <w:rsid w:val="00924211"/>
    <w:rsid w:val="00925515"/>
    <w:rsid w:val="009259A4"/>
    <w:rsid w:val="00925C23"/>
    <w:rsid w:val="00926B84"/>
    <w:rsid w:val="009272EA"/>
    <w:rsid w:val="00930929"/>
    <w:rsid w:val="00931F03"/>
    <w:rsid w:val="00932815"/>
    <w:rsid w:val="009338C8"/>
    <w:rsid w:val="009341C2"/>
    <w:rsid w:val="0093429C"/>
    <w:rsid w:val="0093549B"/>
    <w:rsid w:val="00935548"/>
    <w:rsid w:val="009357A0"/>
    <w:rsid w:val="00936AAB"/>
    <w:rsid w:val="00937215"/>
    <w:rsid w:val="009402AB"/>
    <w:rsid w:val="00940D0C"/>
    <w:rsid w:val="00940F8D"/>
    <w:rsid w:val="00941871"/>
    <w:rsid w:val="00941D82"/>
    <w:rsid w:val="0094271D"/>
    <w:rsid w:val="00943034"/>
    <w:rsid w:val="00943B28"/>
    <w:rsid w:val="00945180"/>
    <w:rsid w:val="009470BF"/>
    <w:rsid w:val="009472C8"/>
    <w:rsid w:val="0094763D"/>
    <w:rsid w:val="00947A1B"/>
    <w:rsid w:val="00950E2D"/>
    <w:rsid w:val="0095165C"/>
    <w:rsid w:val="009529ED"/>
    <w:rsid w:val="00953E0C"/>
    <w:rsid w:val="009545C2"/>
    <w:rsid w:val="00954BBB"/>
    <w:rsid w:val="00955346"/>
    <w:rsid w:val="00955903"/>
    <w:rsid w:val="00956279"/>
    <w:rsid w:val="0095677F"/>
    <w:rsid w:val="009578F3"/>
    <w:rsid w:val="00960106"/>
    <w:rsid w:val="009609CC"/>
    <w:rsid w:val="00961571"/>
    <w:rsid w:val="00962CC8"/>
    <w:rsid w:val="009630A2"/>
    <w:rsid w:val="009639FA"/>
    <w:rsid w:val="0096496A"/>
    <w:rsid w:val="00965EEF"/>
    <w:rsid w:val="00965F46"/>
    <w:rsid w:val="00966D44"/>
    <w:rsid w:val="0096724F"/>
    <w:rsid w:val="00967F12"/>
    <w:rsid w:val="00967FBD"/>
    <w:rsid w:val="009705EC"/>
    <w:rsid w:val="00971542"/>
    <w:rsid w:val="0097156A"/>
    <w:rsid w:val="00971C33"/>
    <w:rsid w:val="00972290"/>
    <w:rsid w:val="0097263B"/>
    <w:rsid w:val="009729E6"/>
    <w:rsid w:val="0097307E"/>
    <w:rsid w:val="00974557"/>
    <w:rsid w:val="00974778"/>
    <w:rsid w:val="009775A4"/>
    <w:rsid w:val="00980ACA"/>
    <w:rsid w:val="009818C8"/>
    <w:rsid w:val="009820FC"/>
    <w:rsid w:val="00982FEE"/>
    <w:rsid w:val="00983367"/>
    <w:rsid w:val="00983E30"/>
    <w:rsid w:val="00984F8B"/>
    <w:rsid w:val="00985537"/>
    <w:rsid w:val="00985959"/>
    <w:rsid w:val="00985BA9"/>
    <w:rsid w:val="0098602B"/>
    <w:rsid w:val="00987500"/>
    <w:rsid w:val="00987D54"/>
    <w:rsid w:val="00991453"/>
    <w:rsid w:val="009918F6"/>
    <w:rsid w:val="0099203E"/>
    <w:rsid w:val="0099270D"/>
    <w:rsid w:val="00992B36"/>
    <w:rsid w:val="0099322E"/>
    <w:rsid w:val="00993637"/>
    <w:rsid w:val="00996633"/>
    <w:rsid w:val="00997341"/>
    <w:rsid w:val="009A0887"/>
    <w:rsid w:val="009A101A"/>
    <w:rsid w:val="009A141A"/>
    <w:rsid w:val="009A167B"/>
    <w:rsid w:val="009A33B6"/>
    <w:rsid w:val="009A3D50"/>
    <w:rsid w:val="009A3E80"/>
    <w:rsid w:val="009A47A6"/>
    <w:rsid w:val="009A589C"/>
    <w:rsid w:val="009A69B5"/>
    <w:rsid w:val="009B0051"/>
    <w:rsid w:val="009B005E"/>
    <w:rsid w:val="009B0532"/>
    <w:rsid w:val="009B083D"/>
    <w:rsid w:val="009B3069"/>
    <w:rsid w:val="009B3714"/>
    <w:rsid w:val="009B42E1"/>
    <w:rsid w:val="009B494A"/>
    <w:rsid w:val="009B5480"/>
    <w:rsid w:val="009B5700"/>
    <w:rsid w:val="009B718C"/>
    <w:rsid w:val="009B7D7A"/>
    <w:rsid w:val="009B7F31"/>
    <w:rsid w:val="009C1A07"/>
    <w:rsid w:val="009C1B0E"/>
    <w:rsid w:val="009C1DE6"/>
    <w:rsid w:val="009C2080"/>
    <w:rsid w:val="009C2095"/>
    <w:rsid w:val="009C24CA"/>
    <w:rsid w:val="009C265E"/>
    <w:rsid w:val="009C2943"/>
    <w:rsid w:val="009C2A76"/>
    <w:rsid w:val="009C2ED2"/>
    <w:rsid w:val="009C34FB"/>
    <w:rsid w:val="009C3FA8"/>
    <w:rsid w:val="009C43C9"/>
    <w:rsid w:val="009C5C6E"/>
    <w:rsid w:val="009C615B"/>
    <w:rsid w:val="009C6CD2"/>
    <w:rsid w:val="009C6E7E"/>
    <w:rsid w:val="009C736A"/>
    <w:rsid w:val="009D030B"/>
    <w:rsid w:val="009D1FCB"/>
    <w:rsid w:val="009D5DA8"/>
    <w:rsid w:val="009D67CE"/>
    <w:rsid w:val="009D76B0"/>
    <w:rsid w:val="009D7CB3"/>
    <w:rsid w:val="009E0A3C"/>
    <w:rsid w:val="009E26C7"/>
    <w:rsid w:val="009E273C"/>
    <w:rsid w:val="009E3FC2"/>
    <w:rsid w:val="009E5C02"/>
    <w:rsid w:val="009E5CF9"/>
    <w:rsid w:val="009E62B4"/>
    <w:rsid w:val="009E68D9"/>
    <w:rsid w:val="009E6B82"/>
    <w:rsid w:val="009E6F02"/>
    <w:rsid w:val="009E7A9E"/>
    <w:rsid w:val="009E7D79"/>
    <w:rsid w:val="009E7F92"/>
    <w:rsid w:val="009F06D9"/>
    <w:rsid w:val="009F2F5F"/>
    <w:rsid w:val="009F3869"/>
    <w:rsid w:val="009F3B81"/>
    <w:rsid w:val="009F749A"/>
    <w:rsid w:val="00A00A50"/>
    <w:rsid w:val="00A00FC7"/>
    <w:rsid w:val="00A01DA6"/>
    <w:rsid w:val="00A03740"/>
    <w:rsid w:val="00A050E2"/>
    <w:rsid w:val="00A05953"/>
    <w:rsid w:val="00A06CA4"/>
    <w:rsid w:val="00A11B9F"/>
    <w:rsid w:val="00A11CF4"/>
    <w:rsid w:val="00A120F2"/>
    <w:rsid w:val="00A124E5"/>
    <w:rsid w:val="00A13BEF"/>
    <w:rsid w:val="00A148A2"/>
    <w:rsid w:val="00A15B2B"/>
    <w:rsid w:val="00A161F9"/>
    <w:rsid w:val="00A20140"/>
    <w:rsid w:val="00A20F6F"/>
    <w:rsid w:val="00A21F87"/>
    <w:rsid w:val="00A221D8"/>
    <w:rsid w:val="00A2221A"/>
    <w:rsid w:val="00A22CCF"/>
    <w:rsid w:val="00A22D6E"/>
    <w:rsid w:val="00A23333"/>
    <w:rsid w:val="00A266B8"/>
    <w:rsid w:val="00A26F79"/>
    <w:rsid w:val="00A27E95"/>
    <w:rsid w:val="00A3067A"/>
    <w:rsid w:val="00A307BE"/>
    <w:rsid w:val="00A30A4B"/>
    <w:rsid w:val="00A31292"/>
    <w:rsid w:val="00A31730"/>
    <w:rsid w:val="00A32AC4"/>
    <w:rsid w:val="00A3318B"/>
    <w:rsid w:val="00A33D10"/>
    <w:rsid w:val="00A3477D"/>
    <w:rsid w:val="00A34AC2"/>
    <w:rsid w:val="00A34D5C"/>
    <w:rsid w:val="00A34D63"/>
    <w:rsid w:val="00A356EE"/>
    <w:rsid w:val="00A368CB"/>
    <w:rsid w:val="00A40598"/>
    <w:rsid w:val="00A4081F"/>
    <w:rsid w:val="00A408DB"/>
    <w:rsid w:val="00A417E1"/>
    <w:rsid w:val="00A42774"/>
    <w:rsid w:val="00A4363A"/>
    <w:rsid w:val="00A4373C"/>
    <w:rsid w:val="00A44104"/>
    <w:rsid w:val="00A44CC1"/>
    <w:rsid w:val="00A44FE7"/>
    <w:rsid w:val="00A45AAA"/>
    <w:rsid w:val="00A4655B"/>
    <w:rsid w:val="00A510F9"/>
    <w:rsid w:val="00A535AE"/>
    <w:rsid w:val="00A548F5"/>
    <w:rsid w:val="00A54BF3"/>
    <w:rsid w:val="00A55B98"/>
    <w:rsid w:val="00A55ED5"/>
    <w:rsid w:val="00A562F5"/>
    <w:rsid w:val="00A564D1"/>
    <w:rsid w:val="00A6060C"/>
    <w:rsid w:val="00A60D8B"/>
    <w:rsid w:val="00A60EB1"/>
    <w:rsid w:val="00A610F5"/>
    <w:rsid w:val="00A611C7"/>
    <w:rsid w:val="00A612E9"/>
    <w:rsid w:val="00A621A8"/>
    <w:rsid w:val="00A65233"/>
    <w:rsid w:val="00A65511"/>
    <w:rsid w:val="00A6653D"/>
    <w:rsid w:val="00A669D3"/>
    <w:rsid w:val="00A67906"/>
    <w:rsid w:val="00A67B41"/>
    <w:rsid w:val="00A708A5"/>
    <w:rsid w:val="00A72184"/>
    <w:rsid w:val="00A72E34"/>
    <w:rsid w:val="00A736C3"/>
    <w:rsid w:val="00A75CAC"/>
    <w:rsid w:val="00A75E5A"/>
    <w:rsid w:val="00A76AED"/>
    <w:rsid w:val="00A76D09"/>
    <w:rsid w:val="00A77C24"/>
    <w:rsid w:val="00A77D33"/>
    <w:rsid w:val="00A805CB"/>
    <w:rsid w:val="00A81554"/>
    <w:rsid w:val="00A8211B"/>
    <w:rsid w:val="00A82501"/>
    <w:rsid w:val="00A828B5"/>
    <w:rsid w:val="00A82962"/>
    <w:rsid w:val="00A838B5"/>
    <w:rsid w:val="00A839DD"/>
    <w:rsid w:val="00A8528B"/>
    <w:rsid w:val="00A85680"/>
    <w:rsid w:val="00A87787"/>
    <w:rsid w:val="00A87DD3"/>
    <w:rsid w:val="00A90244"/>
    <w:rsid w:val="00A90424"/>
    <w:rsid w:val="00A90A3B"/>
    <w:rsid w:val="00A9164A"/>
    <w:rsid w:val="00A923C5"/>
    <w:rsid w:val="00A93DC0"/>
    <w:rsid w:val="00A942C0"/>
    <w:rsid w:val="00A945EF"/>
    <w:rsid w:val="00A9495A"/>
    <w:rsid w:val="00A94C09"/>
    <w:rsid w:val="00A951E3"/>
    <w:rsid w:val="00A95657"/>
    <w:rsid w:val="00A95AB0"/>
    <w:rsid w:val="00A97255"/>
    <w:rsid w:val="00A978BC"/>
    <w:rsid w:val="00AA04DE"/>
    <w:rsid w:val="00AA0E6E"/>
    <w:rsid w:val="00AA1214"/>
    <w:rsid w:val="00AA1CD2"/>
    <w:rsid w:val="00AA2BED"/>
    <w:rsid w:val="00AA2C03"/>
    <w:rsid w:val="00AA346C"/>
    <w:rsid w:val="00AA3AF1"/>
    <w:rsid w:val="00AA47A2"/>
    <w:rsid w:val="00AA4E53"/>
    <w:rsid w:val="00AA52CC"/>
    <w:rsid w:val="00AA5854"/>
    <w:rsid w:val="00AA6D92"/>
    <w:rsid w:val="00AB106D"/>
    <w:rsid w:val="00AB1094"/>
    <w:rsid w:val="00AB12CC"/>
    <w:rsid w:val="00AB18BA"/>
    <w:rsid w:val="00AB2D1F"/>
    <w:rsid w:val="00AB3440"/>
    <w:rsid w:val="00AB3A8C"/>
    <w:rsid w:val="00AB4E41"/>
    <w:rsid w:val="00AB7444"/>
    <w:rsid w:val="00AB7668"/>
    <w:rsid w:val="00AB7985"/>
    <w:rsid w:val="00AC0DFC"/>
    <w:rsid w:val="00AC11A1"/>
    <w:rsid w:val="00AC1ABE"/>
    <w:rsid w:val="00AC20A6"/>
    <w:rsid w:val="00AC2269"/>
    <w:rsid w:val="00AC2C68"/>
    <w:rsid w:val="00AC2DDE"/>
    <w:rsid w:val="00AC2F99"/>
    <w:rsid w:val="00AC3174"/>
    <w:rsid w:val="00AC39BE"/>
    <w:rsid w:val="00AC4112"/>
    <w:rsid w:val="00AC4300"/>
    <w:rsid w:val="00AC461F"/>
    <w:rsid w:val="00AC6C99"/>
    <w:rsid w:val="00AC7414"/>
    <w:rsid w:val="00AC7D35"/>
    <w:rsid w:val="00AC7D77"/>
    <w:rsid w:val="00AD03AB"/>
    <w:rsid w:val="00AD0B1C"/>
    <w:rsid w:val="00AD1257"/>
    <w:rsid w:val="00AD1CC0"/>
    <w:rsid w:val="00AD2AE4"/>
    <w:rsid w:val="00AD327F"/>
    <w:rsid w:val="00AD3694"/>
    <w:rsid w:val="00AD38D6"/>
    <w:rsid w:val="00AD3CB9"/>
    <w:rsid w:val="00AD4DD2"/>
    <w:rsid w:val="00AD4F58"/>
    <w:rsid w:val="00AD53E0"/>
    <w:rsid w:val="00AD6E66"/>
    <w:rsid w:val="00AD7965"/>
    <w:rsid w:val="00AE06ED"/>
    <w:rsid w:val="00AE51E0"/>
    <w:rsid w:val="00AE57ED"/>
    <w:rsid w:val="00AE584D"/>
    <w:rsid w:val="00AE6910"/>
    <w:rsid w:val="00AE73CF"/>
    <w:rsid w:val="00AE75E1"/>
    <w:rsid w:val="00AF1128"/>
    <w:rsid w:val="00AF1B0A"/>
    <w:rsid w:val="00AF1E04"/>
    <w:rsid w:val="00AF43F7"/>
    <w:rsid w:val="00AF4B14"/>
    <w:rsid w:val="00AF5A9D"/>
    <w:rsid w:val="00AF61AD"/>
    <w:rsid w:val="00AF7A15"/>
    <w:rsid w:val="00B0190A"/>
    <w:rsid w:val="00B01C03"/>
    <w:rsid w:val="00B04A88"/>
    <w:rsid w:val="00B04F32"/>
    <w:rsid w:val="00B04FC3"/>
    <w:rsid w:val="00B05958"/>
    <w:rsid w:val="00B069EE"/>
    <w:rsid w:val="00B06B01"/>
    <w:rsid w:val="00B07597"/>
    <w:rsid w:val="00B07E8D"/>
    <w:rsid w:val="00B1017F"/>
    <w:rsid w:val="00B105DF"/>
    <w:rsid w:val="00B113A2"/>
    <w:rsid w:val="00B134D7"/>
    <w:rsid w:val="00B14CB8"/>
    <w:rsid w:val="00B14E57"/>
    <w:rsid w:val="00B1525C"/>
    <w:rsid w:val="00B1658A"/>
    <w:rsid w:val="00B16A57"/>
    <w:rsid w:val="00B16CB1"/>
    <w:rsid w:val="00B17546"/>
    <w:rsid w:val="00B17B32"/>
    <w:rsid w:val="00B2023F"/>
    <w:rsid w:val="00B231BE"/>
    <w:rsid w:val="00B250FC"/>
    <w:rsid w:val="00B25E03"/>
    <w:rsid w:val="00B260EE"/>
    <w:rsid w:val="00B27636"/>
    <w:rsid w:val="00B27805"/>
    <w:rsid w:val="00B278D7"/>
    <w:rsid w:val="00B31AE1"/>
    <w:rsid w:val="00B34983"/>
    <w:rsid w:val="00B34F1E"/>
    <w:rsid w:val="00B359A4"/>
    <w:rsid w:val="00B374BA"/>
    <w:rsid w:val="00B41E54"/>
    <w:rsid w:val="00B427BB"/>
    <w:rsid w:val="00B43569"/>
    <w:rsid w:val="00B44939"/>
    <w:rsid w:val="00B4639F"/>
    <w:rsid w:val="00B46903"/>
    <w:rsid w:val="00B46C4A"/>
    <w:rsid w:val="00B474BA"/>
    <w:rsid w:val="00B511E8"/>
    <w:rsid w:val="00B52810"/>
    <w:rsid w:val="00B52923"/>
    <w:rsid w:val="00B548FC"/>
    <w:rsid w:val="00B54C61"/>
    <w:rsid w:val="00B55F42"/>
    <w:rsid w:val="00B5618E"/>
    <w:rsid w:val="00B56C75"/>
    <w:rsid w:val="00B57141"/>
    <w:rsid w:val="00B60284"/>
    <w:rsid w:val="00B602A2"/>
    <w:rsid w:val="00B6416A"/>
    <w:rsid w:val="00B64F74"/>
    <w:rsid w:val="00B658E1"/>
    <w:rsid w:val="00B6694B"/>
    <w:rsid w:val="00B66D08"/>
    <w:rsid w:val="00B67386"/>
    <w:rsid w:val="00B7074C"/>
    <w:rsid w:val="00B70FEE"/>
    <w:rsid w:val="00B71CC1"/>
    <w:rsid w:val="00B7238E"/>
    <w:rsid w:val="00B734A8"/>
    <w:rsid w:val="00B7487D"/>
    <w:rsid w:val="00B75545"/>
    <w:rsid w:val="00B773F0"/>
    <w:rsid w:val="00B77968"/>
    <w:rsid w:val="00B77A2C"/>
    <w:rsid w:val="00B805C0"/>
    <w:rsid w:val="00B80F3A"/>
    <w:rsid w:val="00B81545"/>
    <w:rsid w:val="00B81A98"/>
    <w:rsid w:val="00B81AFD"/>
    <w:rsid w:val="00B81D08"/>
    <w:rsid w:val="00B827DD"/>
    <w:rsid w:val="00B83A53"/>
    <w:rsid w:val="00B84054"/>
    <w:rsid w:val="00B84093"/>
    <w:rsid w:val="00B86B92"/>
    <w:rsid w:val="00B86C89"/>
    <w:rsid w:val="00B878D2"/>
    <w:rsid w:val="00B90253"/>
    <w:rsid w:val="00B905A1"/>
    <w:rsid w:val="00B91763"/>
    <w:rsid w:val="00B91AE5"/>
    <w:rsid w:val="00B92453"/>
    <w:rsid w:val="00B932AB"/>
    <w:rsid w:val="00B957BB"/>
    <w:rsid w:val="00B96FA9"/>
    <w:rsid w:val="00BA0127"/>
    <w:rsid w:val="00BA0941"/>
    <w:rsid w:val="00BA1C7C"/>
    <w:rsid w:val="00BA1E19"/>
    <w:rsid w:val="00BA385D"/>
    <w:rsid w:val="00BA3C5E"/>
    <w:rsid w:val="00BA4F26"/>
    <w:rsid w:val="00BA5AEF"/>
    <w:rsid w:val="00BA61A7"/>
    <w:rsid w:val="00BA63FB"/>
    <w:rsid w:val="00BA6850"/>
    <w:rsid w:val="00BA6BC6"/>
    <w:rsid w:val="00BA7B14"/>
    <w:rsid w:val="00BB114A"/>
    <w:rsid w:val="00BB11EF"/>
    <w:rsid w:val="00BB25F9"/>
    <w:rsid w:val="00BB2A9E"/>
    <w:rsid w:val="00BB4344"/>
    <w:rsid w:val="00BB5C8C"/>
    <w:rsid w:val="00BB719C"/>
    <w:rsid w:val="00BB7AFB"/>
    <w:rsid w:val="00BC0A6B"/>
    <w:rsid w:val="00BC2279"/>
    <w:rsid w:val="00BC23B1"/>
    <w:rsid w:val="00BC2906"/>
    <w:rsid w:val="00BC313D"/>
    <w:rsid w:val="00BC374E"/>
    <w:rsid w:val="00BC3C06"/>
    <w:rsid w:val="00BC5CE3"/>
    <w:rsid w:val="00BC6358"/>
    <w:rsid w:val="00BC717E"/>
    <w:rsid w:val="00BC7FB7"/>
    <w:rsid w:val="00BD165B"/>
    <w:rsid w:val="00BD257B"/>
    <w:rsid w:val="00BD2CDF"/>
    <w:rsid w:val="00BD4369"/>
    <w:rsid w:val="00BD6513"/>
    <w:rsid w:val="00BD6A4B"/>
    <w:rsid w:val="00BE12B6"/>
    <w:rsid w:val="00BE21FF"/>
    <w:rsid w:val="00BE2229"/>
    <w:rsid w:val="00BE3434"/>
    <w:rsid w:val="00BE4F40"/>
    <w:rsid w:val="00BE4FE5"/>
    <w:rsid w:val="00BE69AD"/>
    <w:rsid w:val="00BE6D77"/>
    <w:rsid w:val="00BE799E"/>
    <w:rsid w:val="00BF05C2"/>
    <w:rsid w:val="00BF21E5"/>
    <w:rsid w:val="00BF472F"/>
    <w:rsid w:val="00BF4D2F"/>
    <w:rsid w:val="00BF5258"/>
    <w:rsid w:val="00BF6D34"/>
    <w:rsid w:val="00BF7014"/>
    <w:rsid w:val="00BF754A"/>
    <w:rsid w:val="00BF7EB3"/>
    <w:rsid w:val="00C008E6"/>
    <w:rsid w:val="00C03043"/>
    <w:rsid w:val="00C032D8"/>
    <w:rsid w:val="00C03E75"/>
    <w:rsid w:val="00C043EC"/>
    <w:rsid w:val="00C04819"/>
    <w:rsid w:val="00C0511B"/>
    <w:rsid w:val="00C058A7"/>
    <w:rsid w:val="00C06891"/>
    <w:rsid w:val="00C070DC"/>
    <w:rsid w:val="00C07261"/>
    <w:rsid w:val="00C07D91"/>
    <w:rsid w:val="00C10E53"/>
    <w:rsid w:val="00C12BFE"/>
    <w:rsid w:val="00C131C0"/>
    <w:rsid w:val="00C1444E"/>
    <w:rsid w:val="00C14E54"/>
    <w:rsid w:val="00C152E3"/>
    <w:rsid w:val="00C156A3"/>
    <w:rsid w:val="00C16C94"/>
    <w:rsid w:val="00C17179"/>
    <w:rsid w:val="00C172F9"/>
    <w:rsid w:val="00C17416"/>
    <w:rsid w:val="00C206DD"/>
    <w:rsid w:val="00C21D67"/>
    <w:rsid w:val="00C23005"/>
    <w:rsid w:val="00C23431"/>
    <w:rsid w:val="00C252FB"/>
    <w:rsid w:val="00C25A99"/>
    <w:rsid w:val="00C2663A"/>
    <w:rsid w:val="00C313B0"/>
    <w:rsid w:val="00C32AF9"/>
    <w:rsid w:val="00C32ED5"/>
    <w:rsid w:val="00C32EE4"/>
    <w:rsid w:val="00C330B0"/>
    <w:rsid w:val="00C33E51"/>
    <w:rsid w:val="00C34A1D"/>
    <w:rsid w:val="00C35E17"/>
    <w:rsid w:val="00C3611B"/>
    <w:rsid w:val="00C37DE3"/>
    <w:rsid w:val="00C40AA8"/>
    <w:rsid w:val="00C4147B"/>
    <w:rsid w:val="00C41AB9"/>
    <w:rsid w:val="00C4232E"/>
    <w:rsid w:val="00C425F7"/>
    <w:rsid w:val="00C43A10"/>
    <w:rsid w:val="00C43F09"/>
    <w:rsid w:val="00C4461C"/>
    <w:rsid w:val="00C50658"/>
    <w:rsid w:val="00C520FC"/>
    <w:rsid w:val="00C528F2"/>
    <w:rsid w:val="00C54A42"/>
    <w:rsid w:val="00C55322"/>
    <w:rsid w:val="00C55ADA"/>
    <w:rsid w:val="00C567AD"/>
    <w:rsid w:val="00C6035B"/>
    <w:rsid w:val="00C60568"/>
    <w:rsid w:val="00C607FD"/>
    <w:rsid w:val="00C60E97"/>
    <w:rsid w:val="00C63EE9"/>
    <w:rsid w:val="00C65153"/>
    <w:rsid w:val="00C65EE9"/>
    <w:rsid w:val="00C66662"/>
    <w:rsid w:val="00C71B65"/>
    <w:rsid w:val="00C731FE"/>
    <w:rsid w:val="00C734C7"/>
    <w:rsid w:val="00C74753"/>
    <w:rsid w:val="00C748BF"/>
    <w:rsid w:val="00C750D2"/>
    <w:rsid w:val="00C75668"/>
    <w:rsid w:val="00C76107"/>
    <w:rsid w:val="00C7641B"/>
    <w:rsid w:val="00C76E74"/>
    <w:rsid w:val="00C77BE5"/>
    <w:rsid w:val="00C80763"/>
    <w:rsid w:val="00C80AE7"/>
    <w:rsid w:val="00C82030"/>
    <w:rsid w:val="00C82FE1"/>
    <w:rsid w:val="00C830FA"/>
    <w:rsid w:val="00C835A1"/>
    <w:rsid w:val="00C85D5C"/>
    <w:rsid w:val="00C90025"/>
    <w:rsid w:val="00C94535"/>
    <w:rsid w:val="00C9516A"/>
    <w:rsid w:val="00C95CB0"/>
    <w:rsid w:val="00C965E8"/>
    <w:rsid w:val="00C967A5"/>
    <w:rsid w:val="00C96BD2"/>
    <w:rsid w:val="00C96C5F"/>
    <w:rsid w:val="00C96EB0"/>
    <w:rsid w:val="00C96F1D"/>
    <w:rsid w:val="00C9705B"/>
    <w:rsid w:val="00C97D2B"/>
    <w:rsid w:val="00CA19D8"/>
    <w:rsid w:val="00CA23C7"/>
    <w:rsid w:val="00CA272B"/>
    <w:rsid w:val="00CA2F14"/>
    <w:rsid w:val="00CA300C"/>
    <w:rsid w:val="00CA4028"/>
    <w:rsid w:val="00CA5C4B"/>
    <w:rsid w:val="00CA76A2"/>
    <w:rsid w:val="00CA7E96"/>
    <w:rsid w:val="00CB1B95"/>
    <w:rsid w:val="00CB39B7"/>
    <w:rsid w:val="00CB39D5"/>
    <w:rsid w:val="00CB4012"/>
    <w:rsid w:val="00CB465F"/>
    <w:rsid w:val="00CB5FF6"/>
    <w:rsid w:val="00CB6DCC"/>
    <w:rsid w:val="00CB7638"/>
    <w:rsid w:val="00CB7A08"/>
    <w:rsid w:val="00CC0115"/>
    <w:rsid w:val="00CC0C2B"/>
    <w:rsid w:val="00CC1DC6"/>
    <w:rsid w:val="00CC41A2"/>
    <w:rsid w:val="00CC4582"/>
    <w:rsid w:val="00CC4A90"/>
    <w:rsid w:val="00CC4F8E"/>
    <w:rsid w:val="00CCCA71"/>
    <w:rsid w:val="00CD1D5D"/>
    <w:rsid w:val="00CD2701"/>
    <w:rsid w:val="00CD4D20"/>
    <w:rsid w:val="00CD6235"/>
    <w:rsid w:val="00CD6546"/>
    <w:rsid w:val="00CD6BF2"/>
    <w:rsid w:val="00CD6D66"/>
    <w:rsid w:val="00CD70CA"/>
    <w:rsid w:val="00CE1693"/>
    <w:rsid w:val="00CE3BA3"/>
    <w:rsid w:val="00CE3C26"/>
    <w:rsid w:val="00CE4291"/>
    <w:rsid w:val="00CE4E8C"/>
    <w:rsid w:val="00CE55BC"/>
    <w:rsid w:val="00CE5764"/>
    <w:rsid w:val="00CE683B"/>
    <w:rsid w:val="00CE708C"/>
    <w:rsid w:val="00CE7B8C"/>
    <w:rsid w:val="00CE7DB3"/>
    <w:rsid w:val="00CF09C9"/>
    <w:rsid w:val="00CF0C48"/>
    <w:rsid w:val="00CF1215"/>
    <w:rsid w:val="00CF2F42"/>
    <w:rsid w:val="00CF43FC"/>
    <w:rsid w:val="00CF4AD5"/>
    <w:rsid w:val="00CF5D07"/>
    <w:rsid w:val="00CF713F"/>
    <w:rsid w:val="00D003BB"/>
    <w:rsid w:val="00D004E7"/>
    <w:rsid w:val="00D00E79"/>
    <w:rsid w:val="00D013BD"/>
    <w:rsid w:val="00D029FF"/>
    <w:rsid w:val="00D048C4"/>
    <w:rsid w:val="00D04D6E"/>
    <w:rsid w:val="00D04EB4"/>
    <w:rsid w:val="00D04F96"/>
    <w:rsid w:val="00D06519"/>
    <w:rsid w:val="00D10C6E"/>
    <w:rsid w:val="00D10D70"/>
    <w:rsid w:val="00D1268B"/>
    <w:rsid w:val="00D12ABE"/>
    <w:rsid w:val="00D1335B"/>
    <w:rsid w:val="00D13862"/>
    <w:rsid w:val="00D13B25"/>
    <w:rsid w:val="00D14747"/>
    <w:rsid w:val="00D14B56"/>
    <w:rsid w:val="00D151FA"/>
    <w:rsid w:val="00D156D9"/>
    <w:rsid w:val="00D16951"/>
    <w:rsid w:val="00D17402"/>
    <w:rsid w:val="00D17535"/>
    <w:rsid w:val="00D202B9"/>
    <w:rsid w:val="00D20315"/>
    <w:rsid w:val="00D2068D"/>
    <w:rsid w:val="00D224E4"/>
    <w:rsid w:val="00D22D17"/>
    <w:rsid w:val="00D23972"/>
    <w:rsid w:val="00D254D0"/>
    <w:rsid w:val="00D26C95"/>
    <w:rsid w:val="00D27A0C"/>
    <w:rsid w:val="00D27B66"/>
    <w:rsid w:val="00D30759"/>
    <w:rsid w:val="00D316F2"/>
    <w:rsid w:val="00D31A74"/>
    <w:rsid w:val="00D323BF"/>
    <w:rsid w:val="00D323CC"/>
    <w:rsid w:val="00D32F76"/>
    <w:rsid w:val="00D33161"/>
    <w:rsid w:val="00D331CD"/>
    <w:rsid w:val="00D34012"/>
    <w:rsid w:val="00D34858"/>
    <w:rsid w:val="00D34AF1"/>
    <w:rsid w:val="00D350B1"/>
    <w:rsid w:val="00D35752"/>
    <w:rsid w:val="00D35DAB"/>
    <w:rsid w:val="00D360E6"/>
    <w:rsid w:val="00D366B7"/>
    <w:rsid w:val="00D36937"/>
    <w:rsid w:val="00D40466"/>
    <w:rsid w:val="00D40AB3"/>
    <w:rsid w:val="00D41029"/>
    <w:rsid w:val="00D449D3"/>
    <w:rsid w:val="00D453E8"/>
    <w:rsid w:val="00D45498"/>
    <w:rsid w:val="00D45CC7"/>
    <w:rsid w:val="00D45F15"/>
    <w:rsid w:val="00D46130"/>
    <w:rsid w:val="00D467DE"/>
    <w:rsid w:val="00D47CF3"/>
    <w:rsid w:val="00D52529"/>
    <w:rsid w:val="00D526CC"/>
    <w:rsid w:val="00D533AF"/>
    <w:rsid w:val="00D546F8"/>
    <w:rsid w:val="00D55FD4"/>
    <w:rsid w:val="00D565BC"/>
    <w:rsid w:val="00D577EF"/>
    <w:rsid w:val="00D60697"/>
    <w:rsid w:val="00D61BE0"/>
    <w:rsid w:val="00D63CB5"/>
    <w:rsid w:val="00D63E62"/>
    <w:rsid w:val="00D650F5"/>
    <w:rsid w:val="00D6542D"/>
    <w:rsid w:val="00D65750"/>
    <w:rsid w:val="00D65996"/>
    <w:rsid w:val="00D65DC9"/>
    <w:rsid w:val="00D66420"/>
    <w:rsid w:val="00D67322"/>
    <w:rsid w:val="00D6766E"/>
    <w:rsid w:val="00D720B2"/>
    <w:rsid w:val="00D74293"/>
    <w:rsid w:val="00D74711"/>
    <w:rsid w:val="00D74D60"/>
    <w:rsid w:val="00D75799"/>
    <w:rsid w:val="00D7584B"/>
    <w:rsid w:val="00D75F51"/>
    <w:rsid w:val="00D76DC0"/>
    <w:rsid w:val="00D772A8"/>
    <w:rsid w:val="00D77734"/>
    <w:rsid w:val="00D77B2D"/>
    <w:rsid w:val="00D77BF3"/>
    <w:rsid w:val="00D77DBC"/>
    <w:rsid w:val="00D80DDB"/>
    <w:rsid w:val="00D81FD3"/>
    <w:rsid w:val="00D828B9"/>
    <w:rsid w:val="00D82B7A"/>
    <w:rsid w:val="00D837CB"/>
    <w:rsid w:val="00D8391C"/>
    <w:rsid w:val="00D86A85"/>
    <w:rsid w:val="00D909F4"/>
    <w:rsid w:val="00D90AC4"/>
    <w:rsid w:val="00D92B4F"/>
    <w:rsid w:val="00D92D27"/>
    <w:rsid w:val="00D9415C"/>
    <w:rsid w:val="00D942F6"/>
    <w:rsid w:val="00D94F32"/>
    <w:rsid w:val="00D95C48"/>
    <w:rsid w:val="00D97B80"/>
    <w:rsid w:val="00D97C83"/>
    <w:rsid w:val="00DA13C8"/>
    <w:rsid w:val="00DA3065"/>
    <w:rsid w:val="00DA30FC"/>
    <w:rsid w:val="00DA544B"/>
    <w:rsid w:val="00DA58E2"/>
    <w:rsid w:val="00DB083C"/>
    <w:rsid w:val="00DB13E2"/>
    <w:rsid w:val="00DB1866"/>
    <w:rsid w:val="00DB1BFA"/>
    <w:rsid w:val="00DB2E27"/>
    <w:rsid w:val="00DB38CB"/>
    <w:rsid w:val="00DB3D6A"/>
    <w:rsid w:val="00DB3DED"/>
    <w:rsid w:val="00DB4534"/>
    <w:rsid w:val="00DB487A"/>
    <w:rsid w:val="00DB4EE9"/>
    <w:rsid w:val="00DC01EA"/>
    <w:rsid w:val="00DC30D5"/>
    <w:rsid w:val="00DC36D5"/>
    <w:rsid w:val="00DC5E7B"/>
    <w:rsid w:val="00DC61EC"/>
    <w:rsid w:val="00DC6E41"/>
    <w:rsid w:val="00DC701B"/>
    <w:rsid w:val="00DC7B5B"/>
    <w:rsid w:val="00DC7EDF"/>
    <w:rsid w:val="00DD1121"/>
    <w:rsid w:val="00DD3EAA"/>
    <w:rsid w:val="00DD7643"/>
    <w:rsid w:val="00DD7D0E"/>
    <w:rsid w:val="00DD7F5F"/>
    <w:rsid w:val="00DE1147"/>
    <w:rsid w:val="00DE20C8"/>
    <w:rsid w:val="00DE2D70"/>
    <w:rsid w:val="00DE3AE0"/>
    <w:rsid w:val="00DE502A"/>
    <w:rsid w:val="00DE5C3F"/>
    <w:rsid w:val="00DE7F66"/>
    <w:rsid w:val="00DF0077"/>
    <w:rsid w:val="00DF10F7"/>
    <w:rsid w:val="00DF1B3F"/>
    <w:rsid w:val="00DF1D06"/>
    <w:rsid w:val="00DF2126"/>
    <w:rsid w:val="00DF217B"/>
    <w:rsid w:val="00DF2777"/>
    <w:rsid w:val="00DF28C0"/>
    <w:rsid w:val="00DF39A1"/>
    <w:rsid w:val="00DF4DF9"/>
    <w:rsid w:val="00DF4E03"/>
    <w:rsid w:val="00DF5110"/>
    <w:rsid w:val="00DF62AF"/>
    <w:rsid w:val="00E0055C"/>
    <w:rsid w:val="00E01DEC"/>
    <w:rsid w:val="00E01EEE"/>
    <w:rsid w:val="00E02D4D"/>
    <w:rsid w:val="00E02DF5"/>
    <w:rsid w:val="00E03DD2"/>
    <w:rsid w:val="00E04650"/>
    <w:rsid w:val="00E05938"/>
    <w:rsid w:val="00E0730C"/>
    <w:rsid w:val="00E07433"/>
    <w:rsid w:val="00E0780F"/>
    <w:rsid w:val="00E07FBF"/>
    <w:rsid w:val="00E10702"/>
    <w:rsid w:val="00E10DA7"/>
    <w:rsid w:val="00E10EC0"/>
    <w:rsid w:val="00E11686"/>
    <w:rsid w:val="00E1237E"/>
    <w:rsid w:val="00E13AAC"/>
    <w:rsid w:val="00E1523E"/>
    <w:rsid w:val="00E16E78"/>
    <w:rsid w:val="00E16FCF"/>
    <w:rsid w:val="00E178F1"/>
    <w:rsid w:val="00E2012C"/>
    <w:rsid w:val="00E20EA8"/>
    <w:rsid w:val="00E22F5F"/>
    <w:rsid w:val="00E25046"/>
    <w:rsid w:val="00E253B8"/>
    <w:rsid w:val="00E25A86"/>
    <w:rsid w:val="00E27301"/>
    <w:rsid w:val="00E27BBA"/>
    <w:rsid w:val="00E303F6"/>
    <w:rsid w:val="00E305AC"/>
    <w:rsid w:val="00E30738"/>
    <w:rsid w:val="00E30742"/>
    <w:rsid w:val="00E30E0F"/>
    <w:rsid w:val="00E348C2"/>
    <w:rsid w:val="00E3759D"/>
    <w:rsid w:val="00E4252A"/>
    <w:rsid w:val="00E425CE"/>
    <w:rsid w:val="00E42EE9"/>
    <w:rsid w:val="00E43BAA"/>
    <w:rsid w:val="00E45BB4"/>
    <w:rsid w:val="00E4774C"/>
    <w:rsid w:val="00E47B5F"/>
    <w:rsid w:val="00E5390D"/>
    <w:rsid w:val="00E53F13"/>
    <w:rsid w:val="00E54B39"/>
    <w:rsid w:val="00E54C05"/>
    <w:rsid w:val="00E554F3"/>
    <w:rsid w:val="00E55618"/>
    <w:rsid w:val="00E56AEC"/>
    <w:rsid w:val="00E56BAA"/>
    <w:rsid w:val="00E608B9"/>
    <w:rsid w:val="00E61498"/>
    <w:rsid w:val="00E61E2B"/>
    <w:rsid w:val="00E646A9"/>
    <w:rsid w:val="00E65FC4"/>
    <w:rsid w:val="00E66EFE"/>
    <w:rsid w:val="00E670D1"/>
    <w:rsid w:val="00E676C6"/>
    <w:rsid w:val="00E67E56"/>
    <w:rsid w:val="00E708BF"/>
    <w:rsid w:val="00E71A93"/>
    <w:rsid w:val="00E71DB6"/>
    <w:rsid w:val="00E73B48"/>
    <w:rsid w:val="00E74A2D"/>
    <w:rsid w:val="00E76D1F"/>
    <w:rsid w:val="00E77FE2"/>
    <w:rsid w:val="00E816BC"/>
    <w:rsid w:val="00E821D2"/>
    <w:rsid w:val="00E82A59"/>
    <w:rsid w:val="00E82B7D"/>
    <w:rsid w:val="00E82E46"/>
    <w:rsid w:val="00E8397B"/>
    <w:rsid w:val="00E84ED7"/>
    <w:rsid w:val="00E864AF"/>
    <w:rsid w:val="00E86680"/>
    <w:rsid w:val="00E87357"/>
    <w:rsid w:val="00E874E4"/>
    <w:rsid w:val="00E902ED"/>
    <w:rsid w:val="00E914A7"/>
    <w:rsid w:val="00E92311"/>
    <w:rsid w:val="00E9355F"/>
    <w:rsid w:val="00E938A9"/>
    <w:rsid w:val="00E93A20"/>
    <w:rsid w:val="00E93C36"/>
    <w:rsid w:val="00E946EC"/>
    <w:rsid w:val="00E967A5"/>
    <w:rsid w:val="00E96AFD"/>
    <w:rsid w:val="00E972DC"/>
    <w:rsid w:val="00EA1DEF"/>
    <w:rsid w:val="00EA27FD"/>
    <w:rsid w:val="00EA4083"/>
    <w:rsid w:val="00EA43ED"/>
    <w:rsid w:val="00EA44F0"/>
    <w:rsid w:val="00EA4528"/>
    <w:rsid w:val="00EA4CA4"/>
    <w:rsid w:val="00EA5BD4"/>
    <w:rsid w:val="00EA60C1"/>
    <w:rsid w:val="00EA68AD"/>
    <w:rsid w:val="00EA7D76"/>
    <w:rsid w:val="00EB158E"/>
    <w:rsid w:val="00EB186A"/>
    <w:rsid w:val="00EB19EE"/>
    <w:rsid w:val="00EB2455"/>
    <w:rsid w:val="00EB2E26"/>
    <w:rsid w:val="00EB377E"/>
    <w:rsid w:val="00EB381D"/>
    <w:rsid w:val="00EB40E7"/>
    <w:rsid w:val="00EB4E6B"/>
    <w:rsid w:val="00EB6FD4"/>
    <w:rsid w:val="00EC0466"/>
    <w:rsid w:val="00EC073B"/>
    <w:rsid w:val="00EC0ABE"/>
    <w:rsid w:val="00EC0D94"/>
    <w:rsid w:val="00EC16AA"/>
    <w:rsid w:val="00EC2C63"/>
    <w:rsid w:val="00EC3A61"/>
    <w:rsid w:val="00EC4118"/>
    <w:rsid w:val="00EC4C80"/>
    <w:rsid w:val="00EC6644"/>
    <w:rsid w:val="00EC6E5B"/>
    <w:rsid w:val="00EC6EEE"/>
    <w:rsid w:val="00EC71F6"/>
    <w:rsid w:val="00EC7432"/>
    <w:rsid w:val="00EC78BF"/>
    <w:rsid w:val="00EC7E09"/>
    <w:rsid w:val="00ED16E5"/>
    <w:rsid w:val="00ED2AAF"/>
    <w:rsid w:val="00ED2DC1"/>
    <w:rsid w:val="00ED4095"/>
    <w:rsid w:val="00ED43A7"/>
    <w:rsid w:val="00ED471D"/>
    <w:rsid w:val="00ED4C7F"/>
    <w:rsid w:val="00ED551F"/>
    <w:rsid w:val="00ED60DD"/>
    <w:rsid w:val="00EE02BE"/>
    <w:rsid w:val="00EE0D65"/>
    <w:rsid w:val="00EE17BA"/>
    <w:rsid w:val="00EE71D7"/>
    <w:rsid w:val="00EE75D4"/>
    <w:rsid w:val="00EF0348"/>
    <w:rsid w:val="00EF0574"/>
    <w:rsid w:val="00EF0CCF"/>
    <w:rsid w:val="00EF1B53"/>
    <w:rsid w:val="00EF1D9E"/>
    <w:rsid w:val="00EF2796"/>
    <w:rsid w:val="00EF39B2"/>
    <w:rsid w:val="00EF4594"/>
    <w:rsid w:val="00EF5D6A"/>
    <w:rsid w:val="00EF64A1"/>
    <w:rsid w:val="00EF6DD7"/>
    <w:rsid w:val="00EF6FE4"/>
    <w:rsid w:val="00EF7D72"/>
    <w:rsid w:val="00F0044F"/>
    <w:rsid w:val="00F0467D"/>
    <w:rsid w:val="00F05558"/>
    <w:rsid w:val="00F068E1"/>
    <w:rsid w:val="00F06E58"/>
    <w:rsid w:val="00F07937"/>
    <w:rsid w:val="00F11186"/>
    <w:rsid w:val="00F113B8"/>
    <w:rsid w:val="00F12A98"/>
    <w:rsid w:val="00F12C16"/>
    <w:rsid w:val="00F14BF1"/>
    <w:rsid w:val="00F14E2E"/>
    <w:rsid w:val="00F15A64"/>
    <w:rsid w:val="00F15BCC"/>
    <w:rsid w:val="00F16B95"/>
    <w:rsid w:val="00F17628"/>
    <w:rsid w:val="00F17C94"/>
    <w:rsid w:val="00F204EB"/>
    <w:rsid w:val="00F2067D"/>
    <w:rsid w:val="00F209C8"/>
    <w:rsid w:val="00F20EEB"/>
    <w:rsid w:val="00F21AF5"/>
    <w:rsid w:val="00F21E76"/>
    <w:rsid w:val="00F22320"/>
    <w:rsid w:val="00F237AD"/>
    <w:rsid w:val="00F23EBB"/>
    <w:rsid w:val="00F2429C"/>
    <w:rsid w:val="00F2477A"/>
    <w:rsid w:val="00F25025"/>
    <w:rsid w:val="00F25582"/>
    <w:rsid w:val="00F27E19"/>
    <w:rsid w:val="00F301FD"/>
    <w:rsid w:val="00F306D1"/>
    <w:rsid w:val="00F30808"/>
    <w:rsid w:val="00F30B47"/>
    <w:rsid w:val="00F30FB4"/>
    <w:rsid w:val="00F310D8"/>
    <w:rsid w:val="00F32060"/>
    <w:rsid w:val="00F33367"/>
    <w:rsid w:val="00F33F62"/>
    <w:rsid w:val="00F354AE"/>
    <w:rsid w:val="00F3604D"/>
    <w:rsid w:val="00F36938"/>
    <w:rsid w:val="00F36AC4"/>
    <w:rsid w:val="00F4050A"/>
    <w:rsid w:val="00F40CF3"/>
    <w:rsid w:val="00F420A0"/>
    <w:rsid w:val="00F4279D"/>
    <w:rsid w:val="00F42EA3"/>
    <w:rsid w:val="00F4374A"/>
    <w:rsid w:val="00F442DB"/>
    <w:rsid w:val="00F44784"/>
    <w:rsid w:val="00F44E47"/>
    <w:rsid w:val="00F46C12"/>
    <w:rsid w:val="00F47492"/>
    <w:rsid w:val="00F50C91"/>
    <w:rsid w:val="00F525A3"/>
    <w:rsid w:val="00F52EA8"/>
    <w:rsid w:val="00F53D22"/>
    <w:rsid w:val="00F5669B"/>
    <w:rsid w:val="00F60097"/>
    <w:rsid w:val="00F6047C"/>
    <w:rsid w:val="00F61D05"/>
    <w:rsid w:val="00F62356"/>
    <w:rsid w:val="00F62373"/>
    <w:rsid w:val="00F63AC2"/>
    <w:rsid w:val="00F654FE"/>
    <w:rsid w:val="00F67911"/>
    <w:rsid w:val="00F67C94"/>
    <w:rsid w:val="00F70290"/>
    <w:rsid w:val="00F706AD"/>
    <w:rsid w:val="00F70AA7"/>
    <w:rsid w:val="00F72544"/>
    <w:rsid w:val="00F74411"/>
    <w:rsid w:val="00F754B4"/>
    <w:rsid w:val="00F75537"/>
    <w:rsid w:val="00F75BED"/>
    <w:rsid w:val="00F7618D"/>
    <w:rsid w:val="00F76AC6"/>
    <w:rsid w:val="00F77789"/>
    <w:rsid w:val="00F80470"/>
    <w:rsid w:val="00F8141B"/>
    <w:rsid w:val="00F825FD"/>
    <w:rsid w:val="00F8285B"/>
    <w:rsid w:val="00F82F99"/>
    <w:rsid w:val="00F832B7"/>
    <w:rsid w:val="00F8331A"/>
    <w:rsid w:val="00F8440A"/>
    <w:rsid w:val="00F85F23"/>
    <w:rsid w:val="00F86AE3"/>
    <w:rsid w:val="00F86B03"/>
    <w:rsid w:val="00F86C71"/>
    <w:rsid w:val="00F86EB9"/>
    <w:rsid w:val="00F906E4"/>
    <w:rsid w:val="00F91ADF"/>
    <w:rsid w:val="00F92E48"/>
    <w:rsid w:val="00F92F61"/>
    <w:rsid w:val="00F9372F"/>
    <w:rsid w:val="00F94666"/>
    <w:rsid w:val="00F97845"/>
    <w:rsid w:val="00F979A1"/>
    <w:rsid w:val="00FA08DF"/>
    <w:rsid w:val="00FA0F8F"/>
    <w:rsid w:val="00FA4670"/>
    <w:rsid w:val="00FA5329"/>
    <w:rsid w:val="00FA56A3"/>
    <w:rsid w:val="00FA5E75"/>
    <w:rsid w:val="00FA65BB"/>
    <w:rsid w:val="00FA7677"/>
    <w:rsid w:val="00FB076E"/>
    <w:rsid w:val="00FB0EA9"/>
    <w:rsid w:val="00FB185E"/>
    <w:rsid w:val="00FB1874"/>
    <w:rsid w:val="00FB24B2"/>
    <w:rsid w:val="00FB3261"/>
    <w:rsid w:val="00FB3F4A"/>
    <w:rsid w:val="00FB5DC3"/>
    <w:rsid w:val="00FB6CCD"/>
    <w:rsid w:val="00FB75C2"/>
    <w:rsid w:val="00FC043A"/>
    <w:rsid w:val="00FC0CA9"/>
    <w:rsid w:val="00FC1245"/>
    <w:rsid w:val="00FC2C68"/>
    <w:rsid w:val="00FC30A4"/>
    <w:rsid w:val="00FC7D3B"/>
    <w:rsid w:val="00FD0322"/>
    <w:rsid w:val="00FD0530"/>
    <w:rsid w:val="00FD108A"/>
    <w:rsid w:val="00FD10A7"/>
    <w:rsid w:val="00FD1BF5"/>
    <w:rsid w:val="00FD2A1B"/>
    <w:rsid w:val="00FD5BE7"/>
    <w:rsid w:val="00FD6664"/>
    <w:rsid w:val="00FD67D2"/>
    <w:rsid w:val="00FD6DFB"/>
    <w:rsid w:val="00FD7072"/>
    <w:rsid w:val="00FE1D66"/>
    <w:rsid w:val="00FE308F"/>
    <w:rsid w:val="00FE35AA"/>
    <w:rsid w:val="00FE4645"/>
    <w:rsid w:val="00FE47A3"/>
    <w:rsid w:val="00FE5155"/>
    <w:rsid w:val="00FE613E"/>
    <w:rsid w:val="00FE6596"/>
    <w:rsid w:val="00FE730D"/>
    <w:rsid w:val="00FE74BA"/>
    <w:rsid w:val="00FE76EC"/>
    <w:rsid w:val="00FF0032"/>
    <w:rsid w:val="00FF0943"/>
    <w:rsid w:val="00FF1080"/>
    <w:rsid w:val="00FF10C6"/>
    <w:rsid w:val="00FF19FE"/>
    <w:rsid w:val="00FF348B"/>
    <w:rsid w:val="00FF3CA1"/>
    <w:rsid w:val="00FF4C13"/>
    <w:rsid w:val="00FF5E46"/>
    <w:rsid w:val="00FF6017"/>
    <w:rsid w:val="00FF61D7"/>
    <w:rsid w:val="00FF7BF5"/>
    <w:rsid w:val="018F14C3"/>
    <w:rsid w:val="076A1E3C"/>
    <w:rsid w:val="0DF5376C"/>
    <w:rsid w:val="17C7D03C"/>
    <w:rsid w:val="19F2CFD7"/>
    <w:rsid w:val="1B017836"/>
    <w:rsid w:val="1B2DB578"/>
    <w:rsid w:val="2302AE60"/>
    <w:rsid w:val="23A5C4D9"/>
    <w:rsid w:val="23DF7405"/>
    <w:rsid w:val="2727B8F9"/>
    <w:rsid w:val="2CDEE055"/>
    <w:rsid w:val="2D9DEB11"/>
    <w:rsid w:val="32F8F73A"/>
    <w:rsid w:val="41CABD32"/>
    <w:rsid w:val="425A4087"/>
    <w:rsid w:val="474067FE"/>
    <w:rsid w:val="55235D7C"/>
    <w:rsid w:val="5B330DA1"/>
    <w:rsid w:val="5C0AAE6B"/>
    <w:rsid w:val="5DCFFACE"/>
    <w:rsid w:val="6085C5D2"/>
    <w:rsid w:val="6F42F9B6"/>
    <w:rsid w:val="7152CB32"/>
    <w:rsid w:val="750ADF7A"/>
    <w:rsid w:val="750ADF7A"/>
    <w:rsid w:val="7A81FC30"/>
    <w:rsid w:val="7CE3BFF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47DB84"/>
  <w15:docId w15:val="{FEEDA7FC-6C4E-4C08-BDF9-26562A8A83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2"/>
        <w:szCs w:val="22"/>
        <w:lang w:val="en-ZA" w:eastAsia="en-Z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pPr>
      <w:keepNext/>
      <w:keepLines/>
      <w:spacing w:before="220" w:after="40"/>
      <w:outlineLvl w:val="4"/>
    </w:pPr>
    <w:rPr>
      <w:b/>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5A7193"/>
    <w:pPr>
      <w:keepNext/>
      <w:keepLines/>
      <w:spacing w:before="40" w:after="0" w:line="278" w:lineRule="auto"/>
      <w:outlineLvl w:val="6"/>
    </w:pPr>
    <w:rPr>
      <w:rFonts w:asciiTheme="minorHAnsi" w:hAnsiTheme="minorHAnsi" w:eastAsiaTheme="majorEastAsia"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5A7193"/>
    <w:pPr>
      <w:keepNext/>
      <w:keepLines/>
      <w:spacing w:after="0" w:line="278" w:lineRule="auto"/>
      <w:outlineLvl w:val="7"/>
    </w:pPr>
    <w:rPr>
      <w:rFonts w:asciiTheme="minorHAnsi" w:hAnsiTheme="minorHAnsi" w:eastAsiaTheme="majorEastAsia"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5A7193"/>
    <w:pPr>
      <w:keepNext/>
      <w:keepLines/>
      <w:spacing w:after="0" w:line="278" w:lineRule="auto"/>
      <w:outlineLvl w:val="8"/>
    </w:pPr>
    <w:rPr>
      <w:rFonts w:asciiTheme="minorHAnsi" w:hAnsiTheme="minorHAnsi" w:eastAsiaTheme="majorEastAsia" w:cstheme="majorBidi"/>
      <w:color w:val="272727" w:themeColor="text1" w:themeTint="D8"/>
      <w:kern w:val="2"/>
      <w:sz w:val="24"/>
      <w:szCs w:val="24"/>
      <w:lang w:eastAsia="en-US"/>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link w:val="SubtitleChar"/>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715C55"/>
    <w:pPr>
      <w:tabs>
        <w:tab w:val="center" w:pos="4680"/>
        <w:tab w:val="right" w:pos="9360"/>
      </w:tabs>
      <w:spacing w:after="0" w:line="240" w:lineRule="auto"/>
    </w:pPr>
  </w:style>
  <w:style w:type="character" w:styleId="HeaderChar" w:customStyle="1">
    <w:name w:val="Header Char"/>
    <w:basedOn w:val="DefaultParagraphFont"/>
    <w:link w:val="Header"/>
    <w:uiPriority w:val="99"/>
    <w:rsid w:val="00715C55"/>
  </w:style>
  <w:style w:type="paragraph" w:styleId="Footer">
    <w:name w:val="footer"/>
    <w:basedOn w:val="Normal"/>
    <w:link w:val="FooterChar"/>
    <w:uiPriority w:val="99"/>
    <w:unhideWhenUsed/>
    <w:rsid w:val="00715C55"/>
    <w:pPr>
      <w:tabs>
        <w:tab w:val="center" w:pos="4680"/>
        <w:tab w:val="right" w:pos="9360"/>
      </w:tabs>
      <w:spacing w:after="0" w:line="240" w:lineRule="auto"/>
    </w:pPr>
  </w:style>
  <w:style w:type="character" w:styleId="FooterChar" w:customStyle="1">
    <w:name w:val="Footer Char"/>
    <w:basedOn w:val="DefaultParagraphFont"/>
    <w:link w:val="Footer"/>
    <w:uiPriority w:val="99"/>
    <w:rsid w:val="00715C55"/>
  </w:style>
  <w:style w:type="paragraph" w:styleId="Revision">
    <w:name w:val="Revision"/>
    <w:hidden/>
    <w:uiPriority w:val="99"/>
    <w:semiHidden/>
    <w:rsid w:val="0080311E"/>
    <w:pPr>
      <w:spacing w:after="0" w:line="240" w:lineRule="auto"/>
    </w:pPr>
  </w:style>
  <w:style w:type="character" w:styleId="CommentReference">
    <w:name w:val="annotation reference"/>
    <w:basedOn w:val="DefaultParagraphFont"/>
    <w:uiPriority w:val="99"/>
    <w:semiHidden/>
    <w:unhideWhenUsed/>
    <w:rsid w:val="00D004E7"/>
    <w:rPr>
      <w:sz w:val="16"/>
      <w:szCs w:val="16"/>
    </w:rPr>
  </w:style>
  <w:style w:type="paragraph" w:styleId="CommentText">
    <w:name w:val="annotation text"/>
    <w:basedOn w:val="Normal"/>
    <w:link w:val="CommentTextChar"/>
    <w:uiPriority w:val="99"/>
    <w:unhideWhenUsed/>
    <w:rsid w:val="00D004E7"/>
    <w:pPr>
      <w:spacing w:line="240" w:lineRule="auto"/>
    </w:pPr>
    <w:rPr>
      <w:sz w:val="20"/>
      <w:szCs w:val="20"/>
    </w:rPr>
  </w:style>
  <w:style w:type="character" w:styleId="CommentTextChar" w:customStyle="1">
    <w:name w:val="Comment Text Char"/>
    <w:basedOn w:val="DefaultParagraphFont"/>
    <w:link w:val="CommentText"/>
    <w:uiPriority w:val="99"/>
    <w:rsid w:val="00D004E7"/>
    <w:rPr>
      <w:sz w:val="20"/>
      <w:szCs w:val="20"/>
    </w:rPr>
  </w:style>
  <w:style w:type="paragraph" w:styleId="CommentSubject">
    <w:name w:val="annotation subject"/>
    <w:basedOn w:val="CommentText"/>
    <w:next w:val="CommentText"/>
    <w:link w:val="CommentSubjectChar"/>
    <w:uiPriority w:val="99"/>
    <w:semiHidden/>
    <w:unhideWhenUsed/>
    <w:rsid w:val="00D004E7"/>
    <w:rPr>
      <w:b/>
      <w:bCs/>
    </w:rPr>
  </w:style>
  <w:style w:type="character" w:styleId="CommentSubjectChar" w:customStyle="1">
    <w:name w:val="Comment Subject Char"/>
    <w:basedOn w:val="CommentTextChar"/>
    <w:link w:val="CommentSubject"/>
    <w:uiPriority w:val="99"/>
    <w:semiHidden/>
    <w:rsid w:val="00D004E7"/>
    <w:rPr>
      <w:b/>
      <w:bCs/>
      <w:sz w:val="20"/>
      <w:szCs w:val="20"/>
    </w:rPr>
  </w:style>
  <w:style w:type="character" w:styleId="Heading7Char" w:customStyle="1">
    <w:name w:val="Heading 7 Char"/>
    <w:basedOn w:val="DefaultParagraphFont"/>
    <w:link w:val="Heading7"/>
    <w:uiPriority w:val="9"/>
    <w:semiHidden/>
    <w:rsid w:val="005A7193"/>
    <w:rPr>
      <w:rFonts w:asciiTheme="minorHAnsi" w:hAnsiTheme="minorHAnsi" w:eastAsiaTheme="majorEastAsia" w:cstheme="majorBidi"/>
      <w:color w:val="595959" w:themeColor="text1" w:themeTint="A6"/>
      <w:kern w:val="2"/>
      <w:sz w:val="24"/>
      <w:szCs w:val="24"/>
      <w:lang w:eastAsia="en-US"/>
      <w14:ligatures w14:val="standardContextual"/>
    </w:rPr>
  </w:style>
  <w:style w:type="character" w:styleId="Heading8Char" w:customStyle="1">
    <w:name w:val="Heading 8 Char"/>
    <w:basedOn w:val="DefaultParagraphFont"/>
    <w:link w:val="Heading8"/>
    <w:uiPriority w:val="9"/>
    <w:semiHidden/>
    <w:rsid w:val="005A7193"/>
    <w:rPr>
      <w:rFonts w:asciiTheme="minorHAnsi" w:hAnsiTheme="minorHAnsi" w:eastAsiaTheme="majorEastAsia" w:cstheme="majorBidi"/>
      <w:i/>
      <w:iCs/>
      <w:color w:val="272727" w:themeColor="text1" w:themeTint="D8"/>
      <w:kern w:val="2"/>
      <w:sz w:val="24"/>
      <w:szCs w:val="24"/>
      <w:lang w:eastAsia="en-US"/>
      <w14:ligatures w14:val="standardContextual"/>
    </w:rPr>
  </w:style>
  <w:style w:type="character" w:styleId="Heading9Char" w:customStyle="1">
    <w:name w:val="Heading 9 Char"/>
    <w:basedOn w:val="DefaultParagraphFont"/>
    <w:link w:val="Heading9"/>
    <w:uiPriority w:val="9"/>
    <w:semiHidden/>
    <w:rsid w:val="005A7193"/>
    <w:rPr>
      <w:rFonts w:asciiTheme="minorHAnsi" w:hAnsiTheme="minorHAnsi" w:eastAsiaTheme="majorEastAsia" w:cstheme="majorBidi"/>
      <w:color w:val="272727" w:themeColor="text1" w:themeTint="D8"/>
      <w:kern w:val="2"/>
      <w:sz w:val="24"/>
      <w:szCs w:val="24"/>
      <w:lang w:eastAsia="en-US"/>
      <w14:ligatures w14:val="standardContextual"/>
    </w:rPr>
  </w:style>
  <w:style w:type="character" w:styleId="Heading1Char" w:customStyle="1">
    <w:name w:val="Heading 1 Char"/>
    <w:basedOn w:val="DefaultParagraphFont"/>
    <w:link w:val="Heading1"/>
    <w:uiPriority w:val="9"/>
    <w:rsid w:val="005A7193"/>
    <w:rPr>
      <w:b/>
      <w:sz w:val="48"/>
      <w:szCs w:val="48"/>
    </w:rPr>
  </w:style>
  <w:style w:type="character" w:styleId="Heading2Char" w:customStyle="1">
    <w:name w:val="Heading 2 Char"/>
    <w:basedOn w:val="DefaultParagraphFont"/>
    <w:link w:val="Heading2"/>
    <w:uiPriority w:val="9"/>
    <w:semiHidden/>
    <w:rsid w:val="005A7193"/>
    <w:rPr>
      <w:b/>
      <w:sz w:val="36"/>
      <w:szCs w:val="36"/>
    </w:rPr>
  </w:style>
  <w:style w:type="character" w:styleId="Heading3Char" w:customStyle="1">
    <w:name w:val="Heading 3 Char"/>
    <w:basedOn w:val="DefaultParagraphFont"/>
    <w:link w:val="Heading3"/>
    <w:uiPriority w:val="9"/>
    <w:semiHidden/>
    <w:rsid w:val="005A7193"/>
    <w:rPr>
      <w:b/>
      <w:sz w:val="28"/>
      <w:szCs w:val="28"/>
    </w:rPr>
  </w:style>
  <w:style w:type="character" w:styleId="Heading4Char" w:customStyle="1">
    <w:name w:val="Heading 4 Char"/>
    <w:basedOn w:val="DefaultParagraphFont"/>
    <w:link w:val="Heading4"/>
    <w:uiPriority w:val="9"/>
    <w:semiHidden/>
    <w:rsid w:val="005A7193"/>
    <w:rPr>
      <w:b/>
      <w:sz w:val="24"/>
      <w:szCs w:val="24"/>
    </w:rPr>
  </w:style>
  <w:style w:type="character" w:styleId="Heading5Char" w:customStyle="1">
    <w:name w:val="Heading 5 Char"/>
    <w:basedOn w:val="DefaultParagraphFont"/>
    <w:link w:val="Heading5"/>
    <w:uiPriority w:val="9"/>
    <w:semiHidden/>
    <w:rsid w:val="005A7193"/>
    <w:rPr>
      <w:b/>
    </w:rPr>
  </w:style>
  <w:style w:type="character" w:styleId="Heading6Char" w:customStyle="1">
    <w:name w:val="Heading 6 Char"/>
    <w:basedOn w:val="DefaultParagraphFont"/>
    <w:link w:val="Heading6"/>
    <w:uiPriority w:val="9"/>
    <w:semiHidden/>
    <w:rsid w:val="005A7193"/>
    <w:rPr>
      <w:b/>
      <w:sz w:val="20"/>
      <w:szCs w:val="20"/>
    </w:rPr>
  </w:style>
  <w:style w:type="character" w:styleId="TitleChar" w:customStyle="1">
    <w:name w:val="Title Char"/>
    <w:basedOn w:val="DefaultParagraphFont"/>
    <w:link w:val="Title"/>
    <w:uiPriority w:val="10"/>
    <w:rsid w:val="005A7193"/>
    <w:rPr>
      <w:b/>
      <w:sz w:val="72"/>
      <w:szCs w:val="72"/>
    </w:rPr>
  </w:style>
  <w:style w:type="character" w:styleId="SubtitleChar" w:customStyle="1">
    <w:name w:val="Subtitle Char"/>
    <w:basedOn w:val="DefaultParagraphFont"/>
    <w:link w:val="Subtitle"/>
    <w:uiPriority w:val="11"/>
    <w:rsid w:val="005A7193"/>
    <w:rPr>
      <w:rFonts w:ascii="Georgia" w:hAnsi="Georgia" w:eastAsia="Georgia" w:cs="Georgia"/>
      <w:i/>
      <w:color w:val="666666"/>
      <w:sz w:val="48"/>
      <w:szCs w:val="48"/>
    </w:rPr>
  </w:style>
  <w:style w:type="paragraph" w:styleId="Quote">
    <w:name w:val="Quote"/>
    <w:basedOn w:val="Normal"/>
    <w:next w:val="Normal"/>
    <w:link w:val="QuoteChar"/>
    <w:uiPriority w:val="29"/>
    <w:qFormat/>
    <w:rsid w:val="005A7193"/>
    <w:pPr>
      <w:spacing w:before="160" w:line="278" w:lineRule="auto"/>
      <w:jc w:val="center"/>
    </w:pPr>
    <w:rPr>
      <w:rFonts w:asciiTheme="minorHAnsi" w:hAnsiTheme="minorHAnsi" w:eastAsiaTheme="minorHAnsi" w:cstheme="minorBidi"/>
      <w:i/>
      <w:iCs/>
      <w:color w:val="404040" w:themeColor="text1" w:themeTint="BF"/>
      <w:kern w:val="2"/>
      <w:sz w:val="24"/>
      <w:szCs w:val="24"/>
      <w:lang w:eastAsia="en-US"/>
      <w14:ligatures w14:val="standardContextual"/>
    </w:rPr>
  </w:style>
  <w:style w:type="character" w:styleId="QuoteChar" w:customStyle="1">
    <w:name w:val="Quote Char"/>
    <w:basedOn w:val="DefaultParagraphFont"/>
    <w:link w:val="Quote"/>
    <w:uiPriority w:val="29"/>
    <w:rsid w:val="005A7193"/>
    <w:rPr>
      <w:rFonts w:asciiTheme="minorHAnsi" w:hAnsiTheme="minorHAnsi" w:eastAsiaTheme="minorHAnsi" w:cstheme="minorBidi"/>
      <w:i/>
      <w:iCs/>
      <w:color w:val="404040" w:themeColor="text1" w:themeTint="BF"/>
      <w:kern w:val="2"/>
      <w:sz w:val="24"/>
      <w:szCs w:val="24"/>
      <w:lang w:eastAsia="en-US"/>
      <w14:ligatures w14:val="standardContextual"/>
    </w:rPr>
  </w:style>
  <w:style w:type="paragraph" w:styleId="ListParagraph">
    <w:name w:val="List Paragraph"/>
    <w:basedOn w:val="Normal"/>
    <w:uiPriority w:val="34"/>
    <w:qFormat/>
    <w:rsid w:val="005A7193"/>
    <w:pPr>
      <w:spacing w:line="278" w:lineRule="auto"/>
      <w:ind w:left="720"/>
      <w:contextualSpacing/>
    </w:pPr>
    <w:rPr>
      <w:rFonts w:asciiTheme="minorHAnsi" w:hAnsiTheme="minorHAnsi" w:eastAsia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5A7193"/>
    <w:rPr>
      <w:i/>
      <w:iCs/>
      <w:color w:val="365F91" w:themeColor="accent1" w:themeShade="BF"/>
    </w:rPr>
  </w:style>
  <w:style w:type="paragraph" w:styleId="IntenseQuote">
    <w:name w:val="Intense Quote"/>
    <w:basedOn w:val="Normal"/>
    <w:next w:val="Normal"/>
    <w:link w:val="IntenseQuoteChar"/>
    <w:uiPriority w:val="30"/>
    <w:qFormat/>
    <w:rsid w:val="005A7193"/>
    <w:pPr>
      <w:pBdr>
        <w:top w:val="single" w:color="365F91" w:themeColor="accent1" w:themeShade="BF" w:sz="4" w:space="10"/>
        <w:bottom w:val="single" w:color="365F91" w:themeColor="accent1" w:themeShade="BF" w:sz="4" w:space="10"/>
      </w:pBdr>
      <w:spacing w:before="360" w:after="360" w:line="278" w:lineRule="auto"/>
      <w:ind w:left="864" w:right="864"/>
      <w:jc w:val="center"/>
    </w:pPr>
    <w:rPr>
      <w:rFonts w:asciiTheme="minorHAnsi" w:hAnsiTheme="minorHAnsi" w:eastAsiaTheme="minorHAnsi" w:cstheme="minorBidi"/>
      <w:i/>
      <w:iCs/>
      <w:color w:val="365F91" w:themeColor="accent1" w:themeShade="BF"/>
      <w:kern w:val="2"/>
      <w:sz w:val="24"/>
      <w:szCs w:val="24"/>
      <w:lang w:eastAsia="en-US"/>
      <w14:ligatures w14:val="standardContextual"/>
    </w:rPr>
  </w:style>
  <w:style w:type="character" w:styleId="IntenseQuoteChar" w:customStyle="1">
    <w:name w:val="Intense Quote Char"/>
    <w:basedOn w:val="DefaultParagraphFont"/>
    <w:link w:val="IntenseQuote"/>
    <w:uiPriority w:val="30"/>
    <w:rsid w:val="005A7193"/>
    <w:rPr>
      <w:rFonts w:asciiTheme="minorHAnsi" w:hAnsiTheme="minorHAnsi" w:eastAsiaTheme="minorHAnsi" w:cstheme="minorBidi"/>
      <w:i/>
      <w:iCs/>
      <w:color w:val="365F91" w:themeColor="accent1" w:themeShade="BF"/>
      <w:kern w:val="2"/>
      <w:sz w:val="24"/>
      <w:szCs w:val="24"/>
      <w:lang w:eastAsia="en-US"/>
      <w14:ligatures w14:val="standardContextual"/>
    </w:rPr>
  </w:style>
  <w:style w:type="character" w:styleId="IntenseReference">
    <w:name w:val="Intense Reference"/>
    <w:basedOn w:val="DefaultParagraphFont"/>
    <w:uiPriority w:val="32"/>
    <w:qFormat/>
    <w:rsid w:val="005A7193"/>
    <w:rPr>
      <w:b/>
      <w:bCs/>
      <w:smallCaps/>
      <w:color w:val="365F91" w:themeColor="accent1" w:themeShade="BF"/>
      <w:spacing w:val="5"/>
    </w:rPr>
  </w:style>
  <w:style w:type="character" w:styleId="Hyperlink">
    <w:name w:val="Hyperlink"/>
    <w:basedOn w:val="DefaultParagraphFont"/>
    <w:uiPriority w:val="99"/>
    <w:unhideWhenUsed/>
    <w:rsid w:val="005A7193"/>
    <w:rPr>
      <w:color w:val="0000FF" w:themeColor="hyperlink"/>
      <w:u w:val="single"/>
    </w:rPr>
  </w:style>
  <w:style w:type="character" w:styleId="UnresolvedMention">
    <w:name w:val="Unresolved Mention"/>
    <w:basedOn w:val="DefaultParagraphFont"/>
    <w:uiPriority w:val="99"/>
    <w:semiHidden/>
    <w:unhideWhenUsed/>
    <w:rsid w:val="005A7193"/>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SharedWithUsers xmlns="924d6286-5ca0-4a6a-a9e8-70b9336649c6">
      <UserInfo>
        <DisplayName>Ursula Ngema</DisplayName>
        <AccountId>151</AccountId>
        <AccountType/>
      </UserInfo>
    </SharedWithUsers>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C2CA44-1E91-4BD8-8523-3AE6F8D1719C}">
  <ds:schemaRefs>
    <ds:schemaRef ds:uri="http://schemas.microsoft.com/sharepoint/v3/contenttype/forms"/>
  </ds:schemaRefs>
</ds:datastoreItem>
</file>

<file path=customXml/itemProps2.xml><?xml version="1.0" encoding="utf-8"?>
<ds:datastoreItem xmlns:ds="http://schemas.openxmlformats.org/officeDocument/2006/customXml" ds:itemID="{AC37503B-DD2D-4A48-A825-6C1B0D7B5633}">
  <ds:schemaRefs>
    <ds:schemaRef ds:uri="http://schemas.microsoft.com/office/2006/metadata/properties"/>
    <ds:schemaRef ds:uri="http://schemas.microsoft.com/office/infopath/2007/PartnerControls"/>
    <ds:schemaRef ds:uri="356102fa-ed42-44d0-bfc8-236e42d5daa6"/>
    <ds:schemaRef ds:uri="bbbe476c-e7ee-4127-96b4-0c271f848a17"/>
    <ds:schemaRef ds:uri="924d6286-5ca0-4a6a-a9e8-70b9336649c6"/>
  </ds:schemaRefs>
</ds:datastoreItem>
</file>

<file path=customXml/itemProps3.xml><?xml version="1.0" encoding="utf-8"?>
<ds:datastoreItem xmlns:ds="http://schemas.openxmlformats.org/officeDocument/2006/customXml" ds:itemID="{1583038C-CAFF-45B4-A6E5-C8503DDBF92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Bongimpilo Zulu</dc:creator>
  <cp:lastModifiedBy>Londiwe Shandu</cp:lastModifiedBy>
  <cp:revision>10</cp:revision>
  <dcterms:created xsi:type="dcterms:W3CDTF">2024-06-12T13:34:00Z</dcterms:created>
  <dcterms:modified xsi:type="dcterms:W3CDTF">2025-02-24T08:52:52Z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y fmtid="{D5CDD505-2E9C-101B-9397-08002B2CF9AE}" pid="4" name="GrammarlyDocumentId">
    <vt:lpwstr>d77c89cd47517ecdb43846b0471a04566f269632d379fe6e2ec6ce256be1b38d</vt:lpwstr>
  </property>
</Properties>
</file>