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75"/>
        <w:gridCol w:w="4395"/>
      </w:tblGrid>
      <w:tr w:rsidR="00C041B0" w:rsidRPr="005E471E" w14:paraId="073488CD"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6C0431E8"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Study name</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77FB8544"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 GTCC</w:t>
            </w:r>
            <w:r w:rsidRPr="6700443E">
              <w:rPr>
                <w:rFonts w:ascii="Times New Roman" w:hAnsi="Times New Roman" w:cs="Times New Roman"/>
              </w:rPr>
              <w:t>  </w:t>
            </w:r>
          </w:p>
        </w:tc>
      </w:tr>
      <w:tr w:rsidR="00C041B0" w:rsidRPr="005E471E" w14:paraId="0F9C41AE"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0570E722"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Venue</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575FC1D7"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Unknown</w:t>
            </w:r>
            <w:r w:rsidRPr="6700443E">
              <w:rPr>
                <w:rFonts w:ascii="Times New Roman" w:hAnsi="Times New Roman" w:cs="Times New Roman"/>
              </w:rPr>
              <w:t>  </w:t>
            </w:r>
          </w:p>
        </w:tc>
      </w:tr>
      <w:tr w:rsidR="00C041B0" w:rsidRPr="005E471E" w14:paraId="6AE38917"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78906B40"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Participant ID</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576F7B8C" w14:textId="7246070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136</w:t>
            </w:r>
          </w:p>
        </w:tc>
      </w:tr>
      <w:tr w:rsidR="00C041B0" w:rsidRPr="005E471E" w14:paraId="0987F471"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360F3263"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Sex</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000CE3B3"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rPr>
              <w:t>Female </w:t>
            </w:r>
            <w:r w:rsidRPr="6700443E">
              <w:rPr>
                <w:rFonts w:ascii="Times New Roman" w:hAnsi="Times New Roman" w:cs="Times New Roman"/>
              </w:rPr>
              <w:t> </w:t>
            </w:r>
          </w:p>
        </w:tc>
      </w:tr>
      <w:tr w:rsidR="00C041B0" w:rsidRPr="005E471E" w14:paraId="342EEEFF"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3FB93F2F"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Date of birth</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40B9D50B"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rPr>
              <w:t>  </w:t>
            </w:r>
          </w:p>
        </w:tc>
      </w:tr>
      <w:tr w:rsidR="00C041B0" w:rsidRPr="005E471E" w14:paraId="4278061A"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07938AFA"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Date</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4247403C" w14:textId="0E7134ED"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0</w:t>
            </w:r>
            <w:r w:rsidR="006A53C2" w:rsidRPr="6700443E">
              <w:rPr>
                <w:rFonts w:ascii="Times New Roman" w:hAnsi="Times New Roman" w:cs="Times New Roman"/>
                <w:b/>
                <w:bCs/>
                <w:lang w:val="en-ZA"/>
              </w:rPr>
              <w:t>7</w:t>
            </w:r>
            <w:r w:rsidRPr="6700443E">
              <w:rPr>
                <w:rFonts w:ascii="Times New Roman" w:hAnsi="Times New Roman" w:cs="Times New Roman"/>
                <w:b/>
                <w:bCs/>
                <w:lang w:val="en-ZA"/>
              </w:rPr>
              <w:t>:</w:t>
            </w:r>
            <w:r w:rsidR="006A53C2" w:rsidRPr="6700443E">
              <w:rPr>
                <w:rFonts w:ascii="Times New Roman" w:hAnsi="Times New Roman" w:cs="Times New Roman"/>
                <w:b/>
                <w:bCs/>
                <w:lang w:val="en-ZA"/>
              </w:rPr>
              <w:t>DEC</w:t>
            </w:r>
            <w:r w:rsidRPr="6700443E">
              <w:rPr>
                <w:rFonts w:ascii="Times New Roman" w:hAnsi="Times New Roman" w:cs="Times New Roman"/>
                <w:b/>
                <w:bCs/>
                <w:lang w:val="en-ZA"/>
              </w:rPr>
              <w:t>:2024</w:t>
            </w:r>
            <w:r w:rsidRPr="6700443E">
              <w:rPr>
                <w:rFonts w:ascii="Times New Roman" w:hAnsi="Times New Roman" w:cs="Times New Roman"/>
              </w:rPr>
              <w:t>  </w:t>
            </w:r>
          </w:p>
        </w:tc>
      </w:tr>
      <w:tr w:rsidR="00C041B0" w:rsidRPr="005E471E" w14:paraId="34BD536E"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118EF827"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Recording file name</w:t>
            </w:r>
            <w:r w:rsidRPr="6700443E">
              <w:rPr>
                <w:rFonts w:ascii="Times New Roman" w:hAnsi="Times New Roman" w:cs="Times New Roman"/>
              </w:rPr>
              <w:t>  </w:t>
            </w:r>
          </w:p>
          <w:p w14:paraId="34D2A871"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1094BA57" w14:textId="03C20053" w:rsidR="005E471E" w:rsidRPr="005E471E" w:rsidRDefault="006A53C2" w:rsidP="6700443E">
            <w:pPr>
              <w:spacing w:line="360" w:lineRule="auto"/>
              <w:ind w:left="720" w:hanging="720"/>
              <w:rPr>
                <w:rFonts w:ascii="Times New Roman" w:hAnsi="Times New Roman" w:cs="Times New Roman"/>
              </w:rPr>
            </w:pPr>
            <w:r w:rsidRPr="6700443E">
              <w:rPr>
                <w:rFonts w:ascii="Times New Roman" w:hAnsi="Times New Roman" w:cs="Times New Roman"/>
              </w:rPr>
              <w:t>GCTC-136-17DEC2023-ENGLISH-AR</w:t>
            </w:r>
          </w:p>
        </w:tc>
      </w:tr>
      <w:tr w:rsidR="00C041B0" w:rsidRPr="005E471E" w14:paraId="2D415AC6"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5E3662CC"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Recording length</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7792305" w14:textId="699B3FFE"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0</w:t>
            </w:r>
            <w:r w:rsidR="006A53C2" w:rsidRPr="6700443E">
              <w:rPr>
                <w:rFonts w:ascii="Times New Roman" w:hAnsi="Times New Roman" w:cs="Times New Roman"/>
                <w:b/>
                <w:bCs/>
                <w:lang w:val="en-ZA"/>
              </w:rPr>
              <w:t>1:</w:t>
            </w:r>
            <w:r w:rsidR="008B53CC" w:rsidRPr="6700443E">
              <w:rPr>
                <w:rFonts w:ascii="Times New Roman" w:hAnsi="Times New Roman" w:cs="Times New Roman"/>
                <w:b/>
                <w:bCs/>
                <w:lang w:val="en-ZA"/>
              </w:rPr>
              <w:t>02:18</w:t>
            </w:r>
          </w:p>
        </w:tc>
      </w:tr>
      <w:tr w:rsidR="00C041B0" w:rsidRPr="005E471E" w14:paraId="572D5A41"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3F441D3F"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Interviewer</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3322C005"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Andani Ratshinanga</w:t>
            </w:r>
            <w:r w:rsidRPr="6700443E">
              <w:rPr>
                <w:rFonts w:ascii="Times New Roman" w:hAnsi="Times New Roman" w:cs="Times New Roman"/>
              </w:rPr>
              <w:t>  </w:t>
            </w:r>
          </w:p>
        </w:tc>
      </w:tr>
      <w:tr w:rsidR="00C041B0" w:rsidRPr="005E471E" w14:paraId="57F5BD81"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01EC52AC"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Transcriber</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22C48E7"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rPr>
              <w:t>Londiwe Shandu</w:t>
            </w:r>
            <w:r w:rsidRPr="6700443E">
              <w:rPr>
                <w:rFonts w:ascii="Times New Roman" w:hAnsi="Times New Roman" w:cs="Times New Roman"/>
              </w:rPr>
              <w:t> </w:t>
            </w:r>
          </w:p>
        </w:tc>
      </w:tr>
      <w:tr w:rsidR="00C041B0" w:rsidRPr="005E471E" w14:paraId="13784753" w14:textId="77777777" w:rsidTr="6700443E">
        <w:trPr>
          <w:trHeight w:val="300"/>
        </w:trPr>
        <w:tc>
          <w:tcPr>
            <w:tcW w:w="3375" w:type="dxa"/>
            <w:tcBorders>
              <w:top w:val="single" w:sz="6" w:space="0" w:color="auto"/>
              <w:left w:val="single" w:sz="6" w:space="0" w:color="auto"/>
              <w:bottom w:val="single" w:sz="6" w:space="0" w:color="auto"/>
              <w:right w:val="single" w:sz="6" w:space="0" w:color="auto"/>
            </w:tcBorders>
            <w:hideMark/>
          </w:tcPr>
          <w:p w14:paraId="0973EAD0"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Translator</w:t>
            </w:r>
            <w:r w:rsidRPr="6700443E">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3F03E516" w14:textId="77777777" w:rsidR="005E471E" w:rsidRPr="005E471E" w:rsidRDefault="005E471E" w:rsidP="6700443E">
            <w:pPr>
              <w:spacing w:line="360" w:lineRule="auto"/>
              <w:ind w:left="720" w:hanging="720"/>
              <w:rPr>
                <w:rFonts w:ascii="Times New Roman" w:hAnsi="Times New Roman" w:cs="Times New Roman"/>
              </w:rPr>
            </w:pPr>
            <w:r w:rsidRPr="6700443E">
              <w:rPr>
                <w:rFonts w:ascii="Times New Roman" w:hAnsi="Times New Roman" w:cs="Times New Roman"/>
                <w:b/>
                <w:bCs/>
                <w:lang w:val="en-ZA"/>
              </w:rPr>
              <w:t>N/A</w:t>
            </w:r>
            <w:r w:rsidRPr="6700443E">
              <w:rPr>
                <w:rFonts w:ascii="Times New Roman" w:hAnsi="Times New Roman" w:cs="Times New Roman"/>
              </w:rPr>
              <w:t>  </w:t>
            </w:r>
          </w:p>
        </w:tc>
      </w:tr>
    </w:tbl>
    <w:p w14:paraId="348BC918" w14:textId="77777777" w:rsidR="00136F8E" w:rsidRPr="00C041B0" w:rsidRDefault="00136F8E" w:rsidP="6700443E">
      <w:pPr>
        <w:spacing w:line="360" w:lineRule="auto"/>
        <w:rPr>
          <w:rFonts w:ascii="Times New Roman" w:hAnsi="Times New Roman" w:cs="Times New Roman"/>
        </w:rPr>
      </w:pPr>
    </w:p>
    <w:p w14:paraId="4EAF105F" w14:textId="2A7DBB6B" w:rsidR="001C6EBB" w:rsidRPr="00C041B0" w:rsidRDefault="00F17C7B" w:rsidP="6700443E">
      <w:pPr>
        <w:spacing w:line="360" w:lineRule="auto"/>
        <w:ind w:left="720" w:hanging="720"/>
        <w:rPr>
          <w:rFonts w:ascii="Times New Roman" w:hAnsi="Times New Roman" w:cs="Times New Roman"/>
        </w:rPr>
      </w:pPr>
      <w:r w:rsidRPr="6700443E">
        <w:rPr>
          <w:rFonts w:ascii="Times New Roman" w:hAnsi="Times New Roman" w:cs="Times New Roman"/>
        </w:rPr>
        <w:t> </w:t>
      </w:r>
      <w:r w:rsidR="002561D6" w:rsidRPr="6700443E">
        <w:rPr>
          <w:rFonts w:ascii="Times New Roman" w:hAnsi="Times New Roman" w:cs="Times New Roman"/>
        </w:rPr>
        <w:t>I:</w:t>
      </w:r>
      <w:r>
        <w:tab/>
      </w:r>
      <w:r w:rsidRPr="6700443E">
        <w:rPr>
          <w:rFonts w:ascii="Times New Roman" w:hAnsi="Times New Roman" w:cs="Times New Roman"/>
          <w:b/>
          <w:bCs/>
        </w:rPr>
        <w:t>Uh, so there we go. We're just about to start. So you are participant 136.  Uh, do you mind telling me your initials?</w:t>
      </w:r>
      <w:r w:rsidRPr="6700443E">
        <w:rPr>
          <w:rFonts w:ascii="Times New Roman" w:hAnsi="Times New Roman" w:cs="Times New Roman"/>
        </w:rPr>
        <w:t xml:space="preserve"> </w:t>
      </w:r>
    </w:p>
    <w:p w14:paraId="6C011873" w14:textId="77777777" w:rsidR="004D593C" w:rsidRPr="00C041B0" w:rsidRDefault="0036365C"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4D593C" w:rsidRPr="6700443E">
        <w:rPr>
          <w:rFonts w:ascii="Times New Roman" w:hAnsi="Times New Roman" w:cs="Times New Roman"/>
        </w:rPr>
        <w:t>[Initials mentioned]</w:t>
      </w:r>
    </w:p>
    <w:p w14:paraId="61D1340C" w14:textId="77777777" w:rsidR="00957C7F" w:rsidRPr="00C041B0" w:rsidRDefault="00957C7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Pr="6700443E">
        <w:rPr>
          <w:rFonts w:ascii="Times New Roman" w:hAnsi="Times New Roman" w:cs="Times New Roman"/>
          <w:i/>
          <w:iCs/>
        </w:rPr>
        <w:t>[</w:t>
      </w:r>
      <w:r w:rsidRPr="6700443E">
        <w:rPr>
          <w:rFonts w:ascii="Times New Roman" w:hAnsi="Times New Roman" w:cs="Times New Roman"/>
          <w:b/>
          <w:bCs/>
          <w:i/>
          <w:iCs/>
        </w:rPr>
        <w:t>initials mentioned]?</w:t>
      </w:r>
    </w:p>
    <w:p w14:paraId="5098444A" w14:textId="5040FC3C" w:rsidR="00957C7F" w:rsidRPr="00C041B0" w:rsidRDefault="00957C7F" w:rsidP="6700443E">
      <w:pPr>
        <w:spacing w:line="360" w:lineRule="auto"/>
        <w:ind w:left="720" w:hanging="720"/>
        <w:rPr>
          <w:rFonts w:ascii="Times New Roman" w:hAnsi="Times New Roman" w:cs="Times New Roman"/>
        </w:rPr>
      </w:pPr>
      <w:r w:rsidRPr="6700443E">
        <w:rPr>
          <w:rFonts w:ascii="Times New Roman" w:hAnsi="Times New Roman" w:cs="Times New Roman"/>
        </w:rPr>
        <w:t xml:space="preserve">P: </w:t>
      </w:r>
      <w:r>
        <w:tab/>
      </w:r>
      <w:r w:rsidRPr="6700443E">
        <w:rPr>
          <w:rFonts w:ascii="Times New Roman" w:hAnsi="Times New Roman" w:cs="Times New Roman"/>
        </w:rPr>
        <w:t>Yes</w:t>
      </w:r>
      <w:r w:rsidR="00F17C7B" w:rsidRPr="6700443E">
        <w:rPr>
          <w:rFonts w:ascii="Times New Roman" w:hAnsi="Times New Roman" w:cs="Times New Roman"/>
        </w:rPr>
        <w:t xml:space="preserve">.  </w:t>
      </w:r>
    </w:p>
    <w:p w14:paraId="0FF522A4" w14:textId="19CF55E8" w:rsidR="00B424E0" w:rsidRPr="00C041B0" w:rsidRDefault="00957C7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All right. And would you mind telling me?</w:t>
      </w:r>
      <w:r w:rsidR="00BD33CA" w:rsidRPr="6700443E">
        <w:rPr>
          <w:rFonts w:ascii="Times New Roman" w:hAnsi="Times New Roman" w:cs="Times New Roman"/>
          <w:b/>
          <w:bCs/>
        </w:rPr>
        <w:t>...</w:t>
      </w:r>
      <w:r w:rsidR="00F17C7B" w:rsidRPr="6700443E">
        <w:rPr>
          <w:rFonts w:ascii="Times New Roman" w:hAnsi="Times New Roman" w:cs="Times New Roman"/>
          <w:b/>
          <w:bCs/>
        </w:rPr>
        <w:t xml:space="preserve"> No, no. I'm so sorry. So the date of the interview is 17 </w:t>
      </w:r>
      <w:r w:rsidR="00BD33CA" w:rsidRPr="6700443E">
        <w:rPr>
          <w:rFonts w:ascii="Times New Roman" w:hAnsi="Times New Roman" w:cs="Times New Roman"/>
          <w:b/>
          <w:bCs/>
        </w:rPr>
        <w:t>December 2024</w:t>
      </w:r>
      <w:r w:rsidR="00F17C7B" w:rsidRPr="6700443E">
        <w:rPr>
          <w:rFonts w:ascii="Times New Roman" w:hAnsi="Times New Roman" w:cs="Times New Roman"/>
          <w:b/>
          <w:bCs/>
        </w:rPr>
        <w:t xml:space="preserve">. And the time of your interview is 11  or eight. And once again, um, interview date 17. Uh, December  </w:t>
      </w:r>
      <w:r w:rsidR="001A60D6" w:rsidRPr="6700443E">
        <w:rPr>
          <w:rFonts w:ascii="Times New Roman" w:hAnsi="Times New Roman" w:cs="Times New Roman"/>
          <w:b/>
          <w:bCs/>
        </w:rPr>
        <w:t>2024</w:t>
      </w:r>
      <w:r w:rsidR="00BD33CA" w:rsidRPr="6700443E">
        <w:rPr>
          <w:rFonts w:ascii="Times New Roman" w:hAnsi="Times New Roman" w:cs="Times New Roman"/>
          <w:b/>
          <w:bCs/>
        </w:rPr>
        <w:t>.</w:t>
      </w:r>
      <w:r w:rsidR="00F17C7B" w:rsidRPr="6700443E">
        <w:rPr>
          <w:rFonts w:ascii="Times New Roman" w:hAnsi="Times New Roman" w:cs="Times New Roman"/>
          <w:b/>
          <w:bCs/>
        </w:rPr>
        <w:t xml:space="preserve">  So the  title of our study is survey of knowledge and practice of good clinical trials collaborative guidance in the conduct of clinical trials in South Africa. So thank you so much for taking this opportunity just to discuss the GCTC guidance and your clinical trials experience </w:t>
      </w:r>
      <w:r w:rsidR="00F17C7B" w:rsidRPr="6700443E">
        <w:rPr>
          <w:rFonts w:ascii="Times New Roman" w:hAnsi="Times New Roman" w:cs="Times New Roman"/>
          <w:b/>
          <w:bCs/>
        </w:rPr>
        <w:lastRenderedPageBreak/>
        <w:t xml:space="preserve">with us. So I'm just going to read a short introduction for you. So thank you for speaking to me today. I'm interested in learning more about the implementation of clinical trials in South Africa. And as a key stakeholder in the implementation of clinical trials in South Africa, I would like to learn more about your clinical </w:t>
      </w:r>
      <w:r w:rsidR="002C25D4" w:rsidRPr="6700443E">
        <w:rPr>
          <w:rFonts w:ascii="Times New Roman" w:hAnsi="Times New Roman" w:cs="Times New Roman"/>
          <w:b/>
          <w:bCs/>
        </w:rPr>
        <w:t>trials practices</w:t>
      </w:r>
      <w:r w:rsidR="00F17C7B" w:rsidRPr="6700443E">
        <w:rPr>
          <w:rFonts w:ascii="Times New Roman" w:hAnsi="Times New Roman" w:cs="Times New Roman"/>
          <w:b/>
          <w:bCs/>
        </w:rPr>
        <w:t xml:space="preserve"> and also your experiences in clinical trials in South </w:t>
      </w:r>
      <w:r w:rsidR="00B424E0" w:rsidRPr="6700443E">
        <w:rPr>
          <w:rFonts w:ascii="Times New Roman" w:hAnsi="Times New Roman" w:cs="Times New Roman"/>
          <w:b/>
          <w:bCs/>
        </w:rPr>
        <w:t>Africa. We</w:t>
      </w:r>
      <w:r w:rsidR="00F17C7B" w:rsidRPr="6700443E">
        <w:rPr>
          <w:rFonts w:ascii="Times New Roman" w:hAnsi="Times New Roman" w:cs="Times New Roman"/>
          <w:b/>
          <w:bCs/>
        </w:rPr>
        <w:t xml:space="preserve"> really appreciate you taking the time to talk to us.  There are no right or wrong answers. I am here to learn from you. Uh, just know that this, this participation is voluntary, and you can stop the interview at any time, and you do not have to answer questions that you are not, uh, you prefer not to answer, or any questions you find difficult to answer. Alright, so do you have any questions for me before we start?</w:t>
      </w:r>
      <w:r w:rsidR="00F17C7B" w:rsidRPr="6700443E">
        <w:rPr>
          <w:rFonts w:ascii="Times New Roman" w:hAnsi="Times New Roman" w:cs="Times New Roman"/>
        </w:rPr>
        <w:t xml:space="preserve">  </w:t>
      </w:r>
    </w:p>
    <w:p w14:paraId="058EA38B" w14:textId="77777777" w:rsidR="00B424E0" w:rsidRPr="00C041B0" w:rsidRDefault="00B424E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No?  </w:t>
      </w:r>
    </w:p>
    <w:p w14:paraId="4F8E5A58" w14:textId="3358AC47" w:rsidR="00F17C7B" w:rsidRPr="00C041B0" w:rsidRDefault="00B424E0"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Alright. And then we're just </w:t>
      </w:r>
      <w:proofErr w:type="spellStart"/>
      <w:r w:rsidR="00F17C7B" w:rsidRPr="6700443E">
        <w:rPr>
          <w:rFonts w:ascii="Times New Roman" w:hAnsi="Times New Roman" w:cs="Times New Roman"/>
          <w:b/>
          <w:bCs/>
        </w:rPr>
        <w:t>gonna</w:t>
      </w:r>
      <w:proofErr w:type="spellEnd"/>
      <w:r w:rsidR="00F17C7B" w:rsidRPr="6700443E">
        <w:rPr>
          <w:rFonts w:ascii="Times New Roman" w:hAnsi="Times New Roman" w:cs="Times New Roman"/>
          <w:b/>
          <w:bCs/>
        </w:rPr>
        <w:t xml:space="preserve"> do a short demographic form, which you will receive via email, but please don't complete it. We'll complete it right here.  Alright, uh, just on some demographic information, uh, would you like to tell me your age or you prefer not to say?</w:t>
      </w:r>
      <w:r w:rsidR="00F17C7B" w:rsidRPr="6700443E">
        <w:rPr>
          <w:rFonts w:ascii="Times New Roman" w:hAnsi="Times New Roman" w:cs="Times New Roman"/>
        </w:rPr>
        <w:t xml:space="preserve"> </w:t>
      </w:r>
    </w:p>
    <w:p w14:paraId="56974E41" w14:textId="77777777" w:rsidR="00F803A5" w:rsidRPr="00C041B0" w:rsidRDefault="00F803A5"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I am fifty five</w:t>
      </w:r>
      <w:r w:rsidRPr="6700443E">
        <w:rPr>
          <w:rFonts w:ascii="Times New Roman" w:hAnsi="Times New Roman" w:cs="Times New Roman"/>
        </w:rPr>
        <w:t>…</w:t>
      </w:r>
      <w:r w:rsidR="00F17C7B" w:rsidRPr="6700443E">
        <w:rPr>
          <w:rFonts w:ascii="Times New Roman" w:hAnsi="Times New Roman" w:cs="Times New Roman"/>
        </w:rPr>
        <w:t xml:space="preserve">  Fifty five. </w:t>
      </w:r>
    </w:p>
    <w:p w14:paraId="6FCED860" w14:textId="77777777" w:rsidR="007C642C" w:rsidRPr="00C041B0" w:rsidRDefault="00F803A5"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And do you identify as female, male, or other, or you prefer not to say</w:t>
      </w:r>
      <w:r w:rsidR="00F17C7B" w:rsidRPr="6700443E">
        <w:rPr>
          <w:rFonts w:ascii="Times New Roman" w:hAnsi="Times New Roman" w:cs="Times New Roman"/>
        </w:rPr>
        <w:t xml:space="preserve">?  </w:t>
      </w:r>
    </w:p>
    <w:p w14:paraId="29107CFC" w14:textId="515FE5F9" w:rsidR="007C642C" w:rsidRPr="00C041B0" w:rsidRDefault="007C642C"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Female</w:t>
      </w:r>
    </w:p>
    <w:p w14:paraId="430F64AE" w14:textId="77777777" w:rsidR="008E0D82" w:rsidRPr="00C041B0" w:rsidRDefault="007C642C"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And your education discipline, is it public health, social science, medical science, environmental health, science</w:t>
      </w:r>
      <w:r w:rsidR="008E0D82" w:rsidRPr="6700443E">
        <w:rPr>
          <w:rFonts w:ascii="Times New Roman" w:hAnsi="Times New Roman" w:cs="Times New Roman"/>
          <w:b/>
          <w:bCs/>
        </w:rPr>
        <w:t xml:space="preserve"> or other</w:t>
      </w:r>
      <w:r w:rsidR="00F17C7B" w:rsidRPr="6700443E">
        <w:rPr>
          <w:rFonts w:ascii="Times New Roman" w:hAnsi="Times New Roman" w:cs="Times New Roman"/>
        </w:rPr>
        <w:t xml:space="preserve">? </w:t>
      </w:r>
    </w:p>
    <w:p w14:paraId="06FAE31C" w14:textId="77777777" w:rsidR="008E0D82" w:rsidRPr="00C041B0" w:rsidRDefault="008E0D82"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Public  health.  </w:t>
      </w:r>
    </w:p>
    <w:p w14:paraId="42CFB185" w14:textId="77777777" w:rsidR="009C70A4" w:rsidRPr="00C041B0" w:rsidRDefault="009C70A4"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Public health.  And then, your current country of residence?</w:t>
      </w:r>
    </w:p>
    <w:p w14:paraId="2D1FBABA" w14:textId="77777777" w:rsidR="009C70A4" w:rsidRPr="00C041B0" w:rsidRDefault="009C70A4"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South Africa.</w:t>
      </w:r>
    </w:p>
    <w:p w14:paraId="5BC00FC5" w14:textId="77777777" w:rsidR="009C70A4" w:rsidRPr="00C041B0" w:rsidRDefault="009C70A4"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South Africa. And your province?</w:t>
      </w:r>
      <w:r w:rsidR="00F17C7B" w:rsidRPr="6700443E">
        <w:rPr>
          <w:rFonts w:ascii="Times New Roman" w:hAnsi="Times New Roman" w:cs="Times New Roman"/>
        </w:rPr>
        <w:t xml:space="preserve"> </w:t>
      </w:r>
    </w:p>
    <w:p w14:paraId="152BEF02" w14:textId="77777777" w:rsidR="009C70A4" w:rsidRPr="00C041B0" w:rsidRDefault="009C70A4"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KZN.</w:t>
      </w:r>
    </w:p>
    <w:p w14:paraId="5587D4E4" w14:textId="06D24371" w:rsidR="00F17C7B" w:rsidRPr="00C041B0" w:rsidRDefault="009C70A4"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KZN.  And then would you say your locality is urban or rural?</w:t>
      </w:r>
      <w:r w:rsidR="00F17C7B" w:rsidRPr="6700443E">
        <w:rPr>
          <w:rFonts w:ascii="Times New Roman" w:hAnsi="Times New Roman" w:cs="Times New Roman"/>
        </w:rPr>
        <w:t xml:space="preserve"> </w:t>
      </w:r>
    </w:p>
    <w:p w14:paraId="24A5157B" w14:textId="20139923" w:rsidR="00313E6B" w:rsidRPr="00C041B0" w:rsidRDefault="00BE602D"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uh, I'd have to say urban, but it's very peri-urban because </w:t>
      </w:r>
      <w:r w:rsidR="00515957" w:rsidRPr="6700443E">
        <w:rPr>
          <w:rFonts w:ascii="Times New Roman" w:hAnsi="Times New Roman" w:cs="Times New Roman"/>
        </w:rPr>
        <w:t>…</w:t>
      </w:r>
      <w:r w:rsidR="00F17C7B" w:rsidRPr="6700443E">
        <w:rPr>
          <w:rFonts w:ascii="Times New Roman" w:hAnsi="Times New Roman" w:cs="Times New Roman"/>
        </w:rPr>
        <w:t xml:space="preserve"> right here. Yeah. If you can write peri-urban, </w:t>
      </w:r>
      <w:r w:rsidR="008201D0" w:rsidRPr="6700443E">
        <w:rPr>
          <w:rFonts w:ascii="Times New Roman" w:hAnsi="Times New Roman" w:cs="Times New Roman"/>
        </w:rPr>
        <w:t xml:space="preserve">it on the </w:t>
      </w:r>
      <w:r w:rsidR="00F17C7B" w:rsidRPr="6700443E">
        <w:rPr>
          <w:rFonts w:ascii="Times New Roman" w:hAnsi="Times New Roman" w:cs="Times New Roman"/>
        </w:rPr>
        <w:t>right on the edge of</w:t>
      </w:r>
      <w:r w:rsidR="00313E6B" w:rsidRPr="6700443E">
        <w:rPr>
          <w:rFonts w:ascii="Times New Roman" w:hAnsi="Times New Roman" w:cs="Times New Roman"/>
        </w:rPr>
        <w:t xml:space="preserve"> [name of the place]</w:t>
      </w:r>
    </w:p>
    <w:p w14:paraId="6BFC5085" w14:textId="36A24A79" w:rsidR="008201D0" w:rsidRPr="00C041B0" w:rsidRDefault="00F17C7B" w:rsidP="6700443E">
      <w:pPr>
        <w:spacing w:line="360" w:lineRule="auto"/>
        <w:ind w:left="720" w:hanging="720"/>
        <w:rPr>
          <w:rFonts w:ascii="Times New Roman" w:hAnsi="Times New Roman" w:cs="Times New Roman"/>
        </w:rPr>
      </w:pPr>
      <w:r w:rsidRPr="6700443E">
        <w:rPr>
          <w:rFonts w:ascii="Times New Roman" w:hAnsi="Times New Roman" w:cs="Times New Roman"/>
        </w:rPr>
        <w:t xml:space="preserve"> </w:t>
      </w:r>
      <w:r w:rsidR="00AF1E77" w:rsidRPr="6700443E">
        <w:rPr>
          <w:rFonts w:ascii="Times New Roman" w:hAnsi="Times New Roman" w:cs="Times New Roman"/>
        </w:rPr>
        <w:t>I:</w:t>
      </w:r>
      <w:r>
        <w:tab/>
      </w:r>
      <w:r w:rsidRPr="6700443E">
        <w:rPr>
          <w:rFonts w:ascii="Times New Roman" w:hAnsi="Times New Roman" w:cs="Times New Roman"/>
        </w:rPr>
        <w:t xml:space="preserve"> </w:t>
      </w:r>
      <w:r w:rsidRPr="6700443E">
        <w:rPr>
          <w:rFonts w:ascii="Times New Roman" w:hAnsi="Times New Roman" w:cs="Times New Roman"/>
          <w:b/>
          <w:bCs/>
        </w:rPr>
        <w:t>Yeah. Okay. Alright,  . And then your current role or position?</w:t>
      </w:r>
      <w:r w:rsidRPr="6700443E">
        <w:rPr>
          <w:rFonts w:ascii="Times New Roman" w:hAnsi="Times New Roman" w:cs="Times New Roman"/>
        </w:rPr>
        <w:t xml:space="preserve">  </w:t>
      </w:r>
    </w:p>
    <w:p w14:paraId="7252EBB6" w14:textId="77777777" w:rsidR="00AF1E77" w:rsidRPr="00C041B0" w:rsidRDefault="00AF1E7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A </w:t>
      </w:r>
      <w:r w:rsidRPr="6700443E">
        <w:rPr>
          <w:rFonts w:ascii="Times New Roman" w:hAnsi="Times New Roman" w:cs="Times New Roman"/>
        </w:rPr>
        <w:t>PI</w:t>
      </w:r>
      <w:r w:rsidR="00F17C7B" w:rsidRPr="6700443E">
        <w:rPr>
          <w:rFonts w:ascii="Times New Roman" w:hAnsi="Times New Roman" w:cs="Times New Roman"/>
        </w:rPr>
        <w:t xml:space="preserve">.  </w:t>
      </w:r>
    </w:p>
    <w:p w14:paraId="21A4ACE4" w14:textId="77777777" w:rsidR="00650E5A" w:rsidRPr="00C041B0" w:rsidRDefault="00650E5A"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A </w:t>
      </w:r>
      <w:r w:rsidRPr="6700443E">
        <w:rPr>
          <w:rFonts w:ascii="Times New Roman" w:hAnsi="Times New Roman" w:cs="Times New Roman"/>
          <w:b/>
          <w:bCs/>
        </w:rPr>
        <w:t>PI,</w:t>
      </w:r>
      <w:r w:rsidR="00F17C7B" w:rsidRPr="6700443E">
        <w:rPr>
          <w:rFonts w:ascii="Times New Roman" w:hAnsi="Times New Roman" w:cs="Times New Roman"/>
          <w:b/>
          <w:bCs/>
        </w:rPr>
        <w:t xml:space="preserve"> And how long have you been working on this role as a </w:t>
      </w:r>
      <w:r w:rsidRPr="6700443E">
        <w:rPr>
          <w:rFonts w:ascii="Times New Roman" w:hAnsi="Times New Roman" w:cs="Times New Roman"/>
          <w:b/>
          <w:bCs/>
        </w:rPr>
        <w:t>PI</w:t>
      </w:r>
      <w:r w:rsidR="00F17C7B" w:rsidRPr="6700443E">
        <w:rPr>
          <w:rFonts w:ascii="Times New Roman" w:hAnsi="Times New Roman" w:cs="Times New Roman"/>
          <w:b/>
          <w:bCs/>
        </w:rPr>
        <w:t xml:space="preserve">?  </w:t>
      </w:r>
    </w:p>
    <w:p w14:paraId="12AB8666" w14:textId="7B5C7C63" w:rsidR="00F17C7B" w:rsidRPr="00C041B0" w:rsidRDefault="00B76671"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Um,  so currently in clinical trials as a PI since 2018.</w:t>
      </w:r>
    </w:p>
    <w:p w14:paraId="5F95FD5A" w14:textId="4B54A109" w:rsidR="00F17C7B" w:rsidRPr="00C041B0" w:rsidRDefault="00B76671"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Alright, since 2018.  And then, which department are you working for? Is it Project Management, Laboratory, Quality Assurance, Monitoring and Evaluation, Economic, Administration, Pharmacy, Academic, Data Management, or other?</w:t>
      </w:r>
      <w:r w:rsidR="00F17C7B" w:rsidRPr="6700443E">
        <w:rPr>
          <w:rFonts w:ascii="Times New Roman" w:hAnsi="Times New Roman" w:cs="Times New Roman"/>
        </w:rPr>
        <w:t xml:space="preserve"> </w:t>
      </w:r>
    </w:p>
    <w:p w14:paraId="63C1C4A2" w14:textId="73D6BF77" w:rsidR="00AD714B" w:rsidRPr="00C041B0" w:rsidRDefault="00AD714B"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Clinical, but you don't offer that. Yeah. I think you should say </w:t>
      </w:r>
      <w:r w:rsidR="00A612CE" w:rsidRPr="6700443E">
        <w:rPr>
          <w:rFonts w:ascii="Times New Roman" w:hAnsi="Times New Roman" w:cs="Times New Roman"/>
        </w:rPr>
        <w:t>other,</w:t>
      </w:r>
      <w:r w:rsidR="00F17C7B" w:rsidRPr="6700443E">
        <w:rPr>
          <w:rFonts w:ascii="Times New Roman" w:hAnsi="Times New Roman" w:cs="Times New Roman"/>
        </w:rPr>
        <w:t xml:space="preserve"> clinical, because I'm the doctor, you know, we're the doctor on the trial, so we do, as the PI, you have to be the clinical oversight and see the participants. Yeah.  </w:t>
      </w:r>
    </w:p>
    <w:p w14:paraId="6DEB7669" w14:textId="26008430" w:rsidR="00ED6286" w:rsidRPr="00C041B0" w:rsidRDefault="00A612CE"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And then, um, the sector of intervention, is it pharmaceutical? Is it a clinical trials </w:t>
      </w:r>
      <w:r w:rsidR="00ED6286" w:rsidRPr="6700443E">
        <w:rPr>
          <w:rFonts w:ascii="Times New Roman" w:hAnsi="Times New Roman" w:cs="Times New Roman"/>
          <w:b/>
          <w:bCs/>
        </w:rPr>
        <w:t>organization? Is</w:t>
      </w:r>
      <w:r w:rsidR="00F17C7B" w:rsidRPr="6700443E">
        <w:rPr>
          <w:rFonts w:ascii="Times New Roman" w:hAnsi="Times New Roman" w:cs="Times New Roman"/>
          <w:b/>
          <w:bCs/>
        </w:rPr>
        <w:t xml:space="preserve"> it a clinical research organization? Is it an academic? Clinical research.</w:t>
      </w:r>
      <w:r w:rsidR="00F17C7B" w:rsidRPr="6700443E">
        <w:rPr>
          <w:rFonts w:ascii="Times New Roman" w:hAnsi="Times New Roman" w:cs="Times New Roman"/>
        </w:rPr>
        <w:t xml:space="preserve"> </w:t>
      </w:r>
    </w:p>
    <w:p w14:paraId="1B8D1E9E" w14:textId="77777777" w:rsidR="00ED6286" w:rsidRPr="00C041B0" w:rsidRDefault="00ED6286"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Clinical research.</w:t>
      </w:r>
    </w:p>
    <w:p w14:paraId="7691FC7C" w14:textId="77777777" w:rsidR="003F167D" w:rsidRPr="00C041B0" w:rsidRDefault="00ED6286"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Organization.</w:t>
      </w:r>
      <w:r w:rsidR="00F17C7B" w:rsidRPr="6700443E">
        <w:rPr>
          <w:rFonts w:ascii="Times New Roman" w:hAnsi="Times New Roman" w:cs="Times New Roman"/>
        </w:rPr>
        <w:t xml:space="preserve"> </w:t>
      </w:r>
    </w:p>
    <w:p w14:paraId="6437FAF9" w14:textId="088E1AF5" w:rsidR="00F17C7B" w:rsidRPr="00C041B0" w:rsidRDefault="003F167D"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Yeah, I mean, it's a bit of a border with academic, um, because we are considered an academic institution,  um,  but MRC is a research council, so,  yeah, if you have to choose one, I'd say a research </w:t>
      </w:r>
      <w:r w:rsidR="00FA479C" w:rsidRPr="6700443E">
        <w:rPr>
          <w:rFonts w:ascii="Times New Roman" w:hAnsi="Times New Roman" w:cs="Times New Roman"/>
        </w:rPr>
        <w:t>organization</w:t>
      </w:r>
      <w:r w:rsidR="00F17C7B" w:rsidRPr="6700443E">
        <w:rPr>
          <w:rFonts w:ascii="Times New Roman" w:hAnsi="Times New Roman" w:cs="Times New Roman"/>
        </w:rPr>
        <w:t>.</w:t>
      </w:r>
    </w:p>
    <w:p w14:paraId="1DFC2273" w14:textId="7AEC13BA" w:rsidR="003F167D" w:rsidRPr="00C041B0" w:rsidRDefault="002572F1"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Alright, research </w:t>
      </w:r>
      <w:r w:rsidR="00C222CA" w:rsidRPr="6700443E">
        <w:rPr>
          <w:rFonts w:ascii="Times New Roman" w:hAnsi="Times New Roman" w:cs="Times New Roman"/>
          <w:b/>
          <w:bCs/>
        </w:rPr>
        <w:t>organization</w:t>
      </w:r>
      <w:r w:rsidR="00F17C7B" w:rsidRPr="6700443E">
        <w:rPr>
          <w:rFonts w:ascii="Times New Roman" w:hAnsi="Times New Roman" w:cs="Times New Roman"/>
          <w:b/>
          <w:bCs/>
        </w:rPr>
        <w:t>, alright.  And then, which countries have you worked for?</w:t>
      </w:r>
      <w:r w:rsidR="00F17C7B" w:rsidRPr="6700443E">
        <w:rPr>
          <w:rFonts w:ascii="Times New Roman" w:hAnsi="Times New Roman" w:cs="Times New Roman"/>
        </w:rPr>
        <w:t xml:space="preserve"> </w:t>
      </w:r>
    </w:p>
    <w:p w14:paraId="7BC2A44F" w14:textId="2AAFC517" w:rsidR="0067107B" w:rsidRPr="00C041B0" w:rsidRDefault="002572F1"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I've just worked in South Africa. When you say worked for </w:t>
      </w:r>
      <w:r w:rsidR="005A7D71" w:rsidRPr="6700443E">
        <w:rPr>
          <w:rFonts w:ascii="Times New Roman" w:hAnsi="Times New Roman" w:cs="Times New Roman"/>
        </w:rPr>
        <w:t>?</w:t>
      </w:r>
    </w:p>
    <w:p w14:paraId="5BD4E3BB" w14:textId="77777777" w:rsidR="000D3393" w:rsidRPr="00C041B0" w:rsidRDefault="005A7D71"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Yes, like, uh, if you've worked in the UK, or you've just worked here in South Africa</w:t>
      </w:r>
      <w:r w:rsidR="00F17C7B" w:rsidRPr="6700443E">
        <w:rPr>
          <w:rFonts w:ascii="Times New Roman" w:hAnsi="Times New Roman" w:cs="Times New Roman"/>
        </w:rPr>
        <w:t xml:space="preserve">. </w:t>
      </w:r>
    </w:p>
    <w:p w14:paraId="3AD966E3" w14:textId="77777777" w:rsidR="00E971A1" w:rsidRPr="00C041B0" w:rsidRDefault="000D3393"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I've only worked in South Africa, but we do a lot of trials for America, you know, for the NIH. So, we're doing their studies here, but I'm here. But you're here. </w:t>
      </w:r>
    </w:p>
    <w:p w14:paraId="51B88547" w14:textId="77777777" w:rsidR="00E971A1" w:rsidRPr="00C041B0" w:rsidRDefault="00E971A1"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And then  How many years have you been working on clinical trials? I'll give you a range. 0 to 4 years? 5 to 9 years? 10 to 14 years? 14 to 19 years? Or more than 20 years?</w:t>
      </w:r>
    </w:p>
    <w:p w14:paraId="14547F3E" w14:textId="72393ED6" w:rsidR="00E971A1" w:rsidRPr="00C041B0" w:rsidRDefault="00E971A1"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 xml:space="preserve">I will </w:t>
      </w:r>
      <w:r w:rsidR="0078418F" w:rsidRPr="6700443E">
        <w:rPr>
          <w:rFonts w:ascii="Times New Roman" w:hAnsi="Times New Roman" w:cs="Times New Roman"/>
        </w:rPr>
        <w:t>say Uh</w:t>
      </w:r>
      <w:r w:rsidR="00F17C7B" w:rsidRPr="6700443E">
        <w:rPr>
          <w:rFonts w:ascii="Times New Roman" w:hAnsi="Times New Roman" w:cs="Times New Roman"/>
        </w:rPr>
        <w:t>, 10 to 14 years.</w:t>
      </w:r>
    </w:p>
    <w:p w14:paraId="5769176F" w14:textId="2697C755" w:rsidR="006B36A0" w:rsidRPr="00C041B0" w:rsidRDefault="0078418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10 to 14 years. Alright.  And how many clinical trials have you worked </w:t>
      </w:r>
      <w:proofErr w:type="spellStart"/>
      <w:r w:rsidR="00F17C7B" w:rsidRPr="6700443E">
        <w:rPr>
          <w:rFonts w:ascii="Times New Roman" w:hAnsi="Times New Roman" w:cs="Times New Roman"/>
          <w:b/>
          <w:bCs/>
        </w:rPr>
        <w:t>on?I'll</w:t>
      </w:r>
      <w:proofErr w:type="spellEnd"/>
      <w:r w:rsidR="00F17C7B" w:rsidRPr="6700443E">
        <w:rPr>
          <w:rFonts w:ascii="Times New Roman" w:hAnsi="Times New Roman" w:cs="Times New Roman"/>
          <w:b/>
          <w:bCs/>
        </w:rPr>
        <w:t xml:space="preserve"> also give you a range again. So you've worked on 0 to 4 clinical trials?  5 to 9 clinical trials,  10 to 14 clinical trials, 14 to 19 clinical trials, or more than 20 clinical trials.</w:t>
      </w:r>
      <w:r w:rsidR="00F17C7B" w:rsidRPr="6700443E">
        <w:rPr>
          <w:rFonts w:ascii="Times New Roman" w:hAnsi="Times New Roman" w:cs="Times New Roman"/>
        </w:rPr>
        <w:t xml:space="preserve"> </w:t>
      </w:r>
    </w:p>
    <w:p w14:paraId="50D05ECC" w14:textId="77777777" w:rsidR="00C84C1A" w:rsidRPr="00C041B0" w:rsidRDefault="006B36A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Um, I'd say, I mean I haven't counted exactly, I did write a list the other day, but  um, I can't remember, to go and find it would be hard, but I'd say 10, what was it, 10 to 14?What was the next one?</w:t>
      </w:r>
    </w:p>
    <w:p w14:paraId="3D17F51D" w14:textId="77777777" w:rsidR="00C84C1A" w:rsidRPr="00C041B0" w:rsidRDefault="00C84C1A"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14 to 19. 14. Clinical trials.</w:t>
      </w:r>
      <w:r w:rsidR="00F17C7B" w:rsidRPr="6700443E">
        <w:rPr>
          <w:rFonts w:ascii="Times New Roman" w:hAnsi="Times New Roman" w:cs="Times New Roman"/>
        </w:rPr>
        <w:t xml:space="preserve"> </w:t>
      </w:r>
    </w:p>
    <w:p w14:paraId="18679756" w14:textId="77777777" w:rsidR="006541CF" w:rsidRPr="00C041B0" w:rsidRDefault="006541CF"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No, just, just say 10 to 14. </w:t>
      </w:r>
    </w:p>
    <w:p w14:paraId="6D949BCC" w14:textId="77777777" w:rsidR="006541CF" w:rsidRPr="00C041B0" w:rsidRDefault="006541C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10 to 14 clinical trials.</w:t>
      </w:r>
      <w:r w:rsidR="00F17C7B" w:rsidRPr="6700443E">
        <w:rPr>
          <w:rFonts w:ascii="Times New Roman" w:hAnsi="Times New Roman" w:cs="Times New Roman"/>
        </w:rPr>
        <w:t xml:space="preserve"> </w:t>
      </w:r>
    </w:p>
    <w:p w14:paraId="40A68858" w14:textId="77777777" w:rsidR="006B46A4" w:rsidRPr="00C041B0" w:rsidRDefault="006541CF"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b/>
          <w:bCs/>
        </w:rPr>
        <w:t>I must count, it might be 14 to 19, but it's around there, yeah.</w:t>
      </w:r>
      <w:r w:rsidR="00F17C7B" w:rsidRPr="6700443E">
        <w:rPr>
          <w:rFonts w:ascii="Times New Roman" w:hAnsi="Times New Roman" w:cs="Times New Roman"/>
        </w:rPr>
        <w:t xml:space="preserve"> </w:t>
      </w:r>
    </w:p>
    <w:p w14:paraId="314AB219" w14:textId="77777777" w:rsidR="006B46A4" w:rsidRPr="00C041B0" w:rsidRDefault="006B46A4"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And then, what phases of clinical trials have you worked on? Phase one?  Phase 2? </w:t>
      </w:r>
    </w:p>
    <w:p w14:paraId="74871454" w14:textId="77777777" w:rsidR="006B46A4" w:rsidRPr="00C041B0" w:rsidRDefault="006B46A4"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Yeah. </w:t>
      </w:r>
    </w:p>
    <w:p w14:paraId="53A291CE" w14:textId="77777777" w:rsidR="00DD78F7" w:rsidRPr="00C041B0" w:rsidRDefault="00DD78F7"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Phase 3?</w:t>
      </w:r>
      <w:r w:rsidR="00F17C7B" w:rsidRPr="6700443E">
        <w:rPr>
          <w:rFonts w:ascii="Times New Roman" w:hAnsi="Times New Roman" w:cs="Times New Roman"/>
        </w:rPr>
        <w:t xml:space="preserve">  </w:t>
      </w:r>
    </w:p>
    <w:p w14:paraId="7C7ED790" w14:textId="77777777" w:rsidR="00DD78F7" w:rsidRPr="00C041B0" w:rsidRDefault="00DD78F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w:t>
      </w:r>
    </w:p>
    <w:p w14:paraId="42CC9C5C" w14:textId="77777777" w:rsidR="00DD78F7" w:rsidRPr="00C041B0" w:rsidRDefault="00DD78F7"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Phase 4?</w:t>
      </w:r>
      <w:r w:rsidR="00F17C7B" w:rsidRPr="6700443E">
        <w:rPr>
          <w:rFonts w:ascii="Times New Roman" w:hAnsi="Times New Roman" w:cs="Times New Roman"/>
        </w:rPr>
        <w:t xml:space="preserve"> </w:t>
      </w:r>
    </w:p>
    <w:p w14:paraId="45FF79F5" w14:textId="77777777" w:rsidR="00DD78F7" w:rsidRPr="00C041B0" w:rsidRDefault="00DD78F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Not phase 4.</w:t>
      </w:r>
    </w:p>
    <w:p w14:paraId="2213B963" w14:textId="47C83862" w:rsidR="00F17C7B" w:rsidRPr="00C041B0" w:rsidRDefault="00DD78F7"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Other clinical trials you've worked on?</w:t>
      </w:r>
    </w:p>
    <w:p w14:paraId="39409A85" w14:textId="77777777" w:rsidR="005B1872" w:rsidRPr="00C041B0" w:rsidRDefault="005B1872"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What do you mean other?</w:t>
      </w:r>
    </w:p>
    <w:p w14:paraId="7701A5EF" w14:textId="77777777" w:rsidR="005B1872" w:rsidRPr="00C041B0" w:rsidRDefault="005B1872"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Like maybe an observational?</w:t>
      </w:r>
      <w:r w:rsidR="00F17C7B" w:rsidRPr="6700443E">
        <w:rPr>
          <w:rFonts w:ascii="Times New Roman" w:hAnsi="Times New Roman" w:cs="Times New Roman"/>
        </w:rPr>
        <w:t xml:space="preserve"> </w:t>
      </w:r>
    </w:p>
    <w:p w14:paraId="57BF7216" w14:textId="77777777" w:rsidR="006D1324" w:rsidRPr="00C041B0" w:rsidRDefault="005B1872"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Non phase. Yes, yes, yes. Definitely done observational.  And implementation. Implementation studies.  Yeah. </w:t>
      </w:r>
    </w:p>
    <w:p w14:paraId="327D7366" w14:textId="77777777" w:rsidR="00F72202" w:rsidRPr="00C041B0" w:rsidRDefault="00F72202"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Alright. And  then, as part of your clinical trial experience, what types of disease groups have you worked on? HIV?</w:t>
      </w:r>
    </w:p>
    <w:p w14:paraId="07136F19" w14:textId="56EB47B9" w:rsidR="00E710C2" w:rsidRPr="00C041B0" w:rsidRDefault="00E710C2" w:rsidP="6700443E">
      <w:pPr>
        <w:spacing w:line="360" w:lineRule="auto"/>
        <w:ind w:left="720" w:hanging="720"/>
        <w:rPr>
          <w:rFonts w:ascii="Times New Roman" w:hAnsi="Times New Roman" w:cs="Times New Roman"/>
        </w:rPr>
      </w:pPr>
      <w:r w:rsidRPr="6700443E">
        <w:rPr>
          <w:rFonts w:ascii="Times New Roman" w:hAnsi="Times New Roman" w:cs="Times New Roman"/>
        </w:rPr>
        <w:t>P:</w:t>
      </w:r>
      <w:r w:rsidR="00F17C7B" w:rsidRPr="6700443E">
        <w:rPr>
          <w:rFonts w:ascii="Times New Roman" w:hAnsi="Times New Roman" w:cs="Times New Roman"/>
        </w:rPr>
        <w:t xml:space="preserve"> </w:t>
      </w:r>
      <w:r>
        <w:tab/>
      </w:r>
      <w:r w:rsidR="00F17C7B" w:rsidRPr="6700443E">
        <w:rPr>
          <w:rFonts w:ascii="Times New Roman" w:hAnsi="Times New Roman" w:cs="Times New Roman"/>
        </w:rPr>
        <w:t xml:space="preserve">Yes. </w:t>
      </w:r>
    </w:p>
    <w:p w14:paraId="05441F73" w14:textId="77777777" w:rsidR="00E710C2" w:rsidRPr="00C041B0" w:rsidRDefault="00E710C2"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TB?</w:t>
      </w:r>
      <w:r w:rsidR="00F17C7B" w:rsidRPr="6700443E">
        <w:rPr>
          <w:rFonts w:ascii="Times New Roman" w:hAnsi="Times New Roman" w:cs="Times New Roman"/>
        </w:rPr>
        <w:t xml:space="preserve"> </w:t>
      </w:r>
    </w:p>
    <w:p w14:paraId="1A943C52" w14:textId="77777777" w:rsidR="006521A5" w:rsidRPr="00C041B0" w:rsidRDefault="006521A5"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Yes. </w:t>
      </w:r>
    </w:p>
    <w:p w14:paraId="4FA252BC" w14:textId="77777777" w:rsidR="00E14B1C" w:rsidRPr="00C041B0" w:rsidRDefault="006521A5"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Pneumonia?</w:t>
      </w:r>
    </w:p>
    <w:p w14:paraId="69D4EC4A" w14:textId="77777777" w:rsidR="00E14B1C" w:rsidRPr="00C041B0" w:rsidRDefault="00E14B1C"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p>
    <w:p w14:paraId="6543272A" w14:textId="4D506483" w:rsidR="00F17C7B" w:rsidRPr="00C041B0" w:rsidRDefault="00E14B1C"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Gastroenteritis?</w:t>
      </w:r>
      <w:r w:rsidR="00F17C7B" w:rsidRPr="6700443E">
        <w:rPr>
          <w:rFonts w:ascii="Times New Roman" w:hAnsi="Times New Roman" w:cs="Times New Roman"/>
        </w:rPr>
        <w:t xml:space="preserve"> </w:t>
      </w:r>
    </w:p>
    <w:p w14:paraId="09000EA6" w14:textId="77777777" w:rsidR="00E14B1C" w:rsidRPr="00C041B0" w:rsidRDefault="00E14B1C"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No.</w:t>
      </w:r>
    </w:p>
    <w:p w14:paraId="15846C40" w14:textId="77777777" w:rsidR="00044A28" w:rsidRPr="00C041B0" w:rsidRDefault="00044A28"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Soft tissue infection?</w:t>
      </w:r>
      <w:r w:rsidR="00F17C7B" w:rsidRPr="6700443E">
        <w:rPr>
          <w:rFonts w:ascii="Times New Roman" w:hAnsi="Times New Roman" w:cs="Times New Roman"/>
        </w:rPr>
        <w:t xml:space="preserve"> </w:t>
      </w:r>
    </w:p>
    <w:p w14:paraId="1D973CBA" w14:textId="77777777" w:rsidR="00044A28" w:rsidRPr="00C041B0" w:rsidRDefault="00044A28"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No. </w:t>
      </w:r>
    </w:p>
    <w:p w14:paraId="0A25231B" w14:textId="77777777" w:rsidR="00044A28" w:rsidRPr="00C041B0" w:rsidRDefault="00044A28"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Cancer?</w:t>
      </w:r>
      <w:r w:rsidR="00F17C7B" w:rsidRPr="6700443E">
        <w:rPr>
          <w:rFonts w:ascii="Times New Roman" w:hAnsi="Times New Roman" w:cs="Times New Roman"/>
        </w:rPr>
        <w:t xml:space="preserve"> </w:t>
      </w:r>
    </w:p>
    <w:p w14:paraId="41019ADA" w14:textId="77777777" w:rsidR="00044A28" w:rsidRPr="00C041B0" w:rsidRDefault="00044A28"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No. </w:t>
      </w:r>
    </w:p>
    <w:p w14:paraId="41EA149C" w14:textId="77777777" w:rsidR="005540AF"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Hypertension?</w:t>
      </w:r>
      <w:r w:rsidR="00F17C7B" w:rsidRPr="6700443E">
        <w:rPr>
          <w:rFonts w:ascii="Times New Roman" w:hAnsi="Times New Roman" w:cs="Times New Roman"/>
        </w:rPr>
        <w:t xml:space="preserve"> </w:t>
      </w:r>
    </w:p>
    <w:p w14:paraId="6AB7B916" w14:textId="77777777" w:rsidR="005540AF"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No. </w:t>
      </w:r>
    </w:p>
    <w:p w14:paraId="0CEF408F" w14:textId="77777777" w:rsidR="005540AF"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Diabetes?</w:t>
      </w:r>
      <w:r w:rsidR="00F17C7B" w:rsidRPr="6700443E">
        <w:rPr>
          <w:rFonts w:ascii="Times New Roman" w:hAnsi="Times New Roman" w:cs="Times New Roman"/>
        </w:rPr>
        <w:t xml:space="preserve"> </w:t>
      </w:r>
    </w:p>
    <w:p w14:paraId="58737AB3" w14:textId="77777777" w:rsidR="005540AF"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No.  </w:t>
      </w:r>
    </w:p>
    <w:p w14:paraId="3ADF43AF" w14:textId="77777777" w:rsidR="005540AF"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Vaccines?</w:t>
      </w:r>
      <w:r w:rsidR="00F17C7B" w:rsidRPr="6700443E">
        <w:rPr>
          <w:rFonts w:ascii="Times New Roman" w:hAnsi="Times New Roman" w:cs="Times New Roman"/>
        </w:rPr>
        <w:t xml:space="preserve">  </w:t>
      </w:r>
    </w:p>
    <w:p w14:paraId="296F6448" w14:textId="77777777" w:rsidR="001C25B7" w:rsidRPr="00C041B0" w:rsidRDefault="005540AF"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Yes.  </w:t>
      </w:r>
    </w:p>
    <w:p w14:paraId="5A74D2CD" w14:textId="77777777" w:rsidR="001C25B7" w:rsidRPr="00C041B0" w:rsidRDefault="001C25B7"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Bacterial infections?</w:t>
      </w:r>
      <w:r w:rsidR="00F17C7B" w:rsidRPr="6700443E">
        <w:rPr>
          <w:rFonts w:ascii="Times New Roman" w:hAnsi="Times New Roman" w:cs="Times New Roman"/>
        </w:rPr>
        <w:t xml:space="preserve">  </w:t>
      </w:r>
    </w:p>
    <w:p w14:paraId="4443BBED" w14:textId="77777777" w:rsidR="00693E4D" w:rsidRPr="00C041B0" w:rsidRDefault="001C25B7"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Um, yeah, I've done a gonorrhea, that's a bacteria, so you could say that. </w:t>
      </w:r>
    </w:p>
    <w:p w14:paraId="0134F051" w14:textId="77777777" w:rsidR="00506298" w:rsidRPr="00C041B0" w:rsidRDefault="00693E4D" w:rsidP="6700443E">
      <w:pPr>
        <w:spacing w:line="360" w:lineRule="auto"/>
        <w:rPr>
          <w:rFonts w:ascii="Times New Roman" w:hAnsi="Times New Roman" w:cs="Times New Roman"/>
        </w:rPr>
      </w:pPr>
      <w:r w:rsidRPr="6700443E">
        <w:rPr>
          <w:rFonts w:ascii="Times New Roman" w:hAnsi="Times New Roman" w:cs="Times New Roman"/>
        </w:rPr>
        <w:lastRenderedPageBreak/>
        <w:t>I:</w:t>
      </w:r>
      <w:r>
        <w:tab/>
      </w:r>
      <w:r w:rsidR="00F17C7B" w:rsidRPr="6700443E">
        <w:rPr>
          <w:rFonts w:ascii="Times New Roman" w:hAnsi="Times New Roman" w:cs="Times New Roman"/>
          <w:b/>
          <w:bCs/>
        </w:rPr>
        <w:t>Arthritis?</w:t>
      </w:r>
    </w:p>
    <w:p w14:paraId="30461697" w14:textId="4BE362E7" w:rsidR="00693E4D" w:rsidRPr="00C041B0" w:rsidRDefault="00506298"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r w:rsidR="00F17C7B" w:rsidRPr="6700443E">
        <w:rPr>
          <w:rFonts w:ascii="Times New Roman" w:hAnsi="Times New Roman" w:cs="Times New Roman"/>
        </w:rPr>
        <w:t xml:space="preserve"> </w:t>
      </w:r>
    </w:p>
    <w:p w14:paraId="24E2F764" w14:textId="77777777" w:rsidR="00506298" w:rsidRPr="00C041B0" w:rsidRDefault="00506298"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Uh huh. Kidney disease?</w:t>
      </w:r>
      <w:r w:rsidR="00F17C7B" w:rsidRPr="6700443E">
        <w:rPr>
          <w:rFonts w:ascii="Times New Roman" w:hAnsi="Times New Roman" w:cs="Times New Roman"/>
        </w:rPr>
        <w:t xml:space="preserve"> </w:t>
      </w:r>
    </w:p>
    <w:p w14:paraId="0F6FF574" w14:textId="77777777" w:rsidR="00506298" w:rsidRPr="00C041B0" w:rsidRDefault="00506298"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p>
    <w:p w14:paraId="2BDC630F" w14:textId="46D3AAB4" w:rsidR="00836301" w:rsidRPr="00C041B0" w:rsidRDefault="00836301"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Uh huh. Heart failure?</w:t>
      </w:r>
      <w:r w:rsidR="00F17C7B" w:rsidRPr="6700443E">
        <w:rPr>
          <w:rFonts w:ascii="Times New Roman" w:hAnsi="Times New Roman" w:cs="Times New Roman"/>
        </w:rPr>
        <w:t xml:space="preserve"> </w:t>
      </w:r>
    </w:p>
    <w:p w14:paraId="3257B014" w14:textId="77777777" w:rsidR="00A7066F" w:rsidRPr="00C041B0" w:rsidRDefault="00836301" w:rsidP="6700443E">
      <w:pPr>
        <w:spacing w:line="360" w:lineRule="auto"/>
        <w:rPr>
          <w:rFonts w:ascii="Times New Roman" w:hAnsi="Times New Roman" w:cs="Times New Roman"/>
        </w:rPr>
      </w:pPr>
      <w:r w:rsidRPr="6700443E">
        <w:rPr>
          <w:rFonts w:ascii="Times New Roman" w:hAnsi="Times New Roman" w:cs="Times New Roman"/>
        </w:rPr>
        <w:t>P:</w:t>
      </w:r>
      <w:r>
        <w:tab/>
      </w:r>
      <w:r w:rsidR="00A7066F" w:rsidRPr="6700443E">
        <w:rPr>
          <w:rFonts w:ascii="Times New Roman" w:hAnsi="Times New Roman" w:cs="Times New Roman"/>
        </w:rPr>
        <w:t>No</w:t>
      </w:r>
    </w:p>
    <w:p w14:paraId="72AB656B" w14:textId="4DFC37FE" w:rsidR="00E20851" w:rsidRPr="00C041B0" w:rsidRDefault="00A7066F"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Asthma?</w:t>
      </w:r>
      <w:r w:rsidR="00F17C7B" w:rsidRPr="6700443E">
        <w:rPr>
          <w:rFonts w:ascii="Times New Roman" w:hAnsi="Times New Roman" w:cs="Times New Roman"/>
        </w:rPr>
        <w:t xml:space="preserve"> </w:t>
      </w:r>
    </w:p>
    <w:p w14:paraId="277C5C8B" w14:textId="77777777" w:rsidR="00E20851" w:rsidRPr="00C041B0" w:rsidRDefault="00E20851"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p>
    <w:p w14:paraId="6E82D1C4" w14:textId="77777777" w:rsidR="00A7066F" w:rsidRPr="00C041B0" w:rsidRDefault="00A7066F" w:rsidP="6700443E">
      <w:pPr>
        <w:spacing w:line="360" w:lineRule="auto"/>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Anemia?</w:t>
      </w:r>
    </w:p>
    <w:p w14:paraId="29F1411C" w14:textId="77777777" w:rsidR="002D356E" w:rsidRPr="00C041B0" w:rsidRDefault="00A7066F"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p>
    <w:p w14:paraId="2904701B" w14:textId="77777777" w:rsidR="002D356E" w:rsidRPr="00C041B0" w:rsidRDefault="002D356E"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Heart attack? </w:t>
      </w:r>
    </w:p>
    <w:p w14:paraId="5AD4E6BF" w14:textId="77777777" w:rsidR="002D356E" w:rsidRPr="00C041B0" w:rsidRDefault="002D356E"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No</w:t>
      </w:r>
    </w:p>
    <w:p w14:paraId="3E42D337" w14:textId="77777777" w:rsidR="002D356E" w:rsidRPr="00C041B0" w:rsidRDefault="002D356E"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Ulcers?</w:t>
      </w:r>
      <w:r w:rsidR="00F17C7B" w:rsidRPr="6700443E">
        <w:rPr>
          <w:rFonts w:ascii="Times New Roman" w:hAnsi="Times New Roman" w:cs="Times New Roman"/>
        </w:rPr>
        <w:t xml:space="preserve"> </w:t>
      </w:r>
    </w:p>
    <w:p w14:paraId="3C0162E3" w14:textId="2894C42C" w:rsidR="002D356E" w:rsidRPr="00C041B0" w:rsidRDefault="002D356E" w:rsidP="6700443E">
      <w:pPr>
        <w:spacing w:line="360" w:lineRule="auto"/>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N</w:t>
      </w:r>
      <w:r w:rsidR="00E078FD" w:rsidRPr="6700443E">
        <w:rPr>
          <w:rFonts w:ascii="Times New Roman" w:hAnsi="Times New Roman" w:cs="Times New Roman"/>
        </w:rPr>
        <w:t>o</w:t>
      </w:r>
    </w:p>
    <w:p w14:paraId="7B7FAD47" w14:textId="3ADABB05" w:rsidR="00F17C7B" w:rsidRPr="00C041B0" w:rsidRDefault="002D356E"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Any other I didn't mention, like COVID 19?</w:t>
      </w:r>
      <w:r w:rsidR="00F17C7B" w:rsidRPr="6700443E">
        <w:rPr>
          <w:rFonts w:ascii="Times New Roman" w:hAnsi="Times New Roman" w:cs="Times New Roman"/>
        </w:rPr>
        <w:t xml:space="preserve"> </w:t>
      </w:r>
    </w:p>
    <w:p w14:paraId="713404CB" w14:textId="77777777" w:rsidR="005B4824" w:rsidRPr="00C041B0" w:rsidRDefault="005B4824"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that's a COVID. </w:t>
      </w:r>
    </w:p>
    <w:p w14:paraId="2A51BF84" w14:textId="77777777" w:rsidR="005B4824" w:rsidRPr="00C041B0" w:rsidRDefault="005B4824"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Mm hmm.  Which other one?</w:t>
      </w:r>
      <w:r w:rsidR="00F17C7B" w:rsidRPr="6700443E">
        <w:rPr>
          <w:rFonts w:ascii="Times New Roman" w:hAnsi="Times New Roman" w:cs="Times New Roman"/>
        </w:rPr>
        <w:t xml:space="preserve">  </w:t>
      </w:r>
    </w:p>
    <w:p w14:paraId="35B61AF5" w14:textId="77777777" w:rsidR="00C43D9C" w:rsidRPr="00C041B0" w:rsidRDefault="005B4824"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Uh, no, I think mainly just the HIV TB COVID and then we did gonorrhea.  Yeah, my PhD was HIV MTB as well. Okay, alright.</w:t>
      </w:r>
    </w:p>
    <w:p w14:paraId="5DB61547" w14:textId="14049D24" w:rsidR="00914EDA" w:rsidRPr="00C041B0" w:rsidRDefault="00C43D9C" w:rsidP="6700443E">
      <w:pPr>
        <w:spacing w:line="360" w:lineRule="auto"/>
        <w:ind w:left="720" w:hanging="720"/>
        <w:rPr>
          <w:rFonts w:ascii="Times New Roman" w:hAnsi="Times New Roman" w:cs="Times New Roman"/>
        </w:rPr>
      </w:pPr>
      <w:r w:rsidRPr="6700443E">
        <w:rPr>
          <w:rFonts w:ascii="Times New Roman" w:hAnsi="Times New Roman" w:cs="Times New Roman"/>
        </w:rPr>
        <w:t>I</w:t>
      </w:r>
      <w:r w:rsidR="007753FF" w:rsidRPr="6700443E">
        <w:rPr>
          <w:rFonts w:ascii="Times New Roman" w:hAnsi="Times New Roman" w:cs="Times New Roman"/>
        </w:rPr>
        <w:t xml:space="preserve">: </w:t>
      </w:r>
      <w:r>
        <w:tab/>
      </w:r>
      <w:r w:rsidR="007753FF" w:rsidRPr="6700443E">
        <w:rPr>
          <w:rFonts w:ascii="Times New Roman" w:hAnsi="Times New Roman" w:cs="Times New Roman"/>
          <w:b/>
          <w:bCs/>
        </w:rPr>
        <w:t>Alright</w:t>
      </w:r>
      <w:r w:rsidR="00F17C7B" w:rsidRPr="6700443E">
        <w:rPr>
          <w:rFonts w:ascii="Times New Roman" w:hAnsi="Times New Roman" w:cs="Times New Roman"/>
          <w:b/>
          <w:bCs/>
        </w:rPr>
        <w:t xml:space="preserve">, and then we're done now with the demographics. And then now we're </w:t>
      </w:r>
      <w:r w:rsidR="007753FF" w:rsidRPr="6700443E">
        <w:rPr>
          <w:rFonts w:ascii="Times New Roman" w:hAnsi="Times New Roman" w:cs="Times New Roman"/>
          <w:b/>
          <w:bCs/>
        </w:rPr>
        <w:t>going to</w:t>
      </w:r>
      <w:r w:rsidR="00F17C7B" w:rsidRPr="6700443E">
        <w:rPr>
          <w:rFonts w:ascii="Times New Roman" w:hAnsi="Times New Roman" w:cs="Times New Roman"/>
          <w:b/>
          <w:bCs/>
        </w:rPr>
        <w:t xml:space="preserve"> start on </w:t>
      </w:r>
      <w:r w:rsidR="00C159FC" w:rsidRPr="6700443E">
        <w:rPr>
          <w:rFonts w:ascii="Times New Roman" w:hAnsi="Times New Roman" w:cs="Times New Roman"/>
          <w:b/>
          <w:bCs/>
        </w:rPr>
        <w:t>the qualitative</w:t>
      </w:r>
      <w:r w:rsidR="00F17C7B" w:rsidRPr="6700443E">
        <w:rPr>
          <w:rFonts w:ascii="Times New Roman" w:hAnsi="Times New Roman" w:cs="Times New Roman"/>
          <w:b/>
          <w:bCs/>
        </w:rPr>
        <w:t xml:space="preserve"> interview section of our study. </w:t>
      </w:r>
    </w:p>
    <w:p w14:paraId="434C04DD" w14:textId="42920A0A" w:rsidR="00F17C7B" w:rsidRPr="00C041B0" w:rsidRDefault="00914ED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Perfect.</w:t>
      </w:r>
    </w:p>
    <w:p w14:paraId="21D10203" w14:textId="77777777" w:rsidR="00914EDA" w:rsidRPr="00C041B0" w:rsidRDefault="00914EDA"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I:</w:t>
      </w:r>
      <w:r>
        <w:tab/>
      </w:r>
      <w:r w:rsidR="00F17C7B" w:rsidRPr="6700443E">
        <w:rPr>
          <w:rFonts w:ascii="Times New Roman" w:hAnsi="Times New Roman" w:cs="Times New Roman"/>
          <w:b/>
          <w:bCs/>
        </w:rPr>
        <w:t xml:space="preserve">So now let's talk about your role in the implementation of clinical trials in South Africa, all right? Do you have experience in the </w:t>
      </w:r>
      <w:proofErr w:type="spellStart"/>
      <w:r w:rsidR="00F17C7B" w:rsidRPr="6700443E">
        <w:rPr>
          <w:rFonts w:ascii="Times New Roman" w:hAnsi="Times New Roman" w:cs="Times New Roman"/>
          <w:b/>
          <w:bCs/>
        </w:rPr>
        <w:t>start up</w:t>
      </w:r>
      <w:proofErr w:type="spellEnd"/>
      <w:r w:rsidR="00F17C7B" w:rsidRPr="6700443E">
        <w:rPr>
          <w:rFonts w:ascii="Times New Roman" w:hAnsi="Times New Roman" w:cs="Times New Roman"/>
          <w:b/>
          <w:bCs/>
        </w:rPr>
        <w:t xml:space="preserve"> phase of clinical trials?</w:t>
      </w:r>
      <w:r w:rsidR="00F17C7B" w:rsidRPr="6700443E">
        <w:rPr>
          <w:rFonts w:ascii="Times New Roman" w:hAnsi="Times New Roman" w:cs="Times New Roman"/>
        </w:rPr>
        <w:t xml:space="preserve"> </w:t>
      </w:r>
    </w:p>
    <w:p w14:paraId="67C0DBCD" w14:textId="77777777" w:rsidR="006E5520" w:rsidRPr="00C041B0" w:rsidRDefault="00C159FC"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Yes. </w:t>
      </w:r>
    </w:p>
    <w:p w14:paraId="3556AF6B" w14:textId="77777777" w:rsidR="006E5520" w:rsidRPr="00C041B0" w:rsidRDefault="006E5520"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Could you please tell me what that experience is in the </w:t>
      </w:r>
      <w:proofErr w:type="spellStart"/>
      <w:r w:rsidR="00F17C7B" w:rsidRPr="6700443E">
        <w:rPr>
          <w:rFonts w:ascii="Times New Roman" w:hAnsi="Times New Roman" w:cs="Times New Roman"/>
          <w:b/>
          <w:bCs/>
        </w:rPr>
        <w:t>start up</w:t>
      </w:r>
      <w:proofErr w:type="spellEnd"/>
      <w:r w:rsidR="00F17C7B" w:rsidRPr="6700443E">
        <w:rPr>
          <w:rFonts w:ascii="Times New Roman" w:hAnsi="Times New Roman" w:cs="Times New Roman"/>
          <w:b/>
          <w:bCs/>
        </w:rPr>
        <w:t xml:space="preserve"> phase of clinical trials?</w:t>
      </w:r>
      <w:r w:rsidR="00F17C7B" w:rsidRPr="6700443E">
        <w:rPr>
          <w:rFonts w:ascii="Times New Roman" w:hAnsi="Times New Roman" w:cs="Times New Roman"/>
        </w:rPr>
        <w:t xml:space="preserve"> </w:t>
      </w:r>
    </w:p>
    <w:p w14:paraId="26FB9306" w14:textId="7637309C" w:rsidR="00454020" w:rsidRPr="00C041B0" w:rsidRDefault="006E552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So, wait,  wait to start. Uh, so, so I've been involved in, uh, </w:t>
      </w:r>
      <w:r w:rsidR="00BE64B7" w:rsidRPr="6700443E">
        <w:rPr>
          <w:rFonts w:ascii="Times New Roman" w:hAnsi="Times New Roman" w:cs="Times New Roman"/>
        </w:rPr>
        <w:t>protocol, protocol</w:t>
      </w:r>
      <w:r w:rsidR="00F17C7B" w:rsidRPr="6700443E">
        <w:rPr>
          <w:rFonts w:ascii="Times New Roman" w:hAnsi="Times New Roman" w:cs="Times New Roman"/>
        </w:rPr>
        <w:t xml:space="preserve"> writing and protocol design. Um, and then I've </w:t>
      </w:r>
      <w:r w:rsidR="00BE64B7" w:rsidRPr="6700443E">
        <w:rPr>
          <w:rFonts w:ascii="Times New Roman" w:hAnsi="Times New Roman" w:cs="Times New Roman"/>
        </w:rPr>
        <w:t>also, yeah</w:t>
      </w:r>
      <w:r w:rsidR="00F17C7B" w:rsidRPr="6700443E">
        <w:rPr>
          <w:rFonts w:ascii="Times New Roman" w:hAnsi="Times New Roman" w:cs="Times New Roman"/>
        </w:rPr>
        <w:t xml:space="preserve">, I've written, I've, I've written my own protocols for my PhD. They were implementation studies. Um, but I have done, done write up with, with, um, HIV vaccine studies and covid vaccine studies, and then with implementation.  Um, of, you know, sponsor protocols, </w:t>
      </w:r>
      <w:r w:rsidR="00BE64B7" w:rsidRPr="6700443E">
        <w:rPr>
          <w:rFonts w:ascii="Times New Roman" w:hAnsi="Times New Roman" w:cs="Times New Roman"/>
        </w:rPr>
        <w:t>um, done</w:t>
      </w:r>
      <w:r w:rsidR="00F17C7B" w:rsidRPr="6700443E">
        <w:rPr>
          <w:rFonts w:ascii="Times New Roman" w:hAnsi="Times New Roman" w:cs="Times New Roman"/>
        </w:rPr>
        <w:t xml:space="preserve"> many of those, um, both at my own site, but then, um, I was also the clinical trials lead for our </w:t>
      </w:r>
      <w:proofErr w:type="spellStart"/>
      <w:r w:rsidR="00F17C7B" w:rsidRPr="6700443E">
        <w:rPr>
          <w:rFonts w:ascii="Times New Roman" w:hAnsi="Times New Roman" w:cs="Times New Roman"/>
        </w:rPr>
        <w:t>unit.So</w:t>
      </w:r>
      <w:proofErr w:type="spellEnd"/>
      <w:r w:rsidR="00F17C7B" w:rsidRPr="6700443E">
        <w:rPr>
          <w:rFonts w:ascii="Times New Roman" w:hAnsi="Times New Roman" w:cs="Times New Roman"/>
        </w:rPr>
        <w:t xml:space="preserve"> we would set up the trial at all our clinical sites,  um, at various phases and, um, I was also involved with the Sison</w:t>
      </w:r>
      <w:r w:rsidR="002A5E41" w:rsidRPr="6700443E">
        <w:rPr>
          <w:rFonts w:ascii="Times New Roman" w:hAnsi="Times New Roman" w:cs="Times New Roman"/>
        </w:rPr>
        <w:t>k</w:t>
      </w:r>
      <w:r w:rsidR="00F17C7B" w:rsidRPr="6700443E">
        <w:rPr>
          <w:rFonts w:ascii="Times New Roman" w:hAnsi="Times New Roman" w:cs="Times New Roman"/>
        </w:rPr>
        <w:t xml:space="preserve">e trial, where we went out to all the,  um, Um, you know, we, we implemented that in the field, so we, we had, um, SMRC handled all the Northern </w:t>
      </w:r>
      <w:r w:rsidR="00454020" w:rsidRPr="6700443E">
        <w:rPr>
          <w:rFonts w:ascii="Times New Roman" w:hAnsi="Times New Roman" w:cs="Times New Roman"/>
        </w:rPr>
        <w:t>KZN</w:t>
      </w:r>
      <w:r w:rsidR="00F17C7B" w:rsidRPr="6700443E">
        <w:rPr>
          <w:rFonts w:ascii="Times New Roman" w:hAnsi="Times New Roman" w:cs="Times New Roman"/>
        </w:rPr>
        <w:t xml:space="preserve">, so we'd drive up there and, um, set up and, and administer the vaccine, the Covid </w:t>
      </w:r>
      <w:proofErr w:type="spellStart"/>
      <w:r w:rsidR="00F17C7B" w:rsidRPr="6700443E">
        <w:rPr>
          <w:rFonts w:ascii="Times New Roman" w:hAnsi="Times New Roman" w:cs="Times New Roman"/>
        </w:rPr>
        <w:t>vaccines.Mm</w:t>
      </w:r>
      <w:proofErr w:type="spellEnd"/>
      <w:r w:rsidR="00F17C7B" w:rsidRPr="6700443E">
        <w:rPr>
          <w:rFonts w:ascii="Times New Roman" w:hAnsi="Times New Roman" w:cs="Times New Roman"/>
        </w:rPr>
        <w:t>-hmm . Um,  yeah. Is that, explain</w:t>
      </w:r>
      <w:r w:rsidR="00454020" w:rsidRPr="6700443E">
        <w:rPr>
          <w:rFonts w:ascii="Times New Roman" w:hAnsi="Times New Roman" w:cs="Times New Roman"/>
        </w:rPr>
        <w:t xml:space="preserve">…[Both </w:t>
      </w:r>
      <w:proofErr w:type="spellStart"/>
      <w:r w:rsidR="00454020" w:rsidRPr="6700443E">
        <w:rPr>
          <w:rFonts w:ascii="Times New Roman" w:hAnsi="Times New Roman" w:cs="Times New Roman"/>
        </w:rPr>
        <w:t>aughed</w:t>
      </w:r>
      <w:proofErr w:type="spellEnd"/>
      <w:r w:rsidR="00454020" w:rsidRPr="6700443E">
        <w:rPr>
          <w:rFonts w:ascii="Times New Roman" w:hAnsi="Times New Roman" w:cs="Times New Roman"/>
        </w:rPr>
        <w:t>]</w:t>
      </w:r>
    </w:p>
    <w:p w14:paraId="6BCB5AF5" w14:textId="77777777" w:rsidR="00BF08ED" w:rsidRPr="00C041B0" w:rsidRDefault="00D613A5" w:rsidP="6700443E">
      <w:pPr>
        <w:spacing w:line="360" w:lineRule="auto"/>
        <w:rPr>
          <w:rFonts w:ascii="Times New Roman" w:hAnsi="Times New Roman" w:cs="Times New Roman"/>
          <w:b/>
          <w:bCs/>
        </w:rPr>
      </w:pPr>
      <w:r w:rsidRPr="6700443E">
        <w:rPr>
          <w:rFonts w:ascii="Times New Roman" w:hAnsi="Times New Roman" w:cs="Times New Roman"/>
          <w:b/>
          <w:bCs/>
        </w:rPr>
        <w:t>I:</w:t>
      </w:r>
      <w:r>
        <w:tab/>
      </w:r>
      <w:r w:rsidR="00F17C7B" w:rsidRPr="6700443E">
        <w:rPr>
          <w:rFonts w:ascii="Times New Roman" w:hAnsi="Times New Roman" w:cs="Times New Roman"/>
          <w:b/>
          <w:bCs/>
        </w:rPr>
        <w:t xml:space="preserve"> and then what role have you played in the implementation of clinical trials? </w:t>
      </w:r>
    </w:p>
    <w:p w14:paraId="13F9371C" w14:textId="77777777" w:rsidR="0000639B" w:rsidRPr="00C041B0" w:rsidRDefault="00BF08ED"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I've always been the, the pi.  So,  so done the oversight, um, and then with, but we work as a team. So with the regulatory submissions and pharmacy set up, all of that, but obviously the different people take responsibility, you know, that we work with, but, but checking that it's being done by everybody.</w:t>
      </w:r>
      <w:r w:rsidRPr="6700443E">
        <w:rPr>
          <w:rFonts w:ascii="Times New Roman" w:hAnsi="Times New Roman" w:cs="Times New Roman"/>
        </w:rPr>
        <w:t xml:space="preserve"> </w:t>
      </w:r>
      <w:r w:rsidR="00F17C7B" w:rsidRPr="6700443E">
        <w:rPr>
          <w:rFonts w:ascii="Times New Roman" w:hAnsi="Times New Roman" w:cs="Times New Roman"/>
        </w:rPr>
        <w:t xml:space="preserve">Um, but yeah, so we work as a team, but I obviously have to do that. </w:t>
      </w:r>
    </w:p>
    <w:p w14:paraId="28953678" w14:textId="77777777" w:rsidR="0000639B" w:rsidRPr="00C041B0" w:rsidRDefault="0000639B"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And then, have you ever been involved in clinical trials that failed to be informative?</w:t>
      </w:r>
      <w:r w:rsidR="00F17C7B" w:rsidRPr="6700443E">
        <w:rPr>
          <w:rFonts w:ascii="Times New Roman" w:hAnsi="Times New Roman" w:cs="Times New Roman"/>
        </w:rPr>
        <w:t xml:space="preserve">  </w:t>
      </w:r>
    </w:p>
    <w:p w14:paraId="7478C52A" w14:textId="43EC46EB" w:rsidR="00F17C7B" w:rsidRPr="00C041B0" w:rsidRDefault="0000639B"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Yeah, I am. Plenty</w:t>
      </w:r>
      <w:r w:rsidR="00FC6D58" w:rsidRPr="6700443E">
        <w:rPr>
          <w:rFonts w:ascii="Times New Roman" w:hAnsi="Times New Roman" w:cs="Times New Roman"/>
        </w:rPr>
        <w:t xml:space="preserve"> </w:t>
      </w:r>
      <w:r w:rsidR="003F17E2" w:rsidRPr="6700443E">
        <w:rPr>
          <w:rFonts w:ascii="Times New Roman" w:hAnsi="Times New Roman" w:cs="Times New Roman"/>
          <w:i/>
          <w:iCs/>
        </w:rPr>
        <w:t>[Both laughed</w:t>
      </w:r>
      <w:r w:rsidR="003F17E2" w:rsidRPr="6700443E">
        <w:rPr>
          <w:rFonts w:ascii="Times New Roman" w:hAnsi="Times New Roman" w:cs="Times New Roman"/>
        </w:rPr>
        <w:t>]</w:t>
      </w:r>
      <w:r w:rsidR="00F17C7B" w:rsidRPr="6700443E">
        <w:rPr>
          <w:rFonts w:ascii="Times New Roman" w:hAnsi="Times New Roman" w:cs="Times New Roman"/>
        </w:rPr>
        <w:t xml:space="preserve">. HIV vaccines, none of those showed anything. So,  we did, we did two or three that all had, you know, closed early due to, um, </w:t>
      </w:r>
      <w:r w:rsidR="00F96C00" w:rsidRPr="6700443E">
        <w:rPr>
          <w:rFonts w:ascii="Times New Roman" w:hAnsi="Times New Roman" w:cs="Times New Roman"/>
        </w:rPr>
        <w:t>non-efficacy</w:t>
      </w:r>
      <w:r w:rsidR="00F17C7B" w:rsidRPr="6700443E">
        <w:rPr>
          <w:rFonts w:ascii="Times New Roman" w:hAnsi="Times New Roman" w:cs="Times New Roman"/>
        </w:rPr>
        <w:t>.</w:t>
      </w:r>
    </w:p>
    <w:p w14:paraId="1629ACED" w14:textId="77777777" w:rsidR="00CD1F28" w:rsidRPr="00C041B0" w:rsidRDefault="003F17E2" w:rsidP="6700443E">
      <w:pPr>
        <w:spacing w:line="360" w:lineRule="auto"/>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So, it was all due to </w:t>
      </w:r>
      <w:r w:rsidR="00960CD2" w:rsidRPr="6700443E">
        <w:rPr>
          <w:rFonts w:ascii="Times New Roman" w:hAnsi="Times New Roman" w:cs="Times New Roman"/>
          <w:b/>
          <w:bCs/>
        </w:rPr>
        <w:t>non-efficacy</w:t>
      </w:r>
      <w:r w:rsidR="00F17C7B" w:rsidRPr="6700443E">
        <w:rPr>
          <w:rFonts w:ascii="Times New Roman" w:hAnsi="Times New Roman" w:cs="Times New Roman"/>
          <w:b/>
          <w:bCs/>
        </w:rPr>
        <w:t>?</w:t>
      </w:r>
    </w:p>
    <w:p w14:paraId="1FEE207B" w14:textId="6A7FEF76" w:rsidR="00F17C7B" w:rsidRPr="00C041B0" w:rsidRDefault="00CD1F28"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Yeah. And even, </w:t>
      </w:r>
      <w:r w:rsidR="001867A7" w:rsidRPr="6700443E">
        <w:rPr>
          <w:rFonts w:ascii="Times New Roman" w:hAnsi="Times New Roman" w:cs="Times New Roman"/>
        </w:rPr>
        <w:t>um, The</w:t>
      </w:r>
      <w:r w:rsidR="00F17C7B" w:rsidRPr="6700443E">
        <w:rPr>
          <w:rFonts w:ascii="Times New Roman" w:hAnsi="Times New Roman" w:cs="Times New Roman"/>
        </w:rPr>
        <w:t xml:space="preserve"> first clinical trial I worked on was VOICE, which was an MTN study using </w:t>
      </w:r>
      <w:proofErr w:type="spellStart"/>
      <w:r w:rsidR="00F17C7B" w:rsidRPr="6700443E">
        <w:rPr>
          <w:rFonts w:ascii="Times New Roman" w:hAnsi="Times New Roman" w:cs="Times New Roman"/>
        </w:rPr>
        <w:t>Trivada</w:t>
      </w:r>
      <w:proofErr w:type="spellEnd"/>
      <w:r w:rsidR="00F17C7B" w:rsidRPr="6700443E">
        <w:rPr>
          <w:rFonts w:ascii="Times New Roman" w:hAnsi="Times New Roman" w:cs="Times New Roman"/>
        </w:rPr>
        <w:t xml:space="preserve"> and </w:t>
      </w:r>
      <w:proofErr w:type="spellStart"/>
      <w:r w:rsidR="00F17C7B" w:rsidRPr="6700443E">
        <w:rPr>
          <w:rFonts w:ascii="Times New Roman" w:hAnsi="Times New Roman" w:cs="Times New Roman"/>
        </w:rPr>
        <w:t>TrivadaGel</w:t>
      </w:r>
      <w:proofErr w:type="spellEnd"/>
      <w:r w:rsidR="00F17C7B" w:rsidRPr="6700443E">
        <w:rPr>
          <w:rFonts w:ascii="Times New Roman" w:hAnsi="Times New Roman" w:cs="Times New Roman"/>
        </w:rPr>
        <w:t xml:space="preserve">.  And that showed </w:t>
      </w:r>
      <w:r w:rsidR="00635154" w:rsidRPr="6700443E">
        <w:rPr>
          <w:rFonts w:ascii="Times New Roman" w:hAnsi="Times New Roman" w:cs="Times New Roman"/>
        </w:rPr>
        <w:t>non-efficacy</w:t>
      </w:r>
      <w:r w:rsidR="00F17C7B" w:rsidRPr="6700443E">
        <w:rPr>
          <w:rFonts w:ascii="Times New Roman" w:hAnsi="Times New Roman" w:cs="Times New Roman"/>
        </w:rPr>
        <w:t xml:space="preserve">, but it wasn't because the product didn't work, it was because the participants didn't take the product, so, so that, but it, you know, basically that the trial didn't show any results, yeah. </w:t>
      </w:r>
    </w:p>
    <w:p w14:paraId="1C5E3E5A" w14:textId="77777777" w:rsidR="00D4656E" w:rsidRPr="00C041B0" w:rsidRDefault="00D4656E" w:rsidP="6700443E">
      <w:pPr>
        <w:spacing w:line="360" w:lineRule="auto"/>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So now the participants didn't take the product, but the product works.  </w:t>
      </w:r>
    </w:p>
    <w:p w14:paraId="25A30734" w14:textId="77777777" w:rsidR="004D7A82" w:rsidRPr="00C041B0" w:rsidRDefault="00D4656E"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other studies showed efficacy even though our study didn't and it boiled down to they did PK levels and there was no drug, you know, people just were not taking the drugs. </w:t>
      </w:r>
    </w:p>
    <w:p w14:paraId="54B7A88C" w14:textId="2D15B8AD" w:rsidR="00F17C7B" w:rsidRPr="00C041B0" w:rsidRDefault="00B13226"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Oh my God.  And then</w:t>
      </w:r>
      <w:r w:rsidR="0054122D" w:rsidRPr="6700443E">
        <w:rPr>
          <w:rFonts w:ascii="Times New Roman" w:hAnsi="Times New Roman" w:cs="Times New Roman"/>
          <w:b/>
          <w:bCs/>
        </w:rPr>
        <w:t>[</w:t>
      </w:r>
      <w:r w:rsidR="0054122D" w:rsidRPr="6700443E">
        <w:rPr>
          <w:rFonts w:ascii="Times New Roman" w:hAnsi="Times New Roman" w:cs="Times New Roman"/>
          <w:b/>
          <w:bCs/>
          <w:i/>
          <w:iCs/>
        </w:rPr>
        <w:t>coughing</w:t>
      </w:r>
      <w:r w:rsidR="00482CD2" w:rsidRPr="6700443E">
        <w:rPr>
          <w:rFonts w:ascii="Times New Roman" w:hAnsi="Times New Roman" w:cs="Times New Roman"/>
          <w:b/>
          <w:bCs/>
          <w:i/>
          <w:iCs/>
        </w:rPr>
        <w:t>]</w:t>
      </w:r>
      <w:r w:rsidR="00F17C7B" w:rsidRPr="6700443E">
        <w:rPr>
          <w:rFonts w:ascii="Times New Roman" w:hAnsi="Times New Roman" w:cs="Times New Roman"/>
          <w:b/>
          <w:bCs/>
        </w:rPr>
        <w:t xml:space="preserve">  going to this next question, what challenges have you observed in the conduct of clinical trials in South Africa?</w:t>
      </w:r>
    </w:p>
    <w:p w14:paraId="795390F3" w14:textId="77777777" w:rsidR="00917E0C" w:rsidRPr="00C041B0" w:rsidRDefault="00482CD2"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so definitely that one, I think.  That  our populations have, have gained, there's been education, you know, in, in the, in the communities that has really helped people to understand. And so we haven't had those, I mean, look, oral taking of pills in our current HIV studies is very poor and that's known across. So I guess maybe it hasn't changed. We've just redesigned our studies to, you know, and we're using the long acting products now. that they can't miss a dose because they got an injection. Um, so  yeah, but adherence obviously is a, is a major, it's a major challenge.  Um, I  think interestingly when we did an infusion study where we gave a drip. An antibody drip to people and that was surprisingly well tolerated. They were quite happy to come in and have a drip,  which we didn't think. We thought, you know, that would be too invasive, but we had very good adherence to the, to the, to the drips. So  it was interesting to us, you know, that, um,  that people were accepting of an intravenous product. But other challenges, you want more challenges? </w:t>
      </w:r>
    </w:p>
    <w:p w14:paraId="7707B768" w14:textId="68A3FE1F" w:rsidR="00F17C7B" w:rsidRPr="00C041B0" w:rsidRDefault="00917E0C"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Yes, please</w:t>
      </w:r>
      <w:r w:rsidR="00F17C7B" w:rsidRPr="6700443E">
        <w:rPr>
          <w:rFonts w:ascii="Times New Roman" w:hAnsi="Times New Roman" w:cs="Times New Roman"/>
        </w:rPr>
        <w:t xml:space="preserve">. </w:t>
      </w:r>
      <w:r w:rsidRPr="6700443E">
        <w:rPr>
          <w:rFonts w:ascii="Times New Roman" w:hAnsi="Times New Roman" w:cs="Times New Roman"/>
          <w:b/>
          <w:bCs/>
          <w:i/>
          <w:iCs/>
        </w:rPr>
        <w:t>[Laughs]</w:t>
      </w:r>
    </w:p>
    <w:p w14:paraId="24A20438" w14:textId="1551A52E" w:rsidR="00F17C7B" w:rsidRPr="00C041B0" w:rsidRDefault="00B9405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suppose it's not a challenge to us, but it's very disappointing if a study, you know, fails. And, and so we had, um, this, the  702, um, was a massive phase three vaccine, HIV vaccine study that showed non efficacy. We've recently had the </w:t>
      </w:r>
      <w:proofErr w:type="spellStart"/>
      <w:r w:rsidR="00F17C7B" w:rsidRPr="6700443E">
        <w:rPr>
          <w:rFonts w:ascii="Times New Roman" w:hAnsi="Times New Roman" w:cs="Times New Roman"/>
        </w:rPr>
        <w:t>Pre</w:t>
      </w:r>
      <w:r w:rsidRPr="6700443E">
        <w:rPr>
          <w:rFonts w:ascii="Times New Roman" w:hAnsi="Times New Roman" w:cs="Times New Roman"/>
        </w:rPr>
        <w:t>p</w:t>
      </w:r>
      <w:r w:rsidR="00F17C7B" w:rsidRPr="6700443E">
        <w:rPr>
          <w:rFonts w:ascii="Times New Roman" w:hAnsi="Times New Roman" w:cs="Times New Roman"/>
        </w:rPr>
        <w:t>Va</w:t>
      </w:r>
      <w:r w:rsidRPr="6700443E">
        <w:rPr>
          <w:rFonts w:ascii="Times New Roman" w:hAnsi="Times New Roman" w:cs="Times New Roman"/>
        </w:rPr>
        <w:t>c</w:t>
      </w:r>
      <w:proofErr w:type="spellEnd"/>
      <w:r w:rsidR="00F17C7B" w:rsidRPr="6700443E">
        <w:rPr>
          <w:rFonts w:ascii="Times New Roman" w:hAnsi="Times New Roman" w:cs="Times New Roman"/>
        </w:rPr>
        <w:t xml:space="preserve"> study, which, um, is not at my site, but I've been involved with it within our unit that also showed non efficacy and even showed higher HIV incidence in the vaccine </w:t>
      </w:r>
      <w:proofErr w:type="spellStart"/>
      <w:r w:rsidR="00F17C7B" w:rsidRPr="6700443E">
        <w:rPr>
          <w:rFonts w:ascii="Times New Roman" w:hAnsi="Times New Roman" w:cs="Times New Roman"/>
        </w:rPr>
        <w:t>group.So</w:t>
      </w:r>
      <w:proofErr w:type="spellEnd"/>
      <w:r w:rsidR="00F17C7B" w:rsidRPr="6700443E">
        <w:rPr>
          <w:rFonts w:ascii="Times New Roman" w:hAnsi="Times New Roman" w:cs="Times New Roman"/>
        </w:rPr>
        <w:t xml:space="preserve">.  We're still </w:t>
      </w:r>
      <w:r w:rsidR="00F17C7B" w:rsidRPr="6700443E">
        <w:rPr>
          <w:rFonts w:ascii="Times New Roman" w:hAnsi="Times New Roman" w:cs="Times New Roman"/>
        </w:rPr>
        <w:lastRenderedPageBreak/>
        <w:t xml:space="preserve">trying to work out what is that. Is it truly that the vaccine, you know, made you get more HIV or is it just a, you know, a data issue and a stats issue? So, um, but we know HIV is a very difficult, um,  difficult to find a vaccine. So we continue, we continue to try. So, um, it is a very challenging field, but I think we've learned a lot along the way. And there's exciting new, we are doing lots of phase ones at the moment. Yeah. Um, trying out new, new, um, vectors, new, um, antigens. And so yeah. So the field is, is growing. Um, and I think we've, uh, we've increased our capacity, you know,  um, and being able to, um,  streamline our processes, you know, so that we can, we can adapt and run and run very um. slick trials, you know, that we can stop and change and modify the protocol if we need to along the way. So, so I think our kind of  expertise in clinical trials has really grown, um,  through the journey. </w:t>
      </w:r>
    </w:p>
    <w:p w14:paraId="76889C4D" w14:textId="77777777" w:rsidR="00F17C7B" w:rsidRPr="00C041B0" w:rsidRDefault="00F17C7B" w:rsidP="6700443E">
      <w:pPr>
        <w:spacing w:line="360" w:lineRule="auto"/>
        <w:rPr>
          <w:rFonts w:ascii="Times New Roman" w:hAnsi="Times New Roman" w:cs="Times New Roman"/>
        </w:rPr>
      </w:pPr>
    </w:p>
    <w:p w14:paraId="53627A6A" w14:textId="77777777" w:rsidR="004758B0" w:rsidRPr="00C041B0" w:rsidRDefault="007C530E"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All right.  And then what are some of the challenges you  have observed with randomization into clinical trials?</w:t>
      </w:r>
      <w:r w:rsidR="00F17C7B" w:rsidRPr="6700443E">
        <w:rPr>
          <w:rFonts w:ascii="Times New Roman" w:hAnsi="Times New Roman" w:cs="Times New Roman"/>
        </w:rPr>
        <w:t xml:space="preserve"> </w:t>
      </w:r>
    </w:p>
    <w:p w14:paraId="5EF8E189" w14:textId="641C41CA" w:rsidR="00F17C7B" w:rsidRPr="00C041B0" w:rsidRDefault="004758B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I wouldn't say we've had really any.  Randomization challenges. I think most of the randomization software that we use, the different sponsors use different software, but they were pretty </w:t>
      </w:r>
      <w:proofErr w:type="spellStart"/>
      <w:r w:rsidR="00F17C7B" w:rsidRPr="6700443E">
        <w:rPr>
          <w:rFonts w:ascii="Times New Roman" w:hAnsi="Times New Roman" w:cs="Times New Roman"/>
        </w:rPr>
        <w:t>similar.And</w:t>
      </w:r>
      <w:proofErr w:type="spellEnd"/>
      <w:r w:rsidR="00F17C7B" w:rsidRPr="6700443E">
        <w:rPr>
          <w:rFonts w:ascii="Times New Roman" w:hAnsi="Times New Roman" w:cs="Times New Roman"/>
        </w:rPr>
        <w:t>,  um, I think our participants understand the concept of randomization, you know, and that we give them good information on our community teams,  um, exp</w:t>
      </w:r>
      <w:r w:rsidR="00056DE6" w:rsidRPr="6700443E">
        <w:rPr>
          <w:rFonts w:ascii="Times New Roman" w:hAnsi="Times New Roman" w:cs="Times New Roman"/>
        </w:rPr>
        <w:t>lained</w:t>
      </w:r>
      <w:r w:rsidR="00F17C7B" w:rsidRPr="6700443E">
        <w:rPr>
          <w:rFonts w:ascii="Times New Roman" w:hAnsi="Times New Roman" w:cs="Times New Roman"/>
        </w:rPr>
        <w:t xml:space="preserve"> clearly. Um,  I haven't ever had a participant who said they didn't want to be in the study because it was randomized. Um,  Yeah, so I think they understand the concept of needing to randomize, but yeah, I wouldn't say we've had any specific challenges with randomization.</w:t>
      </w:r>
    </w:p>
    <w:p w14:paraId="0CF13444" w14:textId="77777777" w:rsidR="00F17C7B" w:rsidRPr="00C041B0" w:rsidRDefault="00F17C7B" w:rsidP="6700443E">
      <w:pPr>
        <w:spacing w:line="360" w:lineRule="auto"/>
        <w:rPr>
          <w:rFonts w:ascii="Times New Roman" w:hAnsi="Times New Roman" w:cs="Times New Roman"/>
        </w:rPr>
      </w:pPr>
    </w:p>
    <w:p w14:paraId="6EA765EB" w14:textId="77777777" w:rsidR="001D49B0" w:rsidRPr="00C041B0" w:rsidRDefault="00300E1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Yeah. And with the use of </w:t>
      </w:r>
      <w:proofErr w:type="spellStart"/>
      <w:r w:rsidR="00F17C7B" w:rsidRPr="6700443E">
        <w:rPr>
          <w:rFonts w:ascii="Times New Roman" w:hAnsi="Times New Roman" w:cs="Times New Roman"/>
          <w:b/>
          <w:bCs/>
        </w:rPr>
        <w:t>softwares</w:t>
      </w:r>
      <w:proofErr w:type="spellEnd"/>
      <w:r w:rsidR="00F17C7B" w:rsidRPr="6700443E">
        <w:rPr>
          <w:rFonts w:ascii="Times New Roman" w:hAnsi="Times New Roman" w:cs="Times New Roman"/>
          <w:b/>
          <w:bCs/>
        </w:rPr>
        <w:t xml:space="preserve"> as well, because we don't have load shading again, do you think that has helped?</w:t>
      </w:r>
      <w:r w:rsidR="00F17C7B" w:rsidRPr="6700443E">
        <w:rPr>
          <w:rFonts w:ascii="Times New Roman" w:hAnsi="Times New Roman" w:cs="Times New Roman"/>
        </w:rPr>
        <w:t xml:space="preserve"> </w:t>
      </w:r>
    </w:p>
    <w:p w14:paraId="10896364" w14:textId="562D1922" w:rsidR="00F17C7B" w:rsidRPr="00C041B0" w:rsidRDefault="001D49B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So, um, no, I think we've set up our sites. We've always had backup power supply and backup, um, internet connections. It's been a requirement from our sponsors. So  even with load shedding, um, even, yeah, we, we've always had a generator that kicked in and we've also always had a backup internet. It was quite challenging because. The towers </w:t>
      </w:r>
      <w:r w:rsidR="00F17C7B" w:rsidRPr="6700443E">
        <w:rPr>
          <w:rFonts w:ascii="Times New Roman" w:hAnsi="Times New Roman" w:cs="Times New Roman"/>
        </w:rPr>
        <w:lastRenderedPageBreak/>
        <w:t xml:space="preserve">would go down, you know, so even if we were in load shedding, and if another area was load shedding, we'd lose that tower. Um, we have, we haven't got fiber at our site. The other sites we've managed to get fiber, but ours is down in the valley of a thousand </w:t>
      </w:r>
      <w:r w:rsidR="00175F63" w:rsidRPr="6700443E">
        <w:rPr>
          <w:rFonts w:ascii="Times New Roman" w:hAnsi="Times New Roman" w:cs="Times New Roman"/>
        </w:rPr>
        <w:t>hills. So</w:t>
      </w:r>
      <w:r w:rsidR="00F17C7B" w:rsidRPr="6700443E">
        <w:rPr>
          <w:rFonts w:ascii="Times New Roman" w:hAnsi="Times New Roman" w:cs="Times New Roman"/>
        </w:rPr>
        <w:t xml:space="preserve">, um, Um, we've tried, I've tried to get service providers to bring a lab to us, I said, I'll pay you half a million rand, and their school are just like, no, it's too far. But so we've got two microwave links, but I think maybe for one hour, we were done with both the other day, but it's very </w:t>
      </w:r>
      <w:r w:rsidR="00175F63" w:rsidRPr="6700443E">
        <w:rPr>
          <w:rFonts w:ascii="Times New Roman" w:hAnsi="Times New Roman" w:cs="Times New Roman"/>
        </w:rPr>
        <w:t>seldom</w:t>
      </w:r>
      <w:r w:rsidR="00F17C7B" w:rsidRPr="6700443E">
        <w:rPr>
          <w:rFonts w:ascii="Times New Roman" w:hAnsi="Times New Roman" w:cs="Times New Roman"/>
        </w:rPr>
        <w:t xml:space="preserve"> that we are done.</w:t>
      </w:r>
    </w:p>
    <w:p w14:paraId="58DEEAD9" w14:textId="09531FCF" w:rsidR="00F17C7B" w:rsidRPr="00C041B0" w:rsidRDefault="00175F63"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Yeah. All right.  Now let's talk about the contact and implementation of randomized clinical trials. Now, good randomized clinical trials are supposed to be designed to produce scientifically sound answers to relevant questions by including a broad and varied population. Now in your setting, or based on your experience, what groups are often not included in trials without </w:t>
      </w:r>
      <w:r w:rsidR="00BB75F2" w:rsidRPr="6700443E">
        <w:rPr>
          <w:rFonts w:ascii="Times New Roman" w:hAnsi="Times New Roman" w:cs="Times New Roman"/>
          <w:b/>
          <w:bCs/>
        </w:rPr>
        <w:t>good</w:t>
      </w:r>
      <w:r w:rsidR="00F17C7B" w:rsidRPr="6700443E">
        <w:rPr>
          <w:rFonts w:ascii="Times New Roman" w:hAnsi="Times New Roman" w:cs="Times New Roman"/>
          <w:b/>
          <w:bCs/>
        </w:rPr>
        <w:t xml:space="preserve"> scientific justification?</w:t>
      </w:r>
      <w:r w:rsidR="00F17C7B" w:rsidRPr="6700443E">
        <w:rPr>
          <w:rFonts w:ascii="Times New Roman" w:hAnsi="Times New Roman" w:cs="Times New Roman"/>
        </w:rPr>
        <w:t xml:space="preserve"> </w:t>
      </w:r>
    </w:p>
    <w:p w14:paraId="35C29BBE" w14:textId="08B5AEDC" w:rsidR="00F17C7B" w:rsidRPr="00C041B0" w:rsidRDefault="003950D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don't </w:t>
      </w:r>
      <w:r w:rsidRPr="6700443E">
        <w:rPr>
          <w:rFonts w:ascii="Times New Roman" w:hAnsi="Times New Roman" w:cs="Times New Roman"/>
        </w:rPr>
        <w:t>think</w:t>
      </w:r>
      <w:r w:rsidR="00BE33C0" w:rsidRPr="6700443E">
        <w:rPr>
          <w:rFonts w:ascii="Times New Roman" w:hAnsi="Times New Roman" w:cs="Times New Roman"/>
        </w:rPr>
        <w:t xml:space="preserve"> w</w:t>
      </w:r>
      <w:r w:rsidR="00F17C7B" w:rsidRPr="6700443E">
        <w:rPr>
          <w:rFonts w:ascii="Times New Roman" w:hAnsi="Times New Roman" w:cs="Times New Roman"/>
        </w:rPr>
        <w:t xml:space="preserve">e exclude anybody.  Well, I mean, the adolescents and children, um, we've just started moving into that, that group.  And our communities were asking for it. They were saying, what are you doing for our children? What are you doing for our children? So it has been nice in the last couple of years that, you know, the Gilead study and TB Gilead is including adolescents and </w:t>
      </w:r>
      <w:proofErr w:type="spellStart"/>
      <w:r w:rsidR="00F17C7B" w:rsidRPr="6700443E">
        <w:rPr>
          <w:rFonts w:ascii="Times New Roman" w:hAnsi="Times New Roman" w:cs="Times New Roman"/>
        </w:rPr>
        <w:t>children.Um</w:t>
      </w:r>
      <w:proofErr w:type="spellEnd"/>
      <w:r w:rsidR="00F17C7B" w:rsidRPr="6700443E">
        <w:rPr>
          <w:rFonts w:ascii="Times New Roman" w:hAnsi="Times New Roman" w:cs="Times New Roman"/>
        </w:rPr>
        <w:t xml:space="preserve">, our ethics committee had, did give us some pushback.  Um, on the gonorrhea study, we wanted to go down to 12 year olds and they wouldn't allow us. They said only from 16. Um, 15, 15 was that study. So,  um, so our ethics committee is quite conservative  with regards to children. Um,  But I think,  certainly at my site, I mean, I am in a rural area and, you know, in a very local,  with a lot of the local population, but,  and, and working with HIV and TB, I mean, we've never had anybody other than a black African on our </w:t>
      </w:r>
      <w:proofErr w:type="spellStart"/>
      <w:r w:rsidR="00F17C7B" w:rsidRPr="6700443E">
        <w:rPr>
          <w:rFonts w:ascii="Times New Roman" w:hAnsi="Times New Roman" w:cs="Times New Roman"/>
        </w:rPr>
        <w:t>study.Yeah</w:t>
      </w:r>
      <w:proofErr w:type="spellEnd"/>
      <w:r w:rsidR="00F17C7B" w:rsidRPr="6700443E">
        <w:rPr>
          <w:rFonts w:ascii="Times New Roman" w:hAnsi="Times New Roman" w:cs="Times New Roman"/>
        </w:rPr>
        <w:t xml:space="preserve">. Um, but it's, they are the disease, you know, the population that initiates the disease the most. So, so, um, it is a relevant population. Um, and some of our other sites have had the odd colored or, or Indian, um, person. I don't think we've had white, </w:t>
      </w:r>
      <w:r w:rsidR="00304517" w:rsidRPr="6700443E">
        <w:rPr>
          <w:rFonts w:ascii="Times New Roman" w:hAnsi="Times New Roman" w:cs="Times New Roman"/>
        </w:rPr>
        <w:t>um, participants</w:t>
      </w:r>
      <w:r w:rsidR="00F17C7B" w:rsidRPr="6700443E">
        <w:rPr>
          <w:rFonts w:ascii="Times New Roman" w:hAnsi="Times New Roman" w:cs="Times New Roman"/>
        </w:rPr>
        <w:t xml:space="preserve">. But, and she's saying, not saying that, COVID we </w:t>
      </w:r>
      <w:r w:rsidR="00304517" w:rsidRPr="6700443E">
        <w:rPr>
          <w:rFonts w:ascii="Times New Roman" w:hAnsi="Times New Roman" w:cs="Times New Roman"/>
        </w:rPr>
        <w:t>did. COVID</w:t>
      </w:r>
      <w:r w:rsidR="00F17C7B" w:rsidRPr="6700443E">
        <w:rPr>
          <w:rFonts w:ascii="Times New Roman" w:hAnsi="Times New Roman" w:cs="Times New Roman"/>
        </w:rPr>
        <w:t xml:space="preserve"> we had a lot of white participants. So it was just, it's just the interest and the, the risk, you know, the disease risk to, to people. Um, But for HIV and TB, it hasn't, but I don't, yeah, I don't think we've excluded anybody. It's just,  </w:t>
      </w:r>
      <w:r w:rsidR="00F17C7B" w:rsidRPr="6700443E">
        <w:rPr>
          <w:rFonts w:ascii="Times New Roman" w:hAnsi="Times New Roman" w:cs="Times New Roman"/>
        </w:rPr>
        <w:lastRenderedPageBreak/>
        <w:t xml:space="preserve">you know, being like that and those are the populations we have access to easily,  um, who are interested, you know, in participating, yeah. </w:t>
      </w:r>
    </w:p>
    <w:p w14:paraId="1EB7B994" w14:textId="045B8B3D" w:rsidR="00F17C7B" w:rsidRPr="00C041B0" w:rsidRDefault="00304517"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And then, what changes need to be made in the design and conduct of clinical trials to be more inclusive of varied populations? </w:t>
      </w:r>
    </w:p>
    <w:p w14:paraId="7DEDFF22" w14:textId="36120BFF" w:rsidR="007A7990" w:rsidRPr="00C041B0" w:rsidRDefault="00671C2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I think multi center, </w:t>
      </w:r>
      <w:proofErr w:type="spellStart"/>
      <w:r w:rsidR="00F17C7B" w:rsidRPr="6700443E">
        <w:rPr>
          <w:rFonts w:ascii="Times New Roman" w:hAnsi="Times New Roman" w:cs="Times New Roman"/>
        </w:rPr>
        <w:t>multi site</w:t>
      </w:r>
      <w:proofErr w:type="spellEnd"/>
      <w:r w:rsidR="00F17C7B" w:rsidRPr="6700443E">
        <w:rPr>
          <w:rFonts w:ascii="Times New Roman" w:hAnsi="Times New Roman" w:cs="Times New Roman"/>
        </w:rPr>
        <w:t xml:space="preserve"> is important. Um, you know, to include as many populations as possible, that you're in different areas, that you are in different areas. Um,  yeah, I think, I think we are moving away from You know, the Western pop, you know, doing the studies there and then bringing the drugs to Africa because we know that they don't work the same  and there's huge motivation now understanding the genetic diversity  in Africa that it's actually better to do your trials in Africa because you, you know, there's a better genetic diversity that will be more representative of, you know, of, of other, um, </w:t>
      </w:r>
      <w:r w:rsidR="00B2780A" w:rsidRPr="6700443E">
        <w:rPr>
          <w:rFonts w:ascii="Times New Roman" w:hAnsi="Times New Roman" w:cs="Times New Roman"/>
        </w:rPr>
        <w:t>populations. So</w:t>
      </w:r>
      <w:r w:rsidR="00F17C7B" w:rsidRPr="6700443E">
        <w:rPr>
          <w:rFonts w:ascii="Times New Roman" w:hAnsi="Times New Roman" w:cs="Times New Roman"/>
        </w:rPr>
        <w:t xml:space="preserve">, um,  Yeah, but most of our studies are multi center, you know, um, big collaborative clinical trials. So, I think we, we covered that. </w:t>
      </w:r>
    </w:p>
    <w:p w14:paraId="1DCEF008" w14:textId="01EE3244" w:rsidR="00F17C7B" w:rsidRPr="00C041B0" w:rsidRDefault="00B2780A"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All right. And then, failure to adhere to the allocated treatment arm after randomization may reduce the ability to compare between arms.  What would be your suggestion to facilitate and encourage adherence to the allocated study arm?</w:t>
      </w:r>
      <w:r w:rsidR="00F17C7B" w:rsidRPr="6700443E">
        <w:rPr>
          <w:rFonts w:ascii="Times New Roman" w:hAnsi="Times New Roman" w:cs="Times New Roman"/>
        </w:rPr>
        <w:t xml:space="preserve"> </w:t>
      </w:r>
    </w:p>
    <w:p w14:paraId="20EE6BB2" w14:textId="563AF43E" w:rsidR="00E635F8" w:rsidRPr="00C041B0" w:rsidRDefault="00625A5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So I think, um, in the </w:t>
      </w:r>
      <w:proofErr w:type="spellStart"/>
      <w:r w:rsidR="00F17C7B" w:rsidRPr="6700443E">
        <w:rPr>
          <w:rFonts w:ascii="Times New Roman" w:hAnsi="Times New Roman" w:cs="Times New Roman"/>
        </w:rPr>
        <w:t>prep</w:t>
      </w:r>
      <w:r w:rsidR="002F64A6" w:rsidRPr="6700443E">
        <w:rPr>
          <w:rFonts w:ascii="Times New Roman" w:hAnsi="Times New Roman" w:cs="Times New Roman"/>
        </w:rPr>
        <w:t>Vac</w:t>
      </w:r>
      <w:r w:rsidR="005B5B2B" w:rsidRPr="6700443E">
        <w:rPr>
          <w:rFonts w:ascii="Times New Roman" w:hAnsi="Times New Roman" w:cs="Times New Roman"/>
        </w:rPr>
        <w:t>c</w:t>
      </w:r>
      <w:proofErr w:type="spellEnd"/>
      <w:r w:rsidR="00F17C7B" w:rsidRPr="6700443E">
        <w:rPr>
          <w:rFonts w:ascii="Times New Roman" w:hAnsi="Times New Roman" w:cs="Times New Roman"/>
        </w:rPr>
        <w:t xml:space="preserve"> study that we did it, they did urine enough of a testing.  So they, every time they came, they tested the urine and it only gives you sort of have they taken it in the last three days. So we know they could just have taken it the day before they came, you know, to make them look </w:t>
      </w:r>
      <w:proofErr w:type="spellStart"/>
      <w:r w:rsidR="00F17C7B" w:rsidRPr="6700443E">
        <w:rPr>
          <w:rFonts w:ascii="Times New Roman" w:hAnsi="Times New Roman" w:cs="Times New Roman"/>
        </w:rPr>
        <w:t>good.But</w:t>
      </w:r>
      <w:proofErr w:type="spellEnd"/>
      <w:r w:rsidR="00F17C7B" w:rsidRPr="6700443E">
        <w:rPr>
          <w:rFonts w:ascii="Times New Roman" w:hAnsi="Times New Roman" w:cs="Times New Roman"/>
        </w:rPr>
        <w:t xml:space="preserve"> I think that, you know, um, point of care, sort of testing, um, as you go along. Is, is much better than, than those PK dry blood spots that they store and they test at the end of the study because,  you know, then like that </w:t>
      </w:r>
      <w:r w:rsidR="004C0B3B" w:rsidRPr="6700443E">
        <w:rPr>
          <w:rFonts w:ascii="Times New Roman" w:hAnsi="Times New Roman" w:cs="Times New Roman"/>
        </w:rPr>
        <w:t>V</w:t>
      </w:r>
      <w:r w:rsidR="00F42DE7" w:rsidRPr="6700443E">
        <w:rPr>
          <w:rFonts w:ascii="Times New Roman" w:hAnsi="Times New Roman" w:cs="Times New Roman"/>
        </w:rPr>
        <w:t>OICE</w:t>
      </w:r>
      <w:r w:rsidR="00F17C7B" w:rsidRPr="6700443E">
        <w:rPr>
          <w:rFonts w:ascii="Times New Roman" w:hAnsi="Times New Roman" w:cs="Times New Roman"/>
        </w:rPr>
        <w:t xml:space="preserve"> study, you know, you land up at the end finding actually nobody took anything the whole time and, and we spent billions, you know, and what a </w:t>
      </w:r>
      <w:proofErr w:type="spellStart"/>
      <w:r w:rsidR="00F17C7B" w:rsidRPr="6700443E">
        <w:rPr>
          <w:rFonts w:ascii="Times New Roman" w:hAnsi="Times New Roman" w:cs="Times New Roman"/>
        </w:rPr>
        <w:t>waste.So</w:t>
      </w:r>
      <w:proofErr w:type="spellEnd"/>
      <w:r w:rsidR="00F17C7B" w:rsidRPr="6700443E">
        <w:rPr>
          <w:rFonts w:ascii="Times New Roman" w:hAnsi="Times New Roman" w:cs="Times New Roman"/>
        </w:rPr>
        <w:t xml:space="preserve">, so, um,  yeah, so I think, I think, or even just more interim analysis, you know, to check, but saying that they've, um, They've used that, you know, with these long acting and, um,  prep drugs. So we've done, um, the, the cabotegravir, um, OAD4 study, and now we're doing the Gilead study. And basically  they are able to get endpoints because they are capitalizing on the fact that the woman don't take the tablets and that allows them to get the end points because then there will be </w:t>
      </w:r>
      <w:proofErr w:type="spellStart"/>
      <w:r w:rsidR="00F17C7B" w:rsidRPr="6700443E">
        <w:rPr>
          <w:rFonts w:ascii="Times New Roman" w:hAnsi="Times New Roman" w:cs="Times New Roman"/>
        </w:rPr>
        <w:t>seroconverters</w:t>
      </w:r>
      <w:proofErr w:type="spellEnd"/>
      <w:r w:rsidR="00F17C7B" w:rsidRPr="6700443E">
        <w:rPr>
          <w:rFonts w:ascii="Times New Roman" w:hAnsi="Times New Roman" w:cs="Times New Roman"/>
        </w:rPr>
        <w:t xml:space="preserve"> in that </w:t>
      </w:r>
      <w:proofErr w:type="spellStart"/>
      <w:r w:rsidR="00F17C7B" w:rsidRPr="6700443E">
        <w:rPr>
          <w:rFonts w:ascii="Times New Roman" w:hAnsi="Times New Roman" w:cs="Times New Roman"/>
        </w:rPr>
        <w:t>group.So</w:t>
      </w:r>
      <w:proofErr w:type="spellEnd"/>
      <w:r w:rsidR="00F17C7B" w:rsidRPr="6700443E">
        <w:rPr>
          <w:rFonts w:ascii="Times New Roman" w:hAnsi="Times New Roman" w:cs="Times New Roman"/>
        </w:rPr>
        <w:t xml:space="preserve">  ethically or </w:t>
      </w:r>
      <w:r w:rsidR="00F17C7B" w:rsidRPr="6700443E">
        <w:rPr>
          <w:rFonts w:ascii="Times New Roman" w:hAnsi="Times New Roman" w:cs="Times New Roman"/>
        </w:rPr>
        <w:lastRenderedPageBreak/>
        <w:t xml:space="preserve">unethically, you know, we do, we, we tell them that they should be taking, but we never test if they are. Um, and that, that has allowed us to, to actually do randomized control studies, you know, but now that Now that </w:t>
      </w:r>
      <w:proofErr w:type="spellStart"/>
      <w:r w:rsidR="00F17C7B" w:rsidRPr="6700443E">
        <w:rPr>
          <w:rFonts w:ascii="Times New Roman" w:hAnsi="Times New Roman" w:cs="Times New Roman"/>
        </w:rPr>
        <w:t>Kapotegba</w:t>
      </w:r>
      <w:proofErr w:type="spellEnd"/>
      <w:r w:rsidR="00F17C7B" w:rsidRPr="6700443E">
        <w:rPr>
          <w:rFonts w:ascii="Times New Roman" w:hAnsi="Times New Roman" w:cs="Times New Roman"/>
        </w:rPr>
        <w:t xml:space="preserve"> and Lena Kapova are probably going to be registered, it's going to be quite difficult because those will have to become your comparators </w:t>
      </w:r>
      <w:proofErr w:type="spellStart"/>
      <w:r w:rsidR="00F17C7B" w:rsidRPr="6700443E">
        <w:rPr>
          <w:rFonts w:ascii="Times New Roman" w:hAnsi="Times New Roman" w:cs="Times New Roman"/>
        </w:rPr>
        <w:t>efficacious.So</w:t>
      </w:r>
      <w:proofErr w:type="spellEnd"/>
      <w:r w:rsidR="00F17C7B" w:rsidRPr="6700443E">
        <w:rPr>
          <w:rFonts w:ascii="Times New Roman" w:hAnsi="Times New Roman" w:cs="Times New Roman"/>
        </w:rPr>
        <w:t xml:space="preserve">, so we're moving into a whole new era of,  of prevention trials. So we'll have to see what that looks like.  But there is one more study coming in the pipeline, the MSD study, which is that monthly tablet. And I think they might be able to  still get in with a </w:t>
      </w:r>
      <w:proofErr w:type="spellStart"/>
      <w:r w:rsidR="00F17C7B" w:rsidRPr="6700443E">
        <w:rPr>
          <w:rFonts w:ascii="Times New Roman" w:hAnsi="Times New Roman" w:cs="Times New Roman"/>
        </w:rPr>
        <w:t>Trivada</w:t>
      </w:r>
      <w:proofErr w:type="spellEnd"/>
      <w:r w:rsidR="00F17C7B" w:rsidRPr="6700443E">
        <w:rPr>
          <w:rFonts w:ascii="Times New Roman" w:hAnsi="Times New Roman" w:cs="Times New Roman"/>
        </w:rPr>
        <w:t xml:space="preserve"> comparator in time before others are registered and available </w:t>
      </w:r>
      <w:proofErr w:type="spellStart"/>
      <w:r w:rsidR="00F17C7B" w:rsidRPr="6700443E">
        <w:rPr>
          <w:rFonts w:ascii="Times New Roman" w:hAnsi="Times New Roman" w:cs="Times New Roman"/>
        </w:rPr>
        <w:t>locally.So</w:t>
      </w:r>
      <w:proofErr w:type="spellEnd"/>
      <w:r w:rsidR="00F17C7B" w:rsidRPr="6700443E">
        <w:rPr>
          <w:rFonts w:ascii="Times New Roman" w:hAnsi="Times New Roman" w:cs="Times New Roman"/>
        </w:rPr>
        <w:t xml:space="preserve">  yeah, it's just interesting where you are in, you know, in our clinical trials. Yeah.  And it's going to change a lot. </w:t>
      </w:r>
    </w:p>
    <w:p w14:paraId="3D8E6626" w14:textId="77777777" w:rsidR="00B55D77" w:rsidRPr="00C041B0" w:rsidRDefault="00BC0D33"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It's going to change, especially with the two monthly injections</w:t>
      </w:r>
      <w:r w:rsidR="00F17C7B" w:rsidRPr="6700443E">
        <w:rPr>
          <w:rFonts w:ascii="Times New Roman" w:hAnsi="Times New Roman" w:cs="Times New Roman"/>
        </w:rPr>
        <w:t xml:space="preserve">. </w:t>
      </w:r>
    </w:p>
    <w:p w14:paraId="718FE721" w14:textId="77777777" w:rsidR="00A02DD9" w:rsidRPr="00C041B0" w:rsidRDefault="00F17C7B" w:rsidP="6700443E">
      <w:pPr>
        <w:spacing w:line="360" w:lineRule="auto"/>
        <w:rPr>
          <w:rFonts w:ascii="Times New Roman" w:hAnsi="Times New Roman" w:cs="Times New Roman"/>
        </w:rPr>
      </w:pPr>
      <w:r w:rsidRPr="6700443E">
        <w:rPr>
          <w:rFonts w:ascii="Times New Roman" w:hAnsi="Times New Roman" w:cs="Times New Roman"/>
        </w:rPr>
        <w:t xml:space="preserve"> </w:t>
      </w:r>
      <w:r w:rsidR="00B55D77" w:rsidRPr="6700443E">
        <w:rPr>
          <w:rFonts w:ascii="Times New Roman" w:hAnsi="Times New Roman" w:cs="Times New Roman"/>
        </w:rPr>
        <w:t>P:</w:t>
      </w:r>
      <w:r>
        <w:tab/>
      </w:r>
      <w:r w:rsidRPr="6700443E">
        <w:rPr>
          <w:rFonts w:ascii="Times New Roman" w:hAnsi="Times New Roman" w:cs="Times New Roman"/>
        </w:rPr>
        <w:t xml:space="preserve">Yeah. No, absolutely.  </w:t>
      </w:r>
    </w:p>
    <w:p w14:paraId="43D2C1A1" w14:textId="0D4F37EF" w:rsidR="00F17C7B" w:rsidRPr="00C041B0" w:rsidRDefault="00A02DD9"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All right. Now disproportionate data collection wastes time and resources.  Based on your experience, what are some of the common errors in designing CRFs that result in large volumes of data that is not relevant to the research question? </w:t>
      </w:r>
    </w:p>
    <w:p w14:paraId="1D5C300C" w14:textId="5E7374B7" w:rsidR="0086535F" w:rsidRPr="00C041B0" w:rsidRDefault="00A02DD9"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I'll say that maybe just the trials I've been on have, um, Um, I've been quite slick in the way that they've designed their CRFs and, and their databases, I think because  they've learned along the way. I've never felt that, that we are collecting a lot of unnecessary data. I do feel  sometimes it's not.  And, and even the, the, the, the  network studies that we do with the NIH, you know, they keep saying, please, the data's here, come and use </w:t>
      </w:r>
      <w:proofErr w:type="spellStart"/>
      <w:r w:rsidR="00F17C7B" w:rsidRPr="6700443E">
        <w:rPr>
          <w:rFonts w:ascii="Times New Roman" w:hAnsi="Times New Roman" w:cs="Times New Roman"/>
        </w:rPr>
        <w:t>it.You</w:t>
      </w:r>
      <w:proofErr w:type="spellEnd"/>
      <w:r w:rsidR="00F17C7B" w:rsidRPr="6700443E">
        <w:rPr>
          <w:rFonts w:ascii="Times New Roman" w:hAnsi="Times New Roman" w:cs="Times New Roman"/>
        </w:rPr>
        <w:t xml:space="preserve"> know, I think there are a lot of sub analyses that could be done  on the data that, that perhaps we're not looking at. And  But we're all so busy, you know, you keep thinking this would be a good thing to look at, and then  it's, it's, yeah, we almost need a team that just works on mining the data and using it to its </w:t>
      </w:r>
      <w:proofErr w:type="spellStart"/>
      <w:r w:rsidR="00F17C7B" w:rsidRPr="6700443E">
        <w:rPr>
          <w:rFonts w:ascii="Times New Roman" w:hAnsi="Times New Roman" w:cs="Times New Roman"/>
        </w:rPr>
        <w:t>fullest.And</w:t>
      </w:r>
      <w:proofErr w:type="spellEnd"/>
      <w:r w:rsidR="00F17C7B" w:rsidRPr="6700443E">
        <w:rPr>
          <w:rFonts w:ascii="Times New Roman" w:hAnsi="Times New Roman" w:cs="Times New Roman"/>
        </w:rPr>
        <w:t xml:space="preserve"> especially I think, I think the area, when you do multi center studies, so they're doing it across Africa, they seldom look at just the South African data and the Uganda data and the Kenya data, because it is different, you know.  So, you know, and our local, even just KZN data, um, I would like to go in and look at what is, you know, our STI stories within KZN, because it might be different to the Western Cape even, you know, or is it similar, but, but, um, local prevalences and, because even, I mean, we've got six sites across Durban and even  Um, </w:t>
      </w:r>
      <w:r w:rsidR="00F17C7B" w:rsidRPr="6700443E">
        <w:rPr>
          <w:rFonts w:ascii="Times New Roman" w:hAnsi="Times New Roman" w:cs="Times New Roman"/>
        </w:rPr>
        <w:lastRenderedPageBreak/>
        <w:t xml:space="preserve">Earth is Hills, TB incidents is very different to Phoenix because we're in the farms and they're in the city, you know,  so there are even differences within our, our </w:t>
      </w:r>
      <w:proofErr w:type="spellStart"/>
      <w:r w:rsidR="00F17C7B" w:rsidRPr="6700443E">
        <w:rPr>
          <w:rFonts w:ascii="Times New Roman" w:hAnsi="Times New Roman" w:cs="Times New Roman"/>
        </w:rPr>
        <w:t>sites.So</w:t>
      </w:r>
      <w:proofErr w:type="spellEnd"/>
      <w:r w:rsidR="00F17C7B" w:rsidRPr="6700443E">
        <w:rPr>
          <w:rFonts w:ascii="Times New Roman" w:hAnsi="Times New Roman" w:cs="Times New Roman"/>
        </w:rPr>
        <w:t xml:space="preserve">,  um, I don't, I haven't ever felt we're collecting superfluous data, but I think perhaps we don't, we don't, um, write to that adequately. You know, there's more that we could, there's more we could describe and, and, and analyze.  because they're just going for the end points, you know, and, and, and they often are </w:t>
      </w:r>
      <w:proofErr w:type="spellStart"/>
      <w:r w:rsidR="00F17C7B" w:rsidRPr="6700443E">
        <w:rPr>
          <w:rFonts w:ascii="Times New Roman" w:hAnsi="Times New Roman" w:cs="Times New Roman"/>
        </w:rPr>
        <w:t>foreigners.And</w:t>
      </w:r>
      <w:proofErr w:type="spellEnd"/>
      <w:r w:rsidR="00F17C7B" w:rsidRPr="6700443E">
        <w:rPr>
          <w:rFonts w:ascii="Times New Roman" w:hAnsi="Times New Roman" w:cs="Times New Roman"/>
        </w:rPr>
        <w:t xml:space="preserve"> so they are processing it through their lenses and we've got different questions here. And I also encourage, uh, our staff to think, cause we've got our own questions, you know, to try and piggyback off the clinical trials to, to, because these people are in our clinic, you know, we could ask them our own set of </w:t>
      </w:r>
      <w:proofErr w:type="spellStart"/>
      <w:r w:rsidR="00F17C7B" w:rsidRPr="6700443E">
        <w:rPr>
          <w:rFonts w:ascii="Times New Roman" w:hAnsi="Times New Roman" w:cs="Times New Roman"/>
        </w:rPr>
        <w:t>questions.Some</w:t>
      </w:r>
      <w:proofErr w:type="spellEnd"/>
      <w:r w:rsidR="00F17C7B" w:rsidRPr="6700443E">
        <w:rPr>
          <w:rFonts w:ascii="Times New Roman" w:hAnsi="Times New Roman" w:cs="Times New Roman"/>
        </w:rPr>
        <w:t xml:space="preserve"> of the funders  allow that and others are </w:t>
      </w:r>
      <w:r w:rsidR="00320BE8" w:rsidRPr="6700443E">
        <w:rPr>
          <w:rFonts w:ascii="Times New Roman" w:hAnsi="Times New Roman" w:cs="Times New Roman"/>
        </w:rPr>
        <w:t>very empty</w:t>
      </w:r>
      <w:r w:rsidR="00F17C7B" w:rsidRPr="6700443E">
        <w:rPr>
          <w:rFonts w:ascii="Times New Roman" w:hAnsi="Times New Roman" w:cs="Times New Roman"/>
        </w:rPr>
        <w:t>. So.  Um, that's, but yeah, I think the busyness does preclude a lot of, um, opportunities that we could take, you know, to, to harness our population and the, and the available data.</w:t>
      </w:r>
    </w:p>
    <w:p w14:paraId="35E8EAB3" w14:textId="762F745C" w:rsidR="00F17C7B" w:rsidRPr="00C041B0" w:rsidRDefault="0086535F"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Yeah. So it's not that there's something wrong with the CRF, it's just that we are not analyzing the data accurately, like in enough of it.</w:t>
      </w:r>
    </w:p>
    <w:p w14:paraId="3B376BE2" w14:textId="7A0BF23E" w:rsidR="00285A2E" w:rsidRPr="00C041B0" w:rsidRDefault="0086535F"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So I think, yeah, I think perhaps we're not. You know, there's more we could look at in what's being collected, um, but, but yeah, and it's not that they don't say come up with a concept note, you know, if you want to look at something, I think it is there, but, but I almost feel we need a team who, yeah.  Or </w:t>
      </w:r>
      <w:r w:rsidR="00BC18BA" w:rsidRPr="6700443E">
        <w:rPr>
          <w:rFonts w:ascii="Times New Roman" w:hAnsi="Times New Roman" w:cs="Times New Roman"/>
        </w:rPr>
        <w:t xml:space="preserve">who can pull </w:t>
      </w:r>
      <w:r w:rsidR="00F17C7B" w:rsidRPr="6700443E">
        <w:rPr>
          <w:rFonts w:ascii="Times New Roman" w:hAnsi="Times New Roman" w:cs="Times New Roman"/>
        </w:rPr>
        <w:t xml:space="preserve">our data. Yeah, just to look at it, um, as a team. Yeah, and see. I'm sure we could publish a lot more and, and find more helpful things out of the data that we could collect. Because we collect so much data.  </w:t>
      </w:r>
    </w:p>
    <w:p w14:paraId="632331AC" w14:textId="1036EBE1" w:rsidR="00F17C7B" w:rsidRPr="00C041B0" w:rsidRDefault="00BF5153"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No, that's true.  No, that's true.  I agree with that one</w:t>
      </w:r>
      <w:r w:rsidR="00285A2E" w:rsidRPr="6700443E">
        <w:rPr>
          <w:rFonts w:ascii="Times New Roman" w:hAnsi="Times New Roman" w:cs="Times New Roman"/>
          <w:b/>
          <w:bCs/>
        </w:rPr>
        <w:t xml:space="preserve"> [</w:t>
      </w:r>
      <w:r w:rsidR="00285A2E" w:rsidRPr="6700443E">
        <w:rPr>
          <w:rFonts w:ascii="Times New Roman" w:hAnsi="Times New Roman" w:cs="Times New Roman"/>
          <w:b/>
          <w:bCs/>
          <w:i/>
          <w:iCs/>
        </w:rPr>
        <w:t>both laughs</w:t>
      </w:r>
      <w:r w:rsidR="00285A2E" w:rsidRPr="6700443E">
        <w:rPr>
          <w:rFonts w:ascii="Times New Roman" w:hAnsi="Times New Roman" w:cs="Times New Roman"/>
          <w:b/>
          <w:bCs/>
        </w:rPr>
        <w:t>]</w:t>
      </w:r>
      <w:r w:rsidR="00F17C7B" w:rsidRPr="6700443E">
        <w:rPr>
          <w:rFonts w:ascii="Times New Roman" w:hAnsi="Times New Roman" w:cs="Times New Roman"/>
          <w:b/>
          <w:bCs/>
        </w:rPr>
        <w:t xml:space="preserve">.  Now, communication with participants is one of the ethical requirements in the conduct of clinical </w:t>
      </w:r>
      <w:r w:rsidR="00FF4B3E" w:rsidRPr="6700443E">
        <w:rPr>
          <w:rFonts w:ascii="Times New Roman" w:hAnsi="Times New Roman" w:cs="Times New Roman"/>
          <w:b/>
          <w:bCs/>
        </w:rPr>
        <w:t>trials</w:t>
      </w:r>
      <w:r w:rsidR="00FF4B3E" w:rsidRPr="6700443E">
        <w:rPr>
          <w:rFonts w:ascii="Times New Roman" w:hAnsi="Times New Roman" w:cs="Times New Roman"/>
        </w:rPr>
        <w:t>.</w:t>
      </w:r>
      <w:r w:rsidR="00FF4B3E" w:rsidRPr="6700443E">
        <w:rPr>
          <w:rFonts w:ascii="Times New Roman" w:hAnsi="Times New Roman" w:cs="Times New Roman"/>
          <w:b/>
          <w:bCs/>
        </w:rPr>
        <w:t xml:space="preserve"> How</w:t>
      </w:r>
      <w:r w:rsidR="00F17C7B" w:rsidRPr="6700443E">
        <w:rPr>
          <w:rFonts w:ascii="Times New Roman" w:hAnsi="Times New Roman" w:cs="Times New Roman"/>
          <w:b/>
          <w:bCs/>
        </w:rPr>
        <w:t xml:space="preserve"> can this be improved in your context?</w:t>
      </w:r>
      <w:r w:rsidR="00F17C7B" w:rsidRPr="6700443E">
        <w:rPr>
          <w:rFonts w:ascii="Times New Roman" w:hAnsi="Times New Roman" w:cs="Times New Roman"/>
        </w:rPr>
        <w:t xml:space="preserve"> </w:t>
      </w:r>
    </w:p>
    <w:p w14:paraId="58358DD7" w14:textId="77777777" w:rsidR="00F17C7B" w:rsidRPr="00C041B0" w:rsidRDefault="00F17C7B" w:rsidP="6700443E">
      <w:pPr>
        <w:spacing w:line="360" w:lineRule="auto"/>
        <w:rPr>
          <w:rFonts w:ascii="Times New Roman" w:hAnsi="Times New Roman" w:cs="Times New Roman"/>
        </w:rPr>
      </w:pPr>
    </w:p>
    <w:p w14:paraId="67476FAB" w14:textId="3CFE3D5D" w:rsidR="00786843" w:rsidRPr="00C041B0" w:rsidRDefault="00D7453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think we do quite a good job of communicating with participants. I think, um, the key people in, in, in that communication is our field team and our, um, field workers and, and drivers and everybody who goes out and, and recruits people. And then it comes through to, to the site and, and our A key retention and, um, people, we use our RAs, um, who do the informed </w:t>
      </w:r>
      <w:r w:rsidRPr="6700443E">
        <w:rPr>
          <w:rFonts w:ascii="Times New Roman" w:hAnsi="Times New Roman" w:cs="Times New Roman"/>
        </w:rPr>
        <w:t>consent. And</w:t>
      </w:r>
      <w:r w:rsidR="00F17C7B" w:rsidRPr="6700443E">
        <w:rPr>
          <w:rFonts w:ascii="Times New Roman" w:hAnsi="Times New Roman" w:cs="Times New Roman"/>
        </w:rPr>
        <w:t xml:space="preserve">, um, are our first contact with, with the participants and they </w:t>
      </w:r>
      <w:r w:rsidR="00F17C7B" w:rsidRPr="6700443E">
        <w:rPr>
          <w:rFonts w:ascii="Times New Roman" w:hAnsi="Times New Roman" w:cs="Times New Roman"/>
        </w:rPr>
        <w:lastRenderedPageBreak/>
        <w:t xml:space="preserve">are generally people from the community. So, you know, it's, it's people who talking to their, their community, um, and </w:t>
      </w:r>
      <w:proofErr w:type="spellStart"/>
      <w:r w:rsidR="00F17C7B" w:rsidRPr="6700443E">
        <w:rPr>
          <w:rFonts w:ascii="Times New Roman" w:hAnsi="Times New Roman" w:cs="Times New Roman"/>
        </w:rPr>
        <w:t>they're</w:t>
      </w:r>
      <w:proofErr w:type="spellEnd"/>
      <w:r w:rsidR="00F17C7B" w:rsidRPr="6700443E">
        <w:rPr>
          <w:rFonts w:ascii="Times New Roman" w:hAnsi="Times New Roman" w:cs="Times New Roman"/>
        </w:rPr>
        <w:t xml:space="preserve">, they're excellent. You know, I, I just defer to them all the time. We've got excellent counsellors who do the counselling, because we do a lot of HIV studies, the pre and </w:t>
      </w:r>
      <w:proofErr w:type="spellStart"/>
      <w:r w:rsidR="00F17C7B" w:rsidRPr="6700443E">
        <w:rPr>
          <w:rFonts w:ascii="Times New Roman" w:hAnsi="Times New Roman" w:cs="Times New Roman"/>
        </w:rPr>
        <w:t>post test</w:t>
      </w:r>
      <w:proofErr w:type="spellEnd"/>
      <w:r w:rsidR="00F17C7B" w:rsidRPr="6700443E">
        <w:rPr>
          <w:rFonts w:ascii="Times New Roman" w:hAnsi="Times New Roman" w:cs="Times New Roman"/>
        </w:rPr>
        <w:t xml:space="preserve"> counselling, but they counsel beyond that, you know, they'll do adherence counselling and contraception counselling, so, so I think, I think we've got an excellent </w:t>
      </w:r>
      <w:r w:rsidRPr="6700443E">
        <w:rPr>
          <w:rFonts w:ascii="Times New Roman" w:hAnsi="Times New Roman" w:cs="Times New Roman"/>
        </w:rPr>
        <w:t>team. They</w:t>
      </w:r>
      <w:r w:rsidR="00F17C7B" w:rsidRPr="6700443E">
        <w:rPr>
          <w:rFonts w:ascii="Times New Roman" w:hAnsi="Times New Roman" w:cs="Times New Roman"/>
        </w:rPr>
        <w:t xml:space="preserve"> all, um,  yeah, flirt in Zulu and, and most of our participants are Zulu, um, And so, so I think, I think we do, I think we do well with communication. Every now and again we have somebody who's upset about something. Um, but we've also learned, and we've got, all our nurses are also, um, </w:t>
      </w:r>
      <w:r w:rsidRPr="6700443E">
        <w:rPr>
          <w:rFonts w:ascii="Times New Roman" w:hAnsi="Times New Roman" w:cs="Times New Roman"/>
        </w:rPr>
        <w:t>Isizulu</w:t>
      </w:r>
      <w:r w:rsidR="00F17C7B" w:rsidRPr="6700443E">
        <w:rPr>
          <w:rFonts w:ascii="Times New Roman" w:hAnsi="Times New Roman" w:cs="Times New Roman"/>
        </w:rPr>
        <w:t xml:space="preserve"> so that, that is </w:t>
      </w:r>
      <w:proofErr w:type="spellStart"/>
      <w:r w:rsidR="00F17C7B" w:rsidRPr="6700443E">
        <w:rPr>
          <w:rFonts w:ascii="Times New Roman" w:hAnsi="Times New Roman" w:cs="Times New Roman"/>
        </w:rPr>
        <w:t>helpful.Um</w:t>
      </w:r>
      <w:proofErr w:type="spellEnd"/>
      <w:r w:rsidR="00F17C7B" w:rsidRPr="6700443E">
        <w:rPr>
          <w:rFonts w:ascii="Times New Roman" w:hAnsi="Times New Roman" w:cs="Times New Roman"/>
        </w:rPr>
        <w:t>, but it's, it's funny, sometimes when there's an in, something happens, you just, you have to find the right person to defuse the situation. Yes. Because sometimes it's the doctor, they want to know the doctor, and the doctor isn't the person. But sometimes That the nurses  is the person they want to talk to and the other day we had an issue where there was a lady and she was completely upset  and something had gone down and we were nothing was no harm to her, but she was very upset. And the only way we diffused it was that one of our study coordinators is a</w:t>
      </w:r>
      <w:r w:rsidR="00300E9D" w:rsidRPr="6700443E">
        <w:rPr>
          <w:rFonts w:ascii="Times New Roman" w:hAnsi="Times New Roman" w:cs="Times New Roman"/>
        </w:rPr>
        <w:t xml:space="preserve"> [</w:t>
      </w:r>
      <w:r w:rsidR="00300E9D" w:rsidRPr="6700443E">
        <w:rPr>
          <w:rFonts w:ascii="Times New Roman" w:hAnsi="Times New Roman" w:cs="Times New Roman"/>
          <w:i/>
          <w:iCs/>
        </w:rPr>
        <w:t>Surname mentioned]</w:t>
      </w:r>
      <w:r w:rsidR="00F17C7B" w:rsidRPr="6700443E">
        <w:rPr>
          <w:rFonts w:ascii="Times New Roman" w:hAnsi="Times New Roman" w:cs="Times New Roman"/>
          <w:i/>
          <w:iCs/>
        </w:rPr>
        <w:t>,</w:t>
      </w:r>
      <w:r w:rsidR="00F17C7B" w:rsidRPr="6700443E">
        <w:rPr>
          <w:rFonts w:ascii="Times New Roman" w:hAnsi="Times New Roman" w:cs="Times New Roman"/>
        </w:rPr>
        <w:t xml:space="preserve"> and she was a </w:t>
      </w:r>
      <w:r w:rsidR="00E72BE3" w:rsidRPr="6700443E">
        <w:rPr>
          <w:rFonts w:ascii="Times New Roman" w:hAnsi="Times New Roman" w:cs="Times New Roman"/>
        </w:rPr>
        <w:t>[</w:t>
      </w:r>
      <w:r w:rsidR="00E72BE3" w:rsidRPr="6700443E">
        <w:rPr>
          <w:rFonts w:ascii="Times New Roman" w:hAnsi="Times New Roman" w:cs="Times New Roman"/>
          <w:i/>
          <w:iCs/>
        </w:rPr>
        <w:t>Surname mentioned]</w:t>
      </w:r>
      <w:r w:rsidR="00F17C7B" w:rsidRPr="6700443E">
        <w:rPr>
          <w:rFonts w:ascii="Times New Roman" w:hAnsi="Times New Roman" w:cs="Times New Roman"/>
          <w:i/>
          <w:iCs/>
        </w:rPr>
        <w:t>.</w:t>
      </w:r>
      <w:r w:rsidR="00F17C7B" w:rsidRPr="6700443E">
        <w:rPr>
          <w:rFonts w:ascii="Times New Roman" w:hAnsi="Times New Roman" w:cs="Times New Roman"/>
        </w:rPr>
        <w:t xml:space="preserve"> Oh. And the minute we got </w:t>
      </w:r>
      <w:r w:rsidR="002E6C54" w:rsidRPr="6700443E">
        <w:rPr>
          <w:rFonts w:ascii="Times New Roman" w:hAnsi="Times New Roman" w:cs="Times New Roman"/>
        </w:rPr>
        <w:t>[</w:t>
      </w:r>
      <w:r w:rsidR="002E6C54" w:rsidRPr="6700443E">
        <w:rPr>
          <w:rFonts w:ascii="Times New Roman" w:hAnsi="Times New Roman" w:cs="Times New Roman"/>
          <w:i/>
          <w:iCs/>
        </w:rPr>
        <w:t>Surname mentioned</w:t>
      </w:r>
      <w:r w:rsidR="002E6C54" w:rsidRPr="6700443E">
        <w:rPr>
          <w:rFonts w:ascii="Times New Roman" w:hAnsi="Times New Roman" w:cs="Times New Roman"/>
        </w:rPr>
        <w:t xml:space="preserve">] </w:t>
      </w:r>
      <w:r w:rsidR="00F17C7B" w:rsidRPr="6700443E">
        <w:rPr>
          <w:rFonts w:ascii="Times New Roman" w:hAnsi="Times New Roman" w:cs="Times New Roman"/>
        </w:rPr>
        <w:t xml:space="preserve"> talking to  </w:t>
      </w:r>
      <w:r w:rsidR="002E6C54" w:rsidRPr="6700443E">
        <w:rPr>
          <w:rFonts w:ascii="Times New Roman" w:hAnsi="Times New Roman" w:cs="Times New Roman"/>
        </w:rPr>
        <w:t>[Same surname mentioned]</w:t>
      </w:r>
      <w:proofErr w:type="spellStart"/>
      <w:r w:rsidR="00F17C7B" w:rsidRPr="6700443E">
        <w:rPr>
          <w:rFonts w:ascii="Times New Roman" w:hAnsi="Times New Roman" w:cs="Times New Roman"/>
        </w:rPr>
        <w:t>i</w:t>
      </w:r>
      <w:proofErr w:type="spellEnd"/>
      <w:r w:rsidR="00F17C7B" w:rsidRPr="6700443E">
        <w:rPr>
          <w:rFonts w:ascii="Times New Roman" w:hAnsi="Times New Roman" w:cs="Times New Roman"/>
        </w:rPr>
        <w:t xml:space="preserve">, the clan, then it was fine. Yeah. You know, so you just have to work out the nuances of the situation, and I think that's what my field team is very good at, is </w:t>
      </w:r>
      <w:proofErr w:type="spellStart"/>
      <w:r w:rsidR="00F17C7B" w:rsidRPr="6700443E">
        <w:rPr>
          <w:rFonts w:ascii="Times New Roman" w:hAnsi="Times New Roman" w:cs="Times New Roman"/>
        </w:rPr>
        <w:t>reading.Who</w:t>
      </w:r>
      <w:proofErr w:type="spellEnd"/>
      <w:r w:rsidR="00F17C7B" w:rsidRPr="6700443E">
        <w:rPr>
          <w:rFonts w:ascii="Times New Roman" w:hAnsi="Times New Roman" w:cs="Times New Roman"/>
        </w:rPr>
        <w:t xml:space="preserve"> is this person, where they're from, and how can we best communicate with them? Oh. So. So, yeah, so I think, as I say, I think we do it quite well. I think our participants are quite well informed and  we have very good retention, which means they want to come back.</w:t>
      </w:r>
    </w:p>
    <w:p w14:paraId="65B54FD8" w14:textId="0B1207BC" w:rsidR="00F17C7B" w:rsidRPr="00C041B0" w:rsidRDefault="00D7453A"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So, for, to improve communication, one would have to know the language of the area, the culture of the area</w:t>
      </w:r>
      <w:r w:rsidR="00F17C7B" w:rsidRPr="6700443E">
        <w:rPr>
          <w:rFonts w:ascii="Times New Roman" w:hAnsi="Times New Roman" w:cs="Times New Roman"/>
        </w:rPr>
        <w:t>.</w:t>
      </w:r>
    </w:p>
    <w:p w14:paraId="4928BF38" w14:textId="01DC55B6" w:rsidR="00F17C7B" w:rsidRPr="00C041B0" w:rsidRDefault="004F30E8" w:rsidP="6700443E">
      <w:pPr>
        <w:spacing w:line="360" w:lineRule="auto"/>
        <w:ind w:left="720" w:hanging="720"/>
        <w:rPr>
          <w:rFonts w:ascii="Times New Roman" w:hAnsi="Times New Roman" w:cs="Times New Roman"/>
        </w:rPr>
      </w:pPr>
      <w:r w:rsidRPr="6700443E">
        <w:rPr>
          <w:rFonts w:ascii="Times New Roman" w:hAnsi="Times New Roman" w:cs="Times New Roman"/>
        </w:rPr>
        <w:t xml:space="preserve">P: </w:t>
      </w:r>
      <w:r>
        <w:tab/>
      </w:r>
      <w:r w:rsidR="00F17C7B" w:rsidRPr="6700443E">
        <w:rPr>
          <w:rFonts w:ascii="Times New Roman" w:hAnsi="Times New Roman" w:cs="Times New Roman"/>
        </w:rPr>
        <w:t xml:space="preserve">The culture, the language, and even not all our staff are  Zulu. You know, they might  be, can all speak Zulu enough. And, and they also defer to each other, like the one guy, Sutu. Yeah. And so he words, if there's something difficult, he'll say, use Zulu. And it's just because it's also male and female, you know, sometimes we defer to male to male and female to female is sometimes helpful. But it's so culturally nuanced. It's so important, </w:t>
      </w:r>
      <w:r w:rsidR="00F17C7B" w:rsidRPr="6700443E">
        <w:rPr>
          <w:rFonts w:ascii="Times New Roman" w:hAnsi="Times New Roman" w:cs="Times New Roman"/>
        </w:rPr>
        <w:lastRenderedPageBreak/>
        <w:t xml:space="preserve">um, to have people. Our CLO has been in doing research in this area for  25 years. So he, you know, and that for me is our key </w:t>
      </w:r>
      <w:proofErr w:type="spellStart"/>
      <w:r w:rsidR="00F17C7B" w:rsidRPr="6700443E">
        <w:rPr>
          <w:rFonts w:ascii="Times New Roman" w:hAnsi="Times New Roman" w:cs="Times New Roman"/>
        </w:rPr>
        <w:t>strength.Is</w:t>
      </w:r>
      <w:proofErr w:type="spellEnd"/>
      <w:r w:rsidR="00F17C7B" w:rsidRPr="6700443E">
        <w:rPr>
          <w:rFonts w:ascii="Times New Roman" w:hAnsi="Times New Roman" w:cs="Times New Roman"/>
        </w:rPr>
        <w:t xml:space="preserve"> that he is known in the communities. He's part of, you know, he's also in the provincial, um, You know, um, what do they call it? The civil society, he ends up the civil society. But those type of things are priceless. You can't, you know, that, that is just history and, and sort of skin in the game. That gives you those, those relationships.</w:t>
      </w:r>
    </w:p>
    <w:p w14:paraId="1DACD983" w14:textId="77777777" w:rsidR="00FF7DAA" w:rsidRPr="00C041B0" w:rsidRDefault="00BC418A"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Yeah. That's true.  Alright.  And then, um,  Does the registration of clinical trials in a publicly accessible </w:t>
      </w:r>
      <w:r w:rsidR="00FF7DAA" w:rsidRPr="6700443E">
        <w:rPr>
          <w:rFonts w:ascii="Times New Roman" w:hAnsi="Times New Roman" w:cs="Times New Roman"/>
          <w:b/>
          <w:bCs/>
        </w:rPr>
        <w:t xml:space="preserve">[ </w:t>
      </w:r>
      <w:r w:rsidR="00FF7DAA" w:rsidRPr="6700443E">
        <w:rPr>
          <w:rFonts w:ascii="Times New Roman" w:hAnsi="Times New Roman" w:cs="Times New Roman"/>
          <w:b/>
          <w:bCs/>
          <w:i/>
          <w:iCs/>
        </w:rPr>
        <w:t>Coughs]</w:t>
      </w:r>
    </w:p>
    <w:p w14:paraId="1E8D8A6E" w14:textId="08ED6F7F" w:rsidR="00F17C7B" w:rsidRPr="00C041B0" w:rsidRDefault="00FF7DA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Sorry. No problem. Just let me answer this. Can you use this one? I'm sorry. No, it's fine. It's fine. We can just We're </w:t>
      </w:r>
      <w:r w:rsidR="003B4652" w:rsidRPr="6700443E">
        <w:rPr>
          <w:rFonts w:ascii="Times New Roman" w:hAnsi="Times New Roman" w:cs="Times New Roman"/>
        </w:rPr>
        <w:t>…</w:t>
      </w:r>
    </w:p>
    <w:p w14:paraId="370471E2" w14:textId="77777777" w:rsidR="00F17C7B" w:rsidRPr="00C041B0" w:rsidRDefault="00F17C7B" w:rsidP="6700443E">
      <w:pPr>
        <w:spacing w:line="360" w:lineRule="auto"/>
        <w:rPr>
          <w:rFonts w:ascii="Times New Roman" w:hAnsi="Times New Roman" w:cs="Times New Roman"/>
        </w:rPr>
      </w:pPr>
    </w:p>
    <w:p w14:paraId="5F75B4E7" w14:textId="77777777" w:rsidR="002A79B6" w:rsidRPr="00C041B0" w:rsidRDefault="002A79B6"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sorry about that.</w:t>
      </w:r>
      <w:r w:rsidR="00F17C7B" w:rsidRPr="6700443E">
        <w:rPr>
          <w:rFonts w:ascii="Times New Roman" w:hAnsi="Times New Roman" w:cs="Times New Roman"/>
        </w:rPr>
        <w:t xml:space="preserve"> </w:t>
      </w:r>
    </w:p>
    <w:p w14:paraId="21CD4835" w14:textId="77777777" w:rsidR="002A79B6" w:rsidRPr="00C041B0" w:rsidRDefault="002A79B6"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No, no problem. No problem.</w:t>
      </w:r>
    </w:p>
    <w:p w14:paraId="4091AF5D" w14:textId="458A1A0E" w:rsidR="00F17C7B" w:rsidRPr="00C041B0" w:rsidRDefault="002A79B6"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All right. So,  does the registration of clinical trials in our publicly accessible database demonstrate transparency</w:t>
      </w:r>
      <w:r w:rsidR="00F17C7B" w:rsidRPr="6700443E">
        <w:rPr>
          <w:rFonts w:ascii="Times New Roman" w:hAnsi="Times New Roman" w:cs="Times New Roman"/>
        </w:rPr>
        <w:t xml:space="preserve">? </w:t>
      </w:r>
    </w:p>
    <w:p w14:paraId="484DF404" w14:textId="77777777" w:rsidR="008D1BE5" w:rsidRPr="00C041B0" w:rsidRDefault="0004373E"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The registration in a publicly accessible database, </w:t>
      </w:r>
    </w:p>
    <w:p w14:paraId="3ED6B733" w14:textId="77777777" w:rsidR="008D1BE5" w:rsidRPr="00C041B0" w:rsidRDefault="008D1BE5"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like, uh, center car,  clinical trials. gov.</w:t>
      </w:r>
      <w:r w:rsidR="00F17C7B" w:rsidRPr="6700443E">
        <w:rPr>
          <w:rFonts w:ascii="Times New Roman" w:hAnsi="Times New Roman" w:cs="Times New Roman"/>
        </w:rPr>
        <w:t xml:space="preserve"> </w:t>
      </w:r>
    </w:p>
    <w:p w14:paraId="2FEF68BE" w14:textId="77777777" w:rsidR="003E7BD1" w:rsidRPr="00C041B0" w:rsidRDefault="00D12677"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So you're putting your, your, your protocol in, into there and a summary. Yes.  Does that, what are you asking? Does that show transparency? </w:t>
      </w:r>
    </w:p>
    <w:p w14:paraId="429F3E71" w14:textId="532EFD55" w:rsidR="009A7E1D" w:rsidRPr="00C041B0" w:rsidRDefault="009A7E1D"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Pr="6700443E">
        <w:rPr>
          <w:rFonts w:ascii="Times New Roman" w:hAnsi="Times New Roman" w:cs="Times New Roman"/>
          <w:b/>
          <w:bCs/>
        </w:rPr>
        <w:t>Yeah</w:t>
      </w:r>
    </w:p>
    <w:p w14:paraId="2C2309B7" w14:textId="3FE4D3EF" w:rsidR="00293F04" w:rsidRPr="00C041B0" w:rsidRDefault="009A7E1D" w:rsidP="6700443E">
      <w:pPr>
        <w:spacing w:line="360" w:lineRule="auto"/>
        <w:ind w:left="720" w:hanging="720"/>
        <w:rPr>
          <w:rFonts w:ascii="Times New Roman" w:hAnsi="Times New Roman" w:cs="Times New Roman"/>
        </w:rPr>
      </w:pPr>
      <w:r w:rsidRPr="6700443E">
        <w:rPr>
          <w:rFonts w:ascii="Times New Roman" w:hAnsi="Times New Roman" w:cs="Times New Roman"/>
        </w:rPr>
        <w:t>P</w:t>
      </w:r>
      <w:r w:rsidR="000454F7" w:rsidRPr="6700443E">
        <w:rPr>
          <w:rFonts w:ascii="Times New Roman" w:hAnsi="Times New Roman" w:cs="Times New Roman"/>
        </w:rPr>
        <w:t>:</w:t>
      </w:r>
      <w:r>
        <w:tab/>
      </w:r>
      <w:r w:rsidR="00F17C7B" w:rsidRPr="6700443E">
        <w:rPr>
          <w:rFonts w:ascii="Times New Roman" w:hAnsi="Times New Roman" w:cs="Times New Roman"/>
        </w:rPr>
        <w:t>Yeah, transparency.  Yeah, I mean, I think it's essential. And I mean, we can't run a clinical trial here without  it on the South African clinical trials registry, you know, and with, with, um,  getting a DOH number because it needs, you know, you need to know what's, what's happening in the country.</w:t>
      </w:r>
      <w:r w:rsidRPr="6700443E">
        <w:rPr>
          <w:rFonts w:ascii="Times New Roman" w:hAnsi="Times New Roman" w:cs="Times New Roman"/>
        </w:rPr>
        <w:t xml:space="preserve"> </w:t>
      </w:r>
      <w:r w:rsidR="00F17C7B" w:rsidRPr="6700443E">
        <w:rPr>
          <w:rFonts w:ascii="Times New Roman" w:hAnsi="Times New Roman" w:cs="Times New Roman"/>
        </w:rPr>
        <w:t xml:space="preserve">Um, it's part of transparency.  Um, they don't always upload the full protocol there, you know, so you don't always know exactly what they're doing, but, but. Um, but I think it's critical, it's, critical part of transparency, it's not always. </w:t>
      </w:r>
    </w:p>
    <w:p w14:paraId="3740C42F" w14:textId="3AC892EC" w:rsidR="00F17C7B" w:rsidRPr="00C041B0" w:rsidRDefault="00271797"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I:</w:t>
      </w:r>
      <w:r>
        <w:tab/>
      </w:r>
      <w:r w:rsidR="00F17C7B" w:rsidRPr="6700443E">
        <w:rPr>
          <w:rFonts w:ascii="Times New Roman" w:hAnsi="Times New Roman" w:cs="Times New Roman"/>
          <w:b/>
          <w:bCs/>
        </w:rPr>
        <w:t xml:space="preserve">Yeah, </w:t>
      </w:r>
      <w:r w:rsidRPr="6700443E">
        <w:rPr>
          <w:rFonts w:ascii="Times New Roman" w:hAnsi="Times New Roman" w:cs="Times New Roman"/>
          <w:b/>
          <w:bCs/>
        </w:rPr>
        <w:t>the critical</w:t>
      </w:r>
      <w:r w:rsidR="00F17C7B" w:rsidRPr="6700443E">
        <w:rPr>
          <w:rFonts w:ascii="Times New Roman" w:hAnsi="Times New Roman" w:cs="Times New Roman"/>
          <w:b/>
          <w:bCs/>
        </w:rPr>
        <w:t xml:space="preserve"> part. Hmm. And then what do you, what could be done to improve transparency?</w:t>
      </w:r>
      <w:r w:rsidR="00F17C7B" w:rsidRPr="6700443E">
        <w:rPr>
          <w:rFonts w:ascii="Times New Roman" w:hAnsi="Times New Roman" w:cs="Times New Roman"/>
        </w:rPr>
        <w:t xml:space="preserve"> </w:t>
      </w:r>
    </w:p>
    <w:p w14:paraId="78BE56DD" w14:textId="4BF3DF80" w:rsidR="001C71E5" w:rsidRPr="00C041B0" w:rsidRDefault="00F97B1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I, I, yeah, I think that is, I, I, um,  Some studies publish their protocols, which is very helpful, because  One of the key ways that we do better clinical trials is we improve on the previous clinical trials. You know, and if I look on COVID, we tweak things along the way and did better trials along the way. And the same with HIV, you know, we've really, we, the vaccine trials, we've, we've changed </w:t>
      </w:r>
      <w:r w:rsidR="00152918" w:rsidRPr="6700443E">
        <w:rPr>
          <w:rFonts w:ascii="Times New Roman" w:hAnsi="Times New Roman" w:cs="Times New Roman"/>
        </w:rPr>
        <w:t>them. And</w:t>
      </w:r>
      <w:r w:rsidR="00F17C7B" w:rsidRPr="6700443E">
        <w:rPr>
          <w:rFonts w:ascii="Times New Roman" w:hAnsi="Times New Roman" w:cs="Times New Roman"/>
        </w:rPr>
        <w:t xml:space="preserve">, and even when we, if. In COVID, I was writing a protocol and I mean, you literally just go back to old protocols and see how did they do it? Did we like that? No, we didn't like that. We're not doing that. And we're going to do this rather and, and, you know, and, and you really learn from previous clinical </w:t>
      </w:r>
      <w:r w:rsidR="00152918" w:rsidRPr="6700443E">
        <w:rPr>
          <w:rFonts w:ascii="Times New Roman" w:hAnsi="Times New Roman" w:cs="Times New Roman"/>
        </w:rPr>
        <w:t>trials. So</w:t>
      </w:r>
      <w:r w:rsidR="00F17C7B" w:rsidRPr="6700443E">
        <w:rPr>
          <w:rFonts w:ascii="Times New Roman" w:hAnsi="Times New Roman" w:cs="Times New Roman"/>
        </w:rPr>
        <w:t xml:space="preserve"> the more, um, the more accessible previous protocols and, you know, and analyses  and things are, I think it really helps us to design better clinical trials going forward. </w:t>
      </w:r>
    </w:p>
    <w:p w14:paraId="06316422" w14:textId="070D7446" w:rsidR="00F17C7B" w:rsidRPr="00C041B0" w:rsidRDefault="00152918"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 No, that's true.  And then, how do you assess whether a clinical trial is operationally viable in your context?</w:t>
      </w:r>
    </w:p>
    <w:p w14:paraId="756BE8BF" w14:textId="0211B855" w:rsidR="00F17C7B" w:rsidRPr="00C041B0" w:rsidRDefault="00693409"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I think, I mean, definitely do we have the population, you know, the, the, the correct population. Um, Um, we, we have turned down studies if we just know we can't find that population. So, so at my site, there is not an LGBTQ community that we can access easily. So I would never take on a study in that </w:t>
      </w:r>
      <w:r w:rsidR="00043009" w:rsidRPr="6700443E">
        <w:rPr>
          <w:rFonts w:ascii="Times New Roman" w:hAnsi="Times New Roman" w:cs="Times New Roman"/>
        </w:rPr>
        <w:t>population. That’s</w:t>
      </w:r>
      <w:r w:rsidR="00F17C7B" w:rsidRPr="6700443E">
        <w:rPr>
          <w:rFonts w:ascii="Times New Roman" w:hAnsi="Times New Roman" w:cs="Times New Roman"/>
        </w:rPr>
        <w:t xml:space="preserve"> not to say there aren't places in Durban where, where there are those participants, but we, in a very traditional rural type of cultures here, so, so you need access to the population. Um. Um,  yeah, and then obviously they come and do feasibility assessments to check your pharmacies and your, you know, um, all, all of the, the kind of practical feasibilities. Um,  I think,  yeah, also interest, you know, PI interest. Do we have a PI who, who'd like to work in that, in that field and that, and you know, if somebody interested in that, um, Um, and, and our unit has, has, you know, it used to be called the HIV prevention unit.  Um, we, we focus on prevention, um, and, and HIV, and we have broadened, you know, to TB and, and COVID, um, and we have done treatment studies, but, but we really, our bread and butter is, has been prevention, and so we do those </w:t>
      </w:r>
      <w:proofErr w:type="spellStart"/>
      <w:r w:rsidR="00F17C7B" w:rsidRPr="6700443E">
        <w:rPr>
          <w:rFonts w:ascii="Times New Roman" w:hAnsi="Times New Roman" w:cs="Times New Roman"/>
        </w:rPr>
        <w:t>well.Yeah</w:t>
      </w:r>
      <w:proofErr w:type="spellEnd"/>
      <w:r w:rsidR="00F17C7B" w:rsidRPr="6700443E">
        <w:rPr>
          <w:rFonts w:ascii="Times New Roman" w:hAnsi="Times New Roman" w:cs="Times New Roman"/>
        </w:rPr>
        <w:t xml:space="preserve">. So we, we take a prevention study very quickly because all our community structures are to bring in </w:t>
      </w:r>
      <w:r w:rsidR="00F17C7B" w:rsidRPr="6700443E">
        <w:rPr>
          <w:rFonts w:ascii="Times New Roman" w:hAnsi="Times New Roman" w:cs="Times New Roman"/>
        </w:rPr>
        <w:lastRenderedPageBreak/>
        <w:t>healthy people from the community,  um, rather than diseased populations. So.  But we have pivoted and we have done STI studies, you know, so, so, but it, it, yeah, I'd say P</w:t>
      </w:r>
      <w:r w:rsidR="007A3CE5" w:rsidRPr="6700443E">
        <w:rPr>
          <w:rFonts w:ascii="Times New Roman" w:hAnsi="Times New Roman" w:cs="Times New Roman"/>
        </w:rPr>
        <w:t>I</w:t>
      </w:r>
      <w:r w:rsidR="00F17C7B" w:rsidRPr="6700443E">
        <w:rPr>
          <w:rFonts w:ascii="Times New Roman" w:hAnsi="Times New Roman" w:cs="Times New Roman"/>
        </w:rPr>
        <w:t xml:space="preserve"> interest, community, um,  and, and, and the relevant populations  would probably, other than do you have  the right, you know, can you, have you got the right staff and infrastructure, you know, the physical things obviously are important, but the sponsor always checks that out.</w:t>
      </w:r>
    </w:p>
    <w:p w14:paraId="21F55746" w14:textId="77777777" w:rsidR="002748EE" w:rsidRPr="00C041B0" w:rsidRDefault="002C2022"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Um.  Okay,  and then how can monitoring and auditing of clinical trials improve the quality of the conduct of clinical trials?</w:t>
      </w:r>
      <w:r w:rsidR="00F17C7B" w:rsidRPr="6700443E">
        <w:rPr>
          <w:rFonts w:ascii="Times New Roman" w:hAnsi="Times New Roman" w:cs="Times New Roman"/>
        </w:rPr>
        <w:t xml:space="preserve"> </w:t>
      </w:r>
    </w:p>
    <w:p w14:paraId="5A4EC27C" w14:textId="4232BBE9" w:rsidR="001240A2" w:rsidRPr="00C041B0" w:rsidRDefault="002748EE"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So, yeah, I think we know we have to be monitored it's a requirement  But </w:t>
      </w:r>
      <w:proofErr w:type="spellStart"/>
      <w:r w:rsidR="00F17C7B" w:rsidRPr="6700443E">
        <w:rPr>
          <w:rFonts w:ascii="Times New Roman" w:hAnsi="Times New Roman" w:cs="Times New Roman"/>
        </w:rPr>
        <w:t>but</w:t>
      </w:r>
      <w:proofErr w:type="spellEnd"/>
      <w:r w:rsidR="00F17C7B" w:rsidRPr="6700443E">
        <w:rPr>
          <w:rFonts w:ascii="Times New Roman" w:hAnsi="Times New Roman" w:cs="Times New Roman"/>
        </w:rPr>
        <w:t xml:space="preserve"> I think we've had very varied, um experiences with monitors um, and there are definitely good monitors and not good monitors and There are times when we really feel we're teaching the monitors, you know, how to do the study, how to monitor, not, they're not helping us with the </w:t>
      </w:r>
      <w:proofErr w:type="spellStart"/>
      <w:r w:rsidR="00F17C7B" w:rsidRPr="6700443E">
        <w:rPr>
          <w:rFonts w:ascii="Times New Roman" w:hAnsi="Times New Roman" w:cs="Times New Roman"/>
        </w:rPr>
        <w:t>study.Um</w:t>
      </w:r>
      <w:proofErr w:type="spellEnd"/>
      <w:r w:rsidR="00F17C7B" w:rsidRPr="6700443E">
        <w:rPr>
          <w:rFonts w:ascii="Times New Roman" w:hAnsi="Times New Roman" w:cs="Times New Roman"/>
        </w:rPr>
        <w:t xml:space="preserve">, and, and, you know, and there's certain companies that, that, that  take on big clinical trials and really don't have the, the resources they, yeah. So, so monitoring is, is </w:t>
      </w:r>
      <w:proofErr w:type="spellStart"/>
      <w:r w:rsidR="00F17C7B" w:rsidRPr="6700443E">
        <w:rPr>
          <w:rFonts w:ascii="Times New Roman" w:hAnsi="Times New Roman" w:cs="Times New Roman"/>
        </w:rPr>
        <w:t>gonna</w:t>
      </w:r>
      <w:proofErr w:type="spellEnd"/>
      <w:r w:rsidR="00F17C7B" w:rsidRPr="6700443E">
        <w:rPr>
          <w:rFonts w:ascii="Times New Roman" w:hAnsi="Times New Roman" w:cs="Times New Roman"/>
        </w:rPr>
        <w:t xml:space="preserve">, never </w:t>
      </w:r>
      <w:proofErr w:type="spellStart"/>
      <w:r w:rsidR="00F17C7B" w:rsidRPr="6700443E">
        <w:rPr>
          <w:rFonts w:ascii="Times New Roman" w:hAnsi="Times New Roman" w:cs="Times New Roman"/>
        </w:rPr>
        <w:t>gonna</w:t>
      </w:r>
      <w:proofErr w:type="spellEnd"/>
      <w:r w:rsidR="00F17C7B" w:rsidRPr="6700443E">
        <w:rPr>
          <w:rFonts w:ascii="Times New Roman" w:hAnsi="Times New Roman" w:cs="Times New Roman"/>
        </w:rPr>
        <w:t xml:space="preserve"> not be there. But we definitely, and we obviously try and get on with them as best as possible but there are times when we say, you know, we're worried about our data, the monitoring says it's fine, but we're not confident that they've picked up what needs to be picked up. And then you get </w:t>
      </w:r>
      <w:proofErr w:type="spellStart"/>
      <w:r w:rsidR="00F17C7B" w:rsidRPr="6700443E">
        <w:rPr>
          <w:rFonts w:ascii="Times New Roman" w:hAnsi="Times New Roman" w:cs="Times New Roman"/>
        </w:rPr>
        <w:t>overmonitored</w:t>
      </w:r>
      <w:proofErr w:type="spellEnd"/>
      <w:r w:rsidR="00F17C7B" w:rsidRPr="6700443E">
        <w:rPr>
          <w:rFonts w:ascii="Times New Roman" w:hAnsi="Times New Roman" w:cs="Times New Roman"/>
        </w:rPr>
        <w:t xml:space="preserve">. We have other monitors that are so picky and stickler. They make major PDs for things that really are not major PDs. So there's a whole spectrum, you know, of monitoring. And so we just have to roll with what we get. Um, and just get on with everybody and be polite and </w:t>
      </w:r>
      <w:proofErr w:type="spellStart"/>
      <w:r w:rsidR="00F17C7B" w:rsidRPr="6700443E">
        <w:rPr>
          <w:rFonts w:ascii="Times New Roman" w:hAnsi="Times New Roman" w:cs="Times New Roman"/>
        </w:rPr>
        <w:t>establish.I</w:t>
      </w:r>
      <w:proofErr w:type="spellEnd"/>
      <w:r w:rsidR="00F17C7B" w:rsidRPr="6700443E">
        <w:rPr>
          <w:rFonts w:ascii="Times New Roman" w:hAnsi="Times New Roman" w:cs="Times New Roman"/>
        </w:rPr>
        <w:t xml:space="preserve"> think we've got good rapport with all our monitors. Yeah. But there are times when we, we do say oof, we're not confident they've picked up everything that needs to be picked up, you know, and, and, and so we try and kind of do our own and kind of internal more, you know, increase our QC  processes because, you know, when a monitor comes for five days and says they found </w:t>
      </w:r>
      <w:r w:rsidR="001240A2" w:rsidRPr="6700443E">
        <w:rPr>
          <w:rFonts w:ascii="Times New Roman" w:hAnsi="Times New Roman" w:cs="Times New Roman"/>
        </w:rPr>
        <w:t>nothing. We’re</w:t>
      </w:r>
      <w:r w:rsidR="00F17C7B" w:rsidRPr="6700443E">
        <w:rPr>
          <w:rFonts w:ascii="Times New Roman" w:hAnsi="Times New Roman" w:cs="Times New Roman"/>
        </w:rPr>
        <w:t xml:space="preserve"> like, that's impossible, you know, you didn't look properly, so,  you know, so, it's, it's just, it's just what it is, you know.</w:t>
      </w:r>
    </w:p>
    <w:p w14:paraId="1D213119" w14:textId="77777777" w:rsidR="005D41E8" w:rsidRPr="00C041B0" w:rsidRDefault="001240A2"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 And how often should clinical trials, monitoring, auditing and inspection activities happen in a clinical trial?  </w:t>
      </w:r>
    </w:p>
    <w:p w14:paraId="664AAA1D" w14:textId="4B4C2EDD" w:rsidR="00F17C7B" w:rsidRPr="00C041B0" w:rsidRDefault="005D41E8"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We have different, um, different studies have different </w:t>
      </w:r>
      <w:r w:rsidR="00BD1ACB" w:rsidRPr="6700443E">
        <w:rPr>
          <w:rFonts w:ascii="Times New Roman" w:hAnsi="Times New Roman" w:cs="Times New Roman"/>
        </w:rPr>
        <w:t>requirements’</w:t>
      </w:r>
      <w:r w:rsidR="00F17C7B" w:rsidRPr="6700443E">
        <w:rPr>
          <w:rFonts w:ascii="Times New Roman" w:hAnsi="Times New Roman" w:cs="Times New Roman"/>
        </w:rPr>
        <w:t xml:space="preserve">, quarterly, quarterly makes. Thanks to me, I lack a quarterly monitoring. Currently Gates is on monthly monitoring, which is very Exhausting. Um, because I, because I just feel you need time in between, you know, to get your QC processes in place before you monitor. When you're getting somebody every three or four weeks,  all you're doing is running around trying to get their file rather than actually checking your files properly and, you know, looking for trends within, you know, On your </w:t>
      </w:r>
      <w:r w:rsidR="00BD1ACB" w:rsidRPr="6700443E">
        <w:rPr>
          <w:rFonts w:ascii="Times New Roman" w:hAnsi="Times New Roman" w:cs="Times New Roman"/>
        </w:rPr>
        <w:t>own. So</w:t>
      </w:r>
      <w:r w:rsidR="00F17C7B" w:rsidRPr="6700443E">
        <w:rPr>
          <w:rFonts w:ascii="Times New Roman" w:hAnsi="Times New Roman" w:cs="Times New Roman"/>
        </w:rPr>
        <w:t xml:space="preserve"> yeah, I'd say quarterly would depend. It depends on the study. If you have a six month study that's in and out in six months, then you probably need it, you know, every two months or monthly. Um, you know, I guess those tablets after the first three files after when you 40 percent or, you know, um, so, so perhaps,  um,  depends on the study, but, but for the big studies that last a couple of years, I think quarterly is, is, is good.</w:t>
      </w:r>
    </w:p>
    <w:p w14:paraId="212562D8" w14:textId="77777777" w:rsidR="00E15CB3" w:rsidRPr="00C041B0" w:rsidRDefault="00C30BB1"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Because we need to have time to fix  the mistakes found on the previous monetary instrument.</w:t>
      </w:r>
      <w:r w:rsidR="00F17C7B" w:rsidRPr="6700443E">
        <w:rPr>
          <w:rFonts w:ascii="Times New Roman" w:hAnsi="Times New Roman" w:cs="Times New Roman"/>
        </w:rPr>
        <w:t xml:space="preserve"> </w:t>
      </w:r>
    </w:p>
    <w:p w14:paraId="1E5939F1" w14:textId="77777777" w:rsidR="00674698" w:rsidRPr="00C041B0" w:rsidRDefault="00E15CB3"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Yes, yes, and implement the changes, you know. And we just feel like we We're catching our tails all the time with the monthly monitoring, it's too much, </w:t>
      </w:r>
    </w:p>
    <w:p w14:paraId="60AE3628" w14:textId="46A09261" w:rsidR="00B27C25" w:rsidRPr="00C041B0" w:rsidRDefault="00674698" w:rsidP="6700443E">
      <w:pPr>
        <w:spacing w:line="360" w:lineRule="auto"/>
        <w:ind w:left="720" w:hanging="720"/>
        <w:rPr>
          <w:rFonts w:ascii="Times New Roman" w:hAnsi="Times New Roman" w:cs="Times New Roman"/>
          <w:b/>
          <w:bCs/>
        </w:rPr>
      </w:pPr>
      <w:r w:rsidRPr="6700443E">
        <w:rPr>
          <w:rFonts w:ascii="Times New Roman" w:hAnsi="Times New Roman" w:cs="Times New Roman"/>
          <w:b/>
          <w:bCs/>
        </w:rPr>
        <w:t>I:</w:t>
      </w:r>
      <w:r>
        <w:tab/>
      </w:r>
      <w:r w:rsidR="00F17C7B" w:rsidRPr="6700443E">
        <w:rPr>
          <w:rFonts w:ascii="Times New Roman" w:hAnsi="Times New Roman" w:cs="Times New Roman"/>
          <w:b/>
          <w:bCs/>
        </w:rPr>
        <w:t xml:space="preserve">yeah.  Now, let's talk about the Good Clinical Trials Collaborative Guidance, my </w:t>
      </w:r>
      <w:r w:rsidR="00B27C25" w:rsidRPr="6700443E">
        <w:rPr>
          <w:rFonts w:ascii="Times New Roman" w:hAnsi="Times New Roman" w:cs="Times New Roman"/>
          <w:b/>
          <w:bCs/>
        </w:rPr>
        <w:t>favorite</w:t>
      </w:r>
      <w:r w:rsidR="00F17C7B" w:rsidRPr="6700443E">
        <w:rPr>
          <w:rFonts w:ascii="Times New Roman" w:hAnsi="Times New Roman" w:cs="Times New Roman"/>
          <w:b/>
          <w:bCs/>
        </w:rPr>
        <w:t xml:space="preserve"> part of the interview. The GCTC guidance was developed by a group of diverse and multidisciplinary individuals and </w:t>
      </w:r>
      <w:r w:rsidR="00B27C25" w:rsidRPr="6700443E">
        <w:rPr>
          <w:rFonts w:ascii="Times New Roman" w:hAnsi="Times New Roman" w:cs="Times New Roman"/>
          <w:b/>
          <w:bCs/>
        </w:rPr>
        <w:t>organizations</w:t>
      </w:r>
      <w:r w:rsidR="00F17C7B" w:rsidRPr="6700443E">
        <w:rPr>
          <w:rFonts w:ascii="Times New Roman" w:hAnsi="Times New Roman" w:cs="Times New Roman"/>
          <w:b/>
          <w:bCs/>
        </w:rPr>
        <w:t xml:space="preserve"> that believe that good healthcare is informed by good evidence from good </w:t>
      </w:r>
      <w:r w:rsidR="00B27C25" w:rsidRPr="6700443E">
        <w:rPr>
          <w:rFonts w:ascii="Times New Roman" w:hAnsi="Times New Roman" w:cs="Times New Roman"/>
          <w:b/>
          <w:bCs/>
        </w:rPr>
        <w:t>randomized</w:t>
      </w:r>
      <w:r w:rsidR="00F17C7B" w:rsidRPr="6700443E">
        <w:rPr>
          <w:rFonts w:ascii="Times New Roman" w:hAnsi="Times New Roman" w:cs="Times New Roman"/>
          <w:b/>
          <w:bCs/>
        </w:rPr>
        <w:t xml:space="preserve"> clinical trials.  And the introduction and promotion of the GCTC guidance will strengthen the scientific and ethical quality of randomized clinical trials, regardless of their context. Now have you heard of the Good Clinical Trials Collaborative and its guidance? </w:t>
      </w:r>
    </w:p>
    <w:p w14:paraId="0128BE4A" w14:textId="77777777" w:rsidR="00D234A4" w:rsidRPr="00C041B0" w:rsidRDefault="00D234A4"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Anyway, now I got your e mail. Alright. I had it a bit before. </w:t>
      </w:r>
    </w:p>
    <w:p w14:paraId="713AE663" w14:textId="5D8E4284" w:rsidR="00F17C7B" w:rsidRPr="00C041B0" w:rsidRDefault="00D234A4"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So the Good Clinical Trials Collaborative is a new guidance or new guidelines to conduct good randomized clinical trials. Uh, and we are promoting it here in South </w:t>
      </w:r>
      <w:proofErr w:type="spellStart"/>
      <w:r w:rsidR="00F17C7B" w:rsidRPr="6700443E">
        <w:rPr>
          <w:rFonts w:ascii="Times New Roman" w:hAnsi="Times New Roman" w:cs="Times New Roman"/>
          <w:b/>
          <w:bCs/>
        </w:rPr>
        <w:t>Africa.We</w:t>
      </w:r>
      <w:proofErr w:type="spellEnd"/>
      <w:r w:rsidR="00F17C7B" w:rsidRPr="6700443E">
        <w:rPr>
          <w:rFonts w:ascii="Times New Roman" w:hAnsi="Times New Roman" w:cs="Times New Roman"/>
          <w:b/>
          <w:bCs/>
        </w:rPr>
        <w:t xml:space="preserve"> want to, uh, see </w:t>
      </w:r>
      <w:proofErr w:type="spellStart"/>
      <w:r w:rsidR="00F17C7B" w:rsidRPr="6700443E">
        <w:rPr>
          <w:rFonts w:ascii="Times New Roman" w:hAnsi="Times New Roman" w:cs="Times New Roman"/>
          <w:b/>
          <w:bCs/>
        </w:rPr>
        <w:t>its</w:t>
      </w:r>
      <w:proofErr w:type="spellEnd"/>
      <w:r w:rsidR="00F17C7B" w:rsidRPr="6700443E">
        <w:rPr>
          <w:rFonts w:ascii="Times New Roman" w:hAnsi="Times New Roman" w:cs="Times New Roman"/>
          <w:b/>
          <w:bCs/>
        </w:rPr>
        <w:t xml:space="preserve">, uh, feasibility, adoptability, uh, uh, here in the South African context. So what we are doing is that we are recruiting, uh, implementers of clinical trials here in South Africa. And we are giving them the guidance. just so that </w:t>
      </w:r>
      <w:r w:rsidR="00F17C7B" w:rsidRPr="6700443E">
        <w:rPr>
          <w:rFonts w:ascii="Times New Roman" w:hAnsi="Times New Roman" w:cs="Times New Roman"/>
          <w:b/>
          <w:bCs/>
        </w:rPr>
        <w:lastRenderedPageBreak/>
        <w:t xml:space="preserve">they can, uh, read through the guidance and then, uh, for the qualitative sections which we are doing right </w:t>
      </w:r>
      <w:proofErr w:type="spellStart"/>
      <w:r w:rsidR="00F17C7B" w:rsidRPr="6700443E">
        <w:rPr>
          <w:rFonts w:ascii="Times New Roman" w:hAnsi="Times New Roman" w:cs="Times New Roman"/>
          <w:b/>
          <w:bCs/>
        </w:rPr>
        <w:t>now.And</w:t>
      </w:r>
      <w:proofErr w:type="spellEnd"/>
      <w:r w:rsidR="00F17C7B" w:rsidRPr="6700443E">
        <w:rPr>
          <w:rFonts w:ascii="Times New Roman" w:hAnsi="Times New Roman" w:cs="Times New Roman"/>
          <w:b/>
          <w:bCs/>
        </w:rPr>
        <w:t xml:space="preserve"> then we contact them and then we get their opinion on the, on the guidance as well.  So the Good Clinical Trials Collaborative was established to develop and promote the adoption of a new guidance that addresses issues that clinical trials are facing, and we are hoping that it can strengthen the capability of individuals, institutions, and also systems to produce reliable evidence through randomized clinical trials, which enables informed changes in healthcare practices. So the objective of our guidance is to establish the key principles of randomized clinical trials. For example, what makes a randomized clinical trial good in its design and also its analysis, as well as ethical and social value. And we are hoping that the guidance will enable those involved in randomized clinical trials to work out how a randomized clinical trial should be designed and delivered in a particular setting. Now, uh, looking at the guidance and the documents that I sent you,  How is the GCTC guidance applicable to your organization or department? </w:t>
      </w:r>
    </w:p>
    <w:p w14:paraId="7BA54E96" w14:textId="77777777" w:rsidR="00F17C7B" w:rsidRPr="00C041B0" w:rsidRDefault="00F17C7B" w:rsidP="6700443E">
      <w:pPr>
        <w:spacing w:line="360" w:lineRule="auto"/>
        <w:rPr>
          <w:rFonts w:ascii="Times New Roman" w:hAnsi="Times New Roman" w:cs="Times New Roman"/>
        </w:rPr>
      </w:pPr>
    </w:p>
    <w:p w14:paraId="52C32324" w14:textId="5510FD8C" w:rsidR="00F17C7B" w:rsidRPr="00C041B0" w:rsidRDefault="00B3531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mean, we've been doing these studies for a long time and, and so it's good. Everything in it is, um, I totally compare with, I don't have any issues with it. It looks like it's been drafted really well. Um, and it's,  it adds to, you know, to two things there. Um, Um,  saying that we, um, we work with sponsors and a lot of our studies have been NIH and DADES, the Division of AIDS Studies, and they come with their whole own manual, school manual about good clinical </w:t>
      </w:r>
      <w:proofErr w:type="spellStart"/>
      <w:r w:rsidR="00F17C7B" w:rsidRPr="6700443E">
        <w:rPr>
          <w:rFonts w:ascii="Times New Roman" w:hAnsi="Times New Roman" w:cs="Times New Roman"/>
        </w:rPr>
        <w:t>trials.So</w:t>
      </w:r>
      <w:proofErr w:type="spellEnd"/>
      <w:r w:rsidR="00F17C7B" w:rsidRPr="6700443E">
        <w:rPr>
          <w:rFonts w:ascii="Times New Roman" w:hAnsi="Times New Roman" w:cs="Times New Roman"/>
        </w:rPr>
        <w:t xml:space="preserve"> we naturally have always worked with that because that's been our major sponsor.  And it's also, their practices are highly legislated,  very, um,  well documented, and they update their school manuals all the time.  So, so we just work with that and that's our gold standard. And, and I, and it's, it's definitely more, um, extensive than, than your, you know, than the, than the GTCT mm-hmm</w:t>
      </w:r>
      <w:r w:rsidRPr="6700443E">
        <w:rPr>
          <w:rFonts w:ascii="Times New Roman" w:hAnsi="Times New Roman" w:cs="Times New Roman"/>
        </w:rPr>
        <w:t xml:space="preserve">. </w:t>
      </w:r>
      <w:r w:rsidR="00F17C7B" w:rsidRPr="6700443E">
        <w:rPr>
          <w:rFonts w:ascii="Times New Roman" w:hAnsi="Times New Roman" w:cs="Times New Roman"/>
        </w:rPr>
        <w:t>But it's nice to know that GTCT is there, you know, just because, um, if we were to branch out and do our own, you  know, our own studies and, and, and, and I think it's helpful</w:t>
      </w:r>
      <w:r w:rsidRPr="6700443E">
        <w:rPr>
          <w:rFonts w:ascii="Times New Roman" w:hAnsi="Times New Roman" w:cs="Times New Roman"/>
        </w:rPr>
        <w:t xml:space="preserve"> </w:t>
      </w:r>
      <w:r w:rsidR="00F17C7B" w:rsidRPr="6700443E">
        <w:rPr>
          <w:rFonts w:ascii="Times New Roman" w:hAnsi="Times New Roman" w:cs="Times New Roman"/>
        </w:rPr>
        <w:t>because the most clinical trials are not infectious diseases. Yes. You know, most of them are, are oncology and, um.  you know, um, cardiac symptoms.</w:t>
      </w:r>
      <w:r w:rsidRPr="6700443E">
        <w:rPr>
          <w:rFonts w:ascii="Times New Roman" w:hAnsi="Times New Roman" w:cs="Times New Roman"/>
        </w:rPr>
        <w:t xml:space="preserve"> </w:t>
      </w:r>
      <w:r w:rsidR="00F17C7B" w:rsidRPr="6700443E">
        <w:rPr>
          <w:rFonts w:ascii="Times New Roman" w:hAnsi="Times New Roman" w:cs="Times New Roman"/>
        </w:rPr>
        <w:t xml:space="preserve">And I think a lot of those studies </w:t>
      </w:r>
      <w:r w:rsidR="00F17C7B" w:rsidRPr="6700443E">
        <w:rPr>
          <w:rFonts w:ascii="Times New Roman" w:hAnsi="Times New Roman" w:cs="Times New Roman"/>
        </w:rPr>
        <w:lastRenderedPageBreak/>
        <w:t xml:space="preserve">that are just going on in hospitals or with GPs, you know, I don't know what their qualities like, but, um, you know, so, so I think it's very valuable to have, to have this guidance. But, but from our point of view, we just stick to </w:t>
      </w:r>
      <w:r w:rsidR="00715D86" w:rsidRPr="6700443E">
        <w:rPr>
          <w:rFonts w:ascii="Times New Roman" w:hAnsi="Times New Roman" w:cs="Times New Roman"/>
        </w:rPr>
        <w:t>SAPRA</w:t>
      </w:r>
      <w:r w:rsidR="00F17C7B" w:rsidRPr="6700443E">
        <w:rPr>
          <w:rFonts w:ascii="Times New Roman" w:hAnsi="Times New Roman" w:cs="Times New Roman"/>
        </w:rPr>
        <w:t xml:space="preserve">. You know, DOH guidelines and then whatever the sponsor, you know, requires of us, um, when you're doing these big </w:t>
      </w:r>
      <w:proofErr w:type="spellStart"/>
      <w:r w:rsidR="00F17C7B" w:rsidRPr="6700443E">
        <w:rPr>
          <w:rFonts w:ascii="Times New Roman" w:hAnsi="Times New Roman" w:cs="Times New Roman"/>
        </w:rPr>
        <w:t>multi phase</w:t>
      </w:r>
      <w:proofErr w:type="spellEnd"/>
      <w:r w:rsidR="00F17C7B" w:rsidRPr="6700443E">
        <w:rPr>
          <w:rFonts w:ascii="Times New Roman" w:hAnsi="Times New Roman" w:cs="Times New Roman"/>
        </w:rPr>
        <w:t xml:space="preserve"> studies, um, </w:t>
      </w:r>
    </w:p>
    <w:p w14:paraId="119F9FBE" w14:textId="77777777" w:rsidR="00FC1ED9" w:rsidRPr="00C041B0" w:rsidRDefault="00FC1ED9"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And then would you recommend training on the GCTC guidance to your organization?</w:t>
      </w:r>
      <w:r w:rsidR="00F17C7B" w:rsidRPr="6700443E">
        <w:rPr>
          <w:rFonts w:ascii="Times New Roman" w:hAnsi="Times New Roman" w:cs="Times New Roman"/>
        </w:rPr>
        <w:t xml:space="preserve"> </w:t>
      </w:r>
    </w:p>
    <w:p w14:paraId="39901844" w14:textId="06E52BA5" w:rsidR="00C60685" w:rsidRPr="00C041B0" w:rsidRDefault="00FC1ED9"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think we do a lot of training, um, through our sponsors, but when the new people in our organization, you know, if we get, or somebody, cause we often promote from within. So some of our RAs might become a data coordinator or a QA officer or move up to study coordinator. I think, um,  yeah, when I read through it, I was like, oh, this would really help some of our, um,  earlier, you know, people who enter into the organization who, who move up and take more responsibility to, to understand the breadth of the clinical trial. Because obviously if you're an RA and you do ICFs,  then you know that well, but you don't necessarily understand all the puzzle pieces as much as, you know, we, we do </w:t>
      </w:r>
      <w:proofErr w:type="spellStart"/>
      <w:r w:rsidR="00F17C7B" w:rsidRPr="6700443E">
        <w:rPr>
          <w:rFonts w:ascii="Times New Roman" w:hAnsi="Times New Roman" w:cs="Times New Roman"/>
        </w:rPr>
        <w:t>do.protocol</w:t>
      </w:r>
      <w:proofErr w:type="spellEnd"/>
      <w:r w:rsidR="00F17C7B" w:rsidRPr="6700443E">
        <w:rPr>
          <w:rFonts w:ascii="Times New Roman" w:hAnsi="Times New Roman" w:cs="Times New Roman"/>
        </w:rPr>
        <w:t xml:space="preserve"> training, but, but,  you know, I think when I saw that, I thought, okay, this might really help some of our guys, you know, who are choosing to stay in clinical trials and, and, and kind of, um, develop, you know, um, and, and progress as in, into higher roles within the team. </w:t>
      </w:r>
    </w:p>
    <w:p w14:paraId="31E6397E" w14:textId="1CF16E1D" w:rsidR="00F17C7B" w:rsidRPr="00C041B0" w:rsidRDefault="00760D99"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And then which challenges do you think can be resolved by the implementation of the GCTC guidance in your organization?</w:t>
      </w:r>
      <w:r w:rsidR="00F17C7B" w:rsidRPr="6700443E">
        <w:rPr>
          <w:rFonts w:ascii="Times New Roman" w:hAnsi="Times New Roman" w:cs="Times New Roman"/>
        </w:rPr>
        <w:t xml:space="preserve"> </w:t>
      </w:r>
    </w:p>
    <w:p w14:paraId="789BF628" w14:textId="28226BD0" w:rsidR="007237E3" w:rsidRPr="00C041B0" w:rsidRDefault="00432B4D"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don't, I didn't grasp me that we're doing anything wrong and there's a challenge that that would help, you know, I think, I think we are adequately trained. I think we, we, we have a very good regulatory team that is on top of, of the regulatory side. We've got an excellent community team.  So, um, I don't think, I don't think currently we have gaps, but it's. It could add, you know, um, it could definitely add. And as I say, I think there would be people  who we could send that would really enjoy it and benefit from, from that sort of, um, training. Yeah. </w:t>
      </w:r>
    </w:p>
    <w:p w14:paraId="0BFCE334" w14:textId="77777777" w:rsidR="00F03FCA" w:rsidRPr="00C041B0" w:rsidRDefault="00432B4D"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Like the people starting off in clinical trials.</w:t>
      </w:r>
      <w:r w:rsidR="00F17C7B" w:rsidRPr="6700443E">
        <w:rPr>
          <w:rFonts w:ascii="Times New Roman" w:hAnsi="Times New Roman" w:cs="Times New Roman"/>
        </w:rPr>
        <w:t xml:space="preserve"> </w:t>
      </w:r>
    </w:p>
    <w:p w14:paraId="03495BE0" w14:textId="1F747E1E" w:rsidR="007D14D2" w:rsidRPr="00C041B0" w:rsidRDefault="00F03FCA"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Yes, definitely, definitely. Yeah. And even those, as I say, moving up the ladder, you know, and taking on a bigger role in the clinical </w:t>
      </w:r>
      <w:proofErr w:type="spellStart"/>
      <w:r w:rsidR="00F17C7B" w:rsidRPr="6700443E">
        <w:rPr>
          <w:rFonts w:ascii="Times New Roman" w:hAnsi="Times New Roman" w:cs="Times New Roman"/>
        </w:rPr>
        <w:t>trial.To</w:t>
      </w:r>
      <w:proofErr w:type="spellEnd"/>
      <w:r w:rsidR="00F17C7B" w:rsidRPr="6700443E">
        <w:rPr>
          <w:rFonts w:ascii="Times New Roman" w:hAnsi="Times New Roman" w:cs="Times New Roman"/>
        </w:rPr>
        <w:t xml:space="preserve"> help them understand, you know, that they're not just not there when they're no longer just entry level stuff. </w:t>
      </w:r>
    </w:p>
    <w:p w14:paraId="72322034" w14:textId="77777777" w:rsidR="008C3CBC" w:rsidRPr="00C041B0" w:rsidRDefault="007D14D2"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And now my other favorite question. Are there any aspects of the GCTC guidance you do not agree with? Or do not align with your priorities?</w:t>
      </w:r>
      <w:r w:rsidR="00F17C7B" w:rsidRPr="6700443E">
        <w:rPr>
          <w:rFonts w:ascii="Times New Roman" w:hAnsi="Times New Roman" w:cs="Times New Roman"/>
        </w:rPr>
        <w:t xml:space="preserve">  </w:t>
      </w:r>
    </w:p>
    <w:p w14:paraId="63FE9D07" w14:textId="63121CCC" w:rsidR="00F720D6" w:rsidRPr="00C041B0" w:rsidRDefault="008C3CBC"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No, not at all. Um, I can say that, that everything that I read there made </w:t>
      </w:r>
      <w:proofErr w:type="spellStart"/>
      <w:r w:rsidR="00F17C7B" w:rsidRPr="6700443E">
        <w:rPr>
          <w:rFonts w:ascii="Times New Roman" w:hAnsi="Times New Roman" w:cs="Times New Roman"/>
        </w:rPr>
        <w:t>sense.And</w:t>
      </w:r>
      <w:proofErr w:type="spellEnd"/>
      <w:r w:rsidR="00F17C7B" w:rsidRPr="6700443E">
        <w:rPr>
          <w:rFonts w:ascii="Times New Roman" w:hAnsi="Times New Roman" w:cs="Times New Roman"/>
        </w:rPr>
        <w:t xml:space="preserve">, and it was.  I like the emphases and the, you know, the whole framework of it was very comprehensive. I thought it was very well done. And I like that, um,  the comparison with, you know, GTCT, SA DOH, and SA  GCP, that table. I found that very helpful.  </w:t>
      </w:r>
    </w:p>
    <w:p w14:paraId="34FBCC22" w14:textId="34000C23" w:rsidR="00F17C7B" w:rsidRPr="00C041B0" w:rsidRDefault="00926CD8"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What could be improved on the GTCT guidance, looking at it?</w:t>
      </w:r>
      <w:r w:rsidR="00F17C7B" w:rsidRPr="6700443E">
        <w:rPr>
          <w:rFonts w:ascii="Times New Roman" w:hAnsi="Times New Roman" w:cs="Times New Roman"/>
        </w:rPr>
        <w:t xml:space="preserve"> </w:t>
      </w:r>
    </w:p>
    <w:p w14:paraId="459A61FC" w14:textId="13979C12" w:rsidR="00F17C7B" w:rsidRPr="00C041B0" w:rsidRDefault="007D526A"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No,  I, um, I think it's, I like the fact that it's not so long because, um, because as I say, </w:t>
      </w:r>
      <w:proofErr w:type="spellStart"/>
      <w:r w:rsidR="00F17C7B" w:rsidRPr="6700443E">
        <w:rPr>
          <w:rFonts w:ascii="Times New Roman" w:hAnsi="Times New Roman" w:cs="Times New Roman"/>
        </w:rPr>
        <w:t>Dades</w:t>
      </w:r>
      <w:proofErr w:type="spellEnd"/>
      <w:r w:rsidR="00F17C7B" w:rsidRPr="6700443E">
        <w:rPr>
          <w:rFonts w:ascii="Times New Roman" w:hAnsi="Times New Roman" w:cs="Times New Roman"/>
        </w:rPr>
        <w:t xml:space="preserve"> has got the school manual that is just, you know, pages and pages and pages and, and it keeps updating and, and it's great. But you know, who actually reads through every part of it, whereas yours is very easy. You can, you can read through it and read through every part of </w:t>
      </w:r>
      <w:proofErr w:type="spellStart"/>
      <w:r w:rsidR="00F17C7B" w:rsidRPr="6700443E">
        <w:rPr>
          <w:rFonts w:ascii="Times New Roman" w:hAnsi="Times New Roman" w:cs="Times New Roman"/>
        </w:rPr>
        <w:t>it.Um</w:t>
      </w:r>
      <w:proofErr w:type="spellEnd"/>
      <w:r w:rsidR="00F17C7B" w:rsidRPr="6700443E">
        <w:rPr>
          <w:rFonts w:ascii="Times New Roman" w:hAnsi="Times New Roman" w:cs="Times New Roman"/>
        </w:rPr>
        <w:t xml:space="preserve">, so, so I liked it. It's, it's, um.  I thought it was very accessible. Um, </w:t>
      </w:r>
    </w:p>
    <w:p w14:paraId="629F0B56" w14:textId="77777777" w:rsidR="008E43BE" w:rsidRPr="00C041B0" w:rsidRDefault="008E43BE"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Yeah. Some people worried about the language we used on the guidance. </w:t>
      </w:r>
    </w:p>
    <w:p w14:paraId="0007297A" w14:textId="766DBA8B" w:rsidR="00F17C7B" w:rsidRPr="00C041B0" w:rsidRDefault="008E43BE"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I didn't notice, but I'm not very sensitized to those things. Um, Yeah, no,  it didn't, it didn't stand out. Nothing stood out to me. Um, I mean, as I said, I didn't, you know, read it ten times.  But, but I liked it.  Yeah, as I said, I just like the framework. </w:t>
      </w:r>
    </w:p>
    <w:p w14:paraId="720C00E1" w14:textId="22287F97" w:rsidR="00F17C7B" w:rsidRPr="00C041B0" w:rsidRDefault="00DF6519"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And then our last three questions. One of our objective is to introduce and promote the GCTC guidance and the adoption of its principles in the conduct of randomized clinical trials in South Africa. Now in your opinion, will the adoption of the GCTC guidance be feasible in the conduct of clinical trials here in South Africa?</w:t>
      </w:r>
      <w:r w:rsidR="00F17C7B" w:rsidRPr="6700443E">
        <w:rPr>
          <w:rFonts w:ascii="Times New Roman" w:hAnsi="Times New Roman" w:cs="Times New Roman"/>
        </w:rPr>
        <w:t xml:space="preserve"> </w:t>
      </w:r>
    </w:p>
    <w:p w14:paraId="518AA548" w14:textId="77777777" w:rsidR="00F17C7B" w:rsidRPr="00C041B0" w:rsidRDefault="00F17C7B" w:rsidP="6700443E">
      <w:pPr>
        <w:spacing w:line="360" w:lineRule="auto"/>
        <w:rPr>
          <w:rFonts w:ascii="Times New Roman" w:hAnsi="Times New Roman" w:cs="Times New Roman"/>
        </w:rPr>
      </w:pPr>
    </w:p>
    <w:p w14:paraId="26A4C085" w14:textId="1972E022" w:rsidR="0006052A" w:rsidRPr="00C041B0" w:rsidRDefault="00556020"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Pr="6700443E">
        <w:rPr>
          <w:rFonts w:ascii="Times New Roman" w:hAnsi="Times New Roman" w:cs="Times New Roman"/>
        </w:rPr>
        <w:t>I don’t think we need another layer of guidance.</w:t>
      </w:r>
      <w:r w:rsidR="00F17C7B" w:rsidRPr="6700443E">
        <w:rPr>
          <w:rFonts w:ascii="Times New Roman" w:hAnsi="Times New Roman" w:cs="Times New Roman"/>
        </w:rPr>
        <w:t xml:space="preserve"> and  this is just my opinion. You know, I think we've already got </w:t>
      </w:r>
      <w:r w:rsidR="009F6585" w:rsidRPr="6700443E">
        <w:rPr>
          <w:rFonts w:ascii="Times New Roman" w:hAnsi="Times New Roman" w:cs="Times New Roman"/>
        </w:rPr>
        <w:t>SAPRA</w:t>
      </w:r>
      <w:r w:rsidR="00F17C7B" w:rsidRPr="6700443E">
        <w:rPr>
          <w:rFonts w:ascii="Times New Roman" w:hAnsi="Times New Roman" w:cs="Times New Roman"/>
        </w:rPr>
        <w:t xml:space="preserve">.  We've already got, um, the </w:t>
      </w:r>
      <w:r w:rsidR="009F6585" w:rsidRPr="6700443E">
        <w:rPr>
          <w:rFonts w:ascii="Times New Roman" w:hAnsi="Times New Roman" w:cs="Times New Roman"/>
        </w:rPr>
        <w:t>ESAY</w:t>
      </w:r>
      <w:r w:rsidR="00F17C7B" w:rsidRPr="6700443E">
        <w:rPr>
          <w:rFonts w:ascii="Times New Roman" w:hAnsi="Times New Roman" w:cs="Times New Roman"/>
        </w:rPr>
        <w:t xml:space="preserve">, the, the DOH guidelines.  That's enough in my mind, you know, that we have to, if you're going to put another layer of, of, of guidelines that we have to adhere to, um, yeah, I'm not convinced </w:t>
      </w:r>
      <w:r w:rsidR="00F17C7B" w:rsidRPr="6700443E">
        <w:rPr>
          <w:rFonts w:ascii="Times New Roman" w:hAnsi="Times New Roman" w:cs="Times New Roman"/>
        </w:rPr>
        <w:lastRenderedPageBreak/>
        <w:t xml:space="preserve">we need that because every </w:t>
      </w:r>
      <w:r w:rsidR="00B1005C" w:rsidRPr="6700443E">
        <w:rPr>
          <w:rFonts w:ascii="Times New Roman" w:hAnsi="Times New Roman" w:cs="Times New Roman"/>
        </w:rPr>
        <w:t>trial. Comes</w:t>
      </w:r>
      <w:r w:rsidR="00F17C7B" w:rsidRPr="6700443E">
        <w:rPr>
          <w:rFonts w:ascii="Times New Roman" w:hAnsi="Times New Roman" w:cs="Times New Roman"/>
        </w:rPr>
        <w:t xml:space="preserve"> with its own, you know, um, its own framework and its own requirements, the sponsors requirements. Um,  I haven't found that there's  a, yeah, a gap between  </w:t>
      </w:r>
      <w:r w:rsidR="00DA245F" w:rsidRPr="6700443E">
        <w:rPr>
          <w:rFonts w:ascii="Times New Roman" w:hAnsi="Times New Roman" w:cs="Times New Roman"/>
        </w:rPr>
        <w:t>SAPRA</w:t>
      </w:r>
      <w:r w:rsidR="00F17C7B" w:rsidRPr="6700443E">
        <w:rPr>
          <w:rFonts w:ascii="Times New Roman" w:hAnsi="Times New Roman" w:cs="Times New Roman"/>
        </w:rPr>
        <w:t xml:space="preserve">, DOH and, you know, the sponsors that we work with. Yeah, I haven't found a gap, but saying that, as I said to you, I think the guidance is helpful and, you know, in the training of, of, um. Of staff and, you know, if you ran workshops, I would definitely send people through to the workshops, you know, and, and rotate our staff through it. And what would be interesting for me is,  would be the feedback from my staff who attended. You know, did you know all that? Or, you know, was it a waste of your </w:t>
      </w:r>
      <w:r w:rsidR="00B1005C" w:rsidRPr="6700443E">
        <w:rPr>
          <w:rFonts w:ascii="Times New Roman" w:hAnsi="Times New Roman" w:cs="Times New Roman"/>
        </w:rPr>
        <w:t>time? Or</w:t>
      </w:r>
      <w:r w:rsidR="00F17C7B" w:rsidRPr="6700443E">
        <w:rPr>
          <w:rFonts w:ascii="Times New Roman" w:hAnsi="Times New Roman" w:cs="Times New Roman"/>
        </w:rPr>
        <w:t xml:space="preserve"> did, did you really gain from it? Because that's, that's ultimately the best, the best feedback is, you know, is the staff. Did you, have you learned, because so much of clinical trials you learn on the job. Is. You know, you just learn on the job. You can't explain to somebody but, and we always say when a new person comes in,  it takes them six </w:t>
      </w:r>
      <w:r w:rsidR="00B1005C" w:rsidRPr="6700443E">
        <w:rPr>
          <w:rFonts w:ascii="Times New Roman" w:hAnsi="Times New Roman" w:cs="Times New Roman"/>
        </w:rPr>
        <w:t>months. Anybody</w:t>
      </w:r>
      <w:r w:rsidR="00F17C7B" w:rsidRPr="6700443E">
        <w:rPr>
          <w:rFonts w:ascii="Times New Roman" w:hAnsi="Times New Roman" w:cs="Times New Roman"/>
        </w:rPr>
        <w:t>, pharmacist, you know, and so we all, it's always like,  you've got a short leg for six months until that person learns the ro</w:t>
      </w:r>
      <w:r w:rsidR="00D20E8D" w:rsidRPr="6700443E">
        <w:rPr>
          <w:rFonts w:ascii="Times New Roman" w:hAnsi="Times New Roman" w:cs="Times New Roman"/>
        </w:rPr>
        <w:t>pes</w:t>
      </w:r>
      <w:r w:rsidR="00F17C7B" w:rsidRPr="6700443E">
        <w:rPr>
          <w:rFonts w:ascii="Times New Roman" w:hAnsi="Times New Roman" w:cs="Times New Roman"/>
        </w:rPr>
        <w:t xml:space="preserve">, and then, and therefore in an interview we always look for somebody who's got clinical trial experience. Ahead of anything, anything. And they've worked on clinical trials and specifically any of, similar clinical trials to </w:t>
      </w:r>
      <w:proofErr w:type="spellStart"/>
      <w:r w:rsidR="00F17C7B" w:rsidRPr="6700443E">
        <w:rPr>
          <w:rFonts w:ascii="Times New Roman" w:hAnsi="Times New Roman" w:cs="Times New Roman"/>
        </w:rPr>
        <w:t>us.So</w:t>
      </w:r>
      <w:proofErr w:type="spellEnd"/>
      <w:r w:rsidR="00F17C7B" w:rsidRPr="6700443E">
        <w:rPr>
          <w:rFonts w:ascii="Times New Roman" w:hAnsi="Times New Roman" w:cs="Times New Roman"/>
        </w:rPr>
        <w:t xml:space="preserve"> we look at the Desmond Tutu people, the WITS people, the </w:t>
      </w:r>
      <w:r w:rsidR="008908AC" w:rsidRPr="6700443E">
        <w:rPr>
          <w:rFonts w:ascii="Times New Roman" w:hAnsi="Times New Roman" w:cs="Times New Roman"/>
        </w:rPr>
        <w:t>AHRI</w:t>
      </w:r>
      <w:r w:rsidR="00F17C7B" w:rsidRPr="6700443E">
        <w:rPr>
          <w:rFonts w:ascii="Times New Roman" w:hAnsi="Times New Roman" w:cs="Times New Roman"/>
        </w:rPr>
        <w:t xml:space="preserve"> people. No, not even </w:t>
      </w:r>
      <w:r w:rsidR="008908AC" w:rsidRPr="6700443E">
        <w:rPr>
          <w:rFonts w:ascii="Times New Roman" w:hAnsi="Times New Roman" w:cs="Times New Roman"/>
        </w:rPr>
        <w:t>AHRI</w:t>
      </w:r>
      <w:r w:rsidR="00F17C7B" w:rsidRPr="6700443E">
        <w:rPr>
          <w:rFonts w:ascii="Times New Roman" w:hAnsi="Times New Roman" w:cs="Times New Roman"/>
        </w:rPr>
        <w:t xml:space="preserve"> so much because you haven't done many clinical trials before now, you know. But the precept, we look at those people because, because they've done clinical trials. Because, because it's about </w:t>
      </w:r>
      <w:r w:rsidR="00D20E8D" w:rsidRPr="6700443E">
        <w:rPr>
          <w:rFonts w:ascii="Times New Roman" w:hAnsi="Times New Roman" w:cs="Times New Roman"/>
        </w:rPr>
        <w:t>being</w:t>
      </w:r>
      <w:r w:rsidR="00F17C7B" w:rsidRPr="6700443E">
        <w:rPr>
          <w:rFonts w:ascii="Times New Roman" w:hAnsi="Times New Roman" w:cs="Times New Roman"/>
        </w:rPr>
        <w:t xml:space="preserve"> in the game, you </w:t>
      </w:r>
      <w:r w:rsidR="00B1005C" w:rsidRPr="6700443E">
        <w:rPr>
          <w:rFonts w:ascii="Times New Roman" w:hAnsi="Times New Roman" w:cs="Times New Roman"/>
        </w:rPr>
        <w:t>know. Because</w:t>
      </w:r>
      <w:r w:rsidR="00F17C7B" w:rsidRPr="6700443E">
        <w:rPr>
          <w:rFonts w:ascii="Times New Roman" w:hAnsi="Times New Roman" w:cs="Times New Roman"/>
        </w:rPr>
        <w:t xml:space="preserve"> they, they just know. And then we teach them our way back.  But it, it, it's for me so much of as learn on the ground. Um, and that doesn't mean you don't need, you know, the training and the comprehension, but, but my biggest thing would be to send my staff on your, on, on that and Absolutely. And get their </w:t>
      </w:r>
      <w:r w:rsidR="0006052A" w:rsidRPr="6700443E">
        <w:rPr>
          <w:rFonts w:ascii="Times New Roman" w:hAnsi="Times New Roman" w:cs="Times New Roman"/>
        </w:rPr>
        <w:t>feedback. Get</w:t>
      </w:r>
      <w:r w:rsidR="00F17C7B" w:rsidRPr="6700443E">
        <w:rPr>
          <w:rFonts w:ascii="Times New Roman" w:hAnsi="Times New Roman" w:cs="Times New Roman"/>
        </w:rPr>
        <w:t xml:space="preserve"> their feedback. Like, was it, was it worth it? Or did you learn all of that here? And you know, that stuff from, you know, yeah. From all the trainings we've done. Mm-hmm . Um, but I suspect that it would always be beneficial. Mm-hmm  . Or stop and I'm sure that they would</w:t>
      </w:r>
      <w:r w:rsidR="0006052A" w:rsidRPr="6700443E">
        <w:rPr>
          <w:rFonts w:ascii="Times New Roman" w:hAnsi="Times New Roman" w:cs="Times New Roman"/>
        </w:rPr>
        <w:t>…</w:t>
      </w:r>
      <w:r w:rsidR="00F17C7B" w:rsidRPr="6700443E">
        <w:rPr>
          <w:rFonts w:ascii="Times New Roman" w:hAnsi="Times New Roman" w:cs="Times New Roman"/>
        </w:rPr>
        <w:t xml:space="preserve"> would gain something but that that would be my best and my best sizing up</w:t>
      </w:r>
    </w:p>
    <w:p w14:paraId="3F7D4FFF" w14:textId="0FF75E2E" w:rsidR="00F17C7B" w:rsidRPr="00C041B0" w:rsidRDefault="002A678E" w:rsidP="6700443E">
      <w:pPr>
        <w:spacing w:line="360" w:lineRule="auto"/>
        <w:ind w:left="720" w:hanging="720"/>
        <w:rPr>
          <w:rFonts w:ascii="Times New Roman" w:hAnsi="Times New Roman" w:cs="Times New Roman"/>
        </w:rPr>
      </w:pPr>
      <w:r w:rsidRPr="6700443E">
        <w:rPr>
          <w:rFonts w:ascii="Times New Roman" w:hAnsi="Times New Roman" w:cs="Times New Roman"/>
        </w:rPr>
        <w:t>i</w:t>
      </w:r>
      <w:r w:rsidR="0006052A" w:rsidRPr="6700443E">
        <w:rPr>
          <w:rFonts w:ascii="Times New Roman" w:hAnsi="Times New Roman" w:cs="Times New Roman"/>
        </w:rPr>
        <w:t>:</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What challenges do you foresee in the introduction and promotion of the GCTC guidance in South Africa</w:t>
      </w:r>
      <w:r w:rsidR="00F17C7B" w:rsidRPr="6700443E">
        <w:rPr>
          <w:rFonts w:ascii="Times New Roman" w:hAnsi="Times New Roman" w:cs="Times New Roman"/>
        </w:rPr>
        <w:t xml:space="preserve"> </w:t>
      </w:r>
    </w:p>
    <w:p w14:paraId="658EAA3C" w14:textId="7EEECB77" w:rsidR="00A95E0A" w:rsidRPr="00C041B0" w:rsidRDefault="002A678E" w:rsidP="6700443E">
      <w:pPr>
        <w:spacing w:line="360" w:lineRule="auto"/>
        <w:ind w:left="720" w:hanging="720"/>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I Don't think  it's there's anything unhelpful there, you know It's sort of </w:t>
      </w:r>
      <w:proofErr w:type="spellStart"/>
      <w:r w:rsidR="00F17C7B" w:rsidRPr="6700443E">
        <w:rPr>
          <w:rFonts w:ascii="Times New Roman" w:hAnsi="Times New Roman" w:cs="Times New Roman"/>
        </w:rPr>
        <w:t>I</w:t>
      </w:r>
      <w:r w:rsidR="00575E2E" w:rsidRPr="6700443E">
        <w:rPr>
          <w:rFonts w:ascii="Times New Roman" w:hAnsi="Times New Roman" w:cs="Times New Roman"/>
        </w:rPr>
        <w:t>egislative</w:t>
      </w:r>
      <w:proofErr w:type="spellEnd"/>
      <w:r w:rsidR="00575E2E" w:rsidRPr="6700443E">
        <w:rPr>
          <w:rFonts w:ascii="Times New Roman" w:hAnsi="Times New Roman" w:cs="Times New Roman"/>
        </w:rPr>
        <w:t>, is</w:t>
      </w:r>
      <w:r w:rsidR="00F17C7B" w:rsidRPr="6700443E">
        <w:rPr>
          <w:rFonts w:ascii="Times New Roman" w:hAnsi="Times New Roman" w:cs="Times New Roman"/>
        </w:rPr>
        <w:t xml:space="preserve"> that what you're aiming for? </w:t>
      </w:r>
    </w:p>
    <w:p w14:paraId="30CB06E9" w14:textId="77777777" w:rsidR="00575E2E" w:rsidRPr="00C041B0" w:rsidRDefault="00575E2E"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to be introduced into  South Africa so that it becomes one of the guidelines</w:t>
      </w:r>
      <w:r w:rsidR="00F17C7B" w:rsidRPr="6700443E">
        <w:rPr>
          <w:rFonts w:ascii="Times New Roman" w:hAnsi="Times New Roman" w:cs="Times New Roman"/>
        </w:rPr>
        <w:t xml:space="preserve">.  </w:t>
      </w:r>
    </w:p>
    <w:p w14:paraId="3E87BA64" w14:textId="4F6DE356" w:rsidR="00FD65E2" w:rsidRPr="00C041B0" w:rsidRDefault="007444A9"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Yeah.  We've got so many guidelines. As I said to you, I don't think we need another layer. But, um, you know, it's the powers that be decide we need </w:t>
      </w:r>
      <w:proofErr w:type="spellStart"/>
      <w:r w:rsidR="00F17C7B" w:rsidRPr="6700443E">
        <w:rPr>
          <w:rFonts w:ascii="Times New Roman" w:hAnsi="Times New Roman" w:cs="Times New Roman"/>
        </w:rPr>
        <w:t>it.But</w:t>
      </w:r>
      <w:proofErr w:type="spellEnd"/>
      <w:r w:rsidR="00F17C7B" w:rsidRPr="6700443E">
        <w:rPr>
          <w:rFonts w:ascii="Times New Roman" w:hAnsi="Times New Roman" w:cs="Times New Roman"/>
        </w:rPr>
        <w:t xml:space="preserve"> I think our, you know, the two layers that we've got is, is, we've been working by that for many years and it's  And it has, and they have adapted. I think, you know, um, SEPRA has, has changed their guidance and has learned often from us, because we've been telling them, you know, that doesn't work and this is needed and </w:t>
      </w:r>
      <w:proofErr w:type="spellStart"/>
      <w:r w:rsidR="00F17C7B" w:rsidRPr="6700443E">
        <w:rPr>
          <w:rFonts w:ascii="Times New Roman" w:hAnsi="Times New Roman" w:cs="Times New Roman"/>
        </w:rPr>
        <w:t>stuff.Um</w:t>
      </w:r>
      <w:proofErr w:type="spellEnd"/>
      <w:r w:rsidR="00F17C7B" w:rsidRPr="6700443E">
        <w:rPr>
          <w:rFonts w:ascii="Times New Roman" w:hAnsi="Times New Roman" w:cs="Times New Roman"/>
        </w:rPr>
        <w:t xml:space="preserve">, so they have been quite consultative over the last few years. Um, but I don't, you see, I don't know  all those other clinical trials that have been done by GPs. Are they terrible and are they, you know, do they need another layer?  Um, But from our point of view, doing big multi center trials, mostly big multi center trials, I don't think we need </w:t>
      </w:r>
      <w:proofErr w:type="spellStart"/>
      <w:r w:rsidR="00F17C7B" w:rsidRPr="6700443E">
        <w:rPr>
          <w:rFonts w:ascii="Times New Roman" w:hAnsi="Times New Roman" w:cs="Times New Roman"/>
        </w:rPr>
        <w:t>it.You</w:t>
      </w:r>
      <w:proofErr w:type="spellEnd"/>
      <w:r w:rsidR="00F17C7B" w:rsidRPr="6700443E">
        <w:rPr>
          <w:rFonts w:ascii="Times New Roman" w:hAnsi="Times New Roman" w:cs="Times New Roman"/>
        </w:rPr>
        <w:t xml:space="preserve"> know, from our point of view, we don't need another layer.  </w:t>
      </w:r>
    </w:p>
    <w:p w14:paraId="26DD220E" w14:textId="77777777" w:rsidR="00FD65E2" w:rsidRPr="00C041B0" w:rsidRDefault="00FD65E2" w:rsidP="6700443E">
      <w:pPr>
        <w:spacing w:line="360" w:lineRule="auto"/>
        <w:rPr>
          <w:rFonts w:ascii="Times New Roman" w:hAnsi="Times New Roman" w:cs="Times New Roman"/>
        </w:rPr>
      </w:pPr>
    </w:p>
    <w:p w14:paraId="77594A91" w14:textId="2304BFB8" w:rsidR="00F17C7B" w:rsidRPr="00C041B0" w:rsidRDefault="00196AE9"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Alright.  We don't need another layer.  And then, if you were tasked with the promotion and increasing awareness of the GCTC guidance and the adoption of its principles in the conduct of randomized clinical trials in South Africa, How would you implement the promotion and awareness of the GCTC guidance and the adoption of the guidance?</w:t>
      </w:r>
      <w:r w:rsidR="00F17C7B" w:rsidRPr="6700443E">
        <w:rPr>
          <w:rFonts w:ascii="Times New Roman" w:hAnsi="Times New Roman" w:cs="Times New Roman"/>
        </w:rPr>
        <w:t xml:space="preserve"> </w:t>
      </w:r>
    </w:p>
    <w:p w14:paraId="55A05876" w14:textId="77777777" w:rsidR="00516643" w:rsidRPr="00C041B0" w:rsidRDefault="005C2AB4"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So they haven't been implemented, but we're just trying to promote them</w:t>
      </w:r>
      <w:r w:rsidR="00516643" w:rsidRPr="6700443E">
        <w:rPr>
          <w:rFonts w:ascii="Times New Roman" w:hAnsi="Times New Roman" w:cs="Times New Roman"/>
        </w:rPr>
        <w:t>?</w:t>
      </w:r>
    </w:p>
    <w:p w14:paraId="0C8B4CD5" w14:textId="77777777" w:rsidR="00516643" w:rsidRPr="00C041B0" w:rsidRDefault="00516643"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Yes, yes</w:t>
      </w:r>
      <w:r w:rsidR="00F17C7B" w:rsidRPr="6700443E">
        <w:rPr>
          <w:rFonts w:ascii="Times New Roman" w:hAnsi="Times New Roman" w:cs="Times New Roman"/>
        </w:rPr>
        <w:t xml:space="preserve">. </w:t>
      </w:r>
    </w:p>
    <w:p w14:paraId="3483D2E7" w14:textId="5949A93D" w:rsidR="006A45FF" w:rsidRPr="00C041B0" w:rsidRDefault="00516643"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Yeah, I mean, I think what you're doing, doing workshops and, and, um, Sending it out to clinical trialists is a, is a good way to, to get it out there. Unless you, unless you legislate it, you know, that's the only way you're going to force people to use </w:t>
      </w:r>
      <w:proofErr w:type="spellStart"/>
      <w:r w:rsidR="00F17C7B" w:rsidRPr="6700443E">
        <w:rPr>
          <w:rFonts w:ascii="Times New Roman" w:hAnsi="Times New Roman" w:cs="Times New Roman"/>
        </w:rPr>
        <w:t>it.You</w:t>
      </w:r>
      <w:proofErr w:type="spellEnd"/>
      <w:r w:rsidR="00F17C7B" w:rsidRPr="6700443E">
        <w:rPr>
          <w:rFonts w:ascii="Times New Roman" w:hAnsi="Times New Roman" w:cs="Times New Roman"/>
        </w:rPr>
        <w:t xml:space="preserve"> know what I mean? You know, something has to be required before everybody's going to embrace it. Yeah. Um,  because, because as I say, there are so many, I mean, the whole Europeans and EDCTP have got their own guidelines. I just went on, Glenda was talking on a thing.  </w:t>
      </w:r>
      <w:r w:rsidR="00F17C7B" w:rsidRPr="6700443E">
        <w:rPr>
          <w:rFonts w:ascii="Times New Roman" w:hAnsi="Times New Roman" w:cs="Times New Roman"/>
        </w:rPr>
        <w:lastRenderedPageBreak/>
        <w:t xml:space="preserve">Ambassador program, these Americans and it was all </w:t>
      </w:r>
      <w:proofErr w:type="spellStart"/>
      <w:r w:rsidR="00F17C7B" w:rsidRPr="6700443E">
        <w:rPr>
          <w:rFonts w:ascii="Times New Roman" w:hAnsi="Times New Roman" w:cs="Times New Roman"/>
        </w:rPr>
        <w:t>good.They</w:t>
      </w:r>
      <w:proofErr w:type="spellEnd"/>
      <w:r w:rsidR="00F17C7B" w:rsidRPr="6700443E">
        <w:rPr>
          <w:rFonts w:ascii="Times New Roman" w:hAnsi="Times New Roman" w:cs="Times New Roman"/>
        </w:rPr>
        <w:t xml:space="preserve"> all just clinical trials to lab clinical trials and they want to teach you and you know, but it's just, do we need that? You know, and then even the South African clinical trials organization, they have a big, a big, um,  I went to it last year in Pretoria, a big conference and people present, you know, and they have the answer to clinical trials and it's all </w:t>
      </w:r>
      <w:proofErr w:type="spellStart"/>
      <w:r w:rsidR="00F17C7B" w:rsidRPr="6700443E">
        <w:rPr>
          <w:rFonts w:ascii="Times New Roman" w:hAnsi="Times New Roman" w:cs="Times New Roman"/>
        </w:rPr>
        <w:t>good.And</w:t>
      </w:r>
      <w:proofErr w:type="spellEnd"/>
      <w:r w:rsidR="00F17C7B" w:rsidRPr="6700443E">
        <w:rPr>
          <w:rFonts w:ascii="Times New Roman" w:hAnsi="Times New Roman" w:cs="Times New Roman"/>
        </w:rPr>
        <w:t xml:space="preserve"> you meet the people that you know. But it's like, do we need that? You know, do I need to put my time into that? And, and so, you know, if it comes up and I can go, I go. But that's, you know, for me it's, we just need to be on the ground doing good clinical trials, you know,  and, and so there are, there are a lot of, and then there's the whole WHO guide. You know, and they just brought out their clinical trial guidance and, you know, and so obviously we, we tend to use local guidance and then if you want to go beyond that, you go to WHO, you know, and, and, um, they tend to be conservative, but they, you know, those are the other kind of international guidelines if one would always refer to mm-hmm So, so, yeah. But I think, I think we can over legislate. I think we can have too many layers. Mm-hmm . And that, that make things, um.  , you know, and maybe that's working with the NIH </w:t>
      </w:r>
      <w:proofErr w:type="spellStart"/>
      <w:r w:rsidR="00F17C7B" w:rsidRPr="6700443E">
        <w:rPr>
          <w:rFonts w:ascii="Times New Roman" w:hAnsi="Times New Roman" w:cs="Times New Roman"/>
        </w:rPr>
        <w:t>'cause</w:t>
      </w:r>
      <w:proofErr w:type="spellEnd"/>
      <w:r w:rsidR="00F17C7B" w:rsidRPr="6700443E">
        <w:rPr>
          <w:rFonts w:ascii="Times New Roman" w:hAnsi="Times New Roman" w:cs="Times New Roman"/>
        </w:rPr>
        <w:t xml:space="preserve"> the American system is incredibly  regulatory heavy and you know, they just have so many layers. So, so, um,  yeah, we feel, we feel </w:t>
      </w:r>
      <w:proofErr w:type="spellStart"/>
      <w:r w:rsidR="00F17C7B" w:rsidRPr="6700443E">
        <w:rPr>
          <w:rFonts w:ascii="Times New Roman" w:hAnsi="Times New Roman" w:cs="Times New Roman"/>
        </w:rPr>
        <w:t>we re</w:t>
      </w:r>
      <w:proofErr w:type="spellEnd"/>
      <w:r w:rsidR="00F17C7B" w:rsidRPr="6700443E">
        <w:rPr>
          <w:rFonts w:ascii="Times New Roman" w:hAnsi="Times New Roman" w:cs="Times New Roman"/>
        </w:rPr>
        <w:t xml:space="preserve"> we well regulated  , you know, by doing those, those NIH studies, they're incredibly intensive and so we naturally defer to that as our gold </w:t>
      </w:r>
      <w:proofErr w:type="spellStart"/>
      <w:r w:rsidR="00F17C7B" w:rsidRPr="6700443E">
        <w:rPr>
          <w:rFonts w:ascii="Times New Roman" w:hAnsi="Times New Roman" w:cs="Times New Roman"/>
        </w:rPr>
        <w:t>standard.Yes</w:t>
      </w:r>
      <w:proofErr w:type="spellEnd"/>
      <w:r w:rsidR="00F17C7B" w:rsidRPr="6700443E">
        <w:rPr>
          <w:rFonts w:ascii="Times New Roman" w:hAnsi="Times New Roman" w:cs="Times New Roman"/>
        </w:rPr>
        <w:t xml:space="preserve">. Because they are the most rigorous guidelines that we work with. So. We, and, and so we tend to align everything with, with, you know, in our age and date standards,  um, because they, they are, they are good and, and, and some of our studies we have to, you know, so we just align with that.  </w:t>
      </w:r>
    </w:p>
    <w:p w14:paraId="27BB5808" w14:textId="316ED68F" w:rsidR="00F17C7B" w:rsidRPr="00C041B0" w:rsidRDefault="00091414"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All right, and our last, uh, question is, which major clinical trials implementers  and key stakeholders in South Africa should be approached to promote and raise awareness of the GCTC guidance and the adoption of its </w:t>
      </w:r>
      <w:proofErr w:type="spellStart"/>
      <w:r w:rsidR="00F17C7B" w:rsidRPr="6700443E">
        <w:rPr>
          <w:rFonts w:ascii="Times New Roman" w:hAnsi="Times New Roman" w:cs="Times New Roman"/>
          <w:b/>
          <w:bCs/>
        </w:rPr>
        <w:t>principles?in</w:t>
      </w:r>
      <w:proofErr w:type="spellEnd"/>
      <w:r w:rsidR="00F17C7B" w:rsidRPr="6700443E">
        <w:rPr>
          <w:rFonts w:ascii="Times New Roman" w:hAnsi="Times New Roman" w:cs="Times New Roman"/>
          <w:b/>
          <w:bCs/>
        </w:rPr>
        <w:t xml:space="preserve"> the conduct of randomized clinical trials in South Africa?</w:t>
      </w:r>
      <w:r w:rsidR="00F17C7B" w:rsidRPr="6700443E">
        <w:rPr>
          <w:rFonts w:ascii="Times New Roman" w:hAnsi="Times New Roman" w:cs="Times New Roman"/>
        </w:rPr>
        <w:t xml:space="preserve"> </w:t>
      </w:r>
    </w:p>
    <w:p w14:paraId="05A96245" w14:textId="005B9E3B" w:rsidR="00302EDB" w:rsidRPr="00C041B0" w:rsidRDefault="00AC33E1"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So, um,  in the people that we kind of work with, um, doing, doing RCTs,  they obviously, all the pharma studies, and, um, their pharma sites that, that do studies,  um,  But then there's obviously, you know, Desmond Tutu, there's the R. H. R., there's the M. R. C., there's A</w:t>
      </w:r>
      <w:r w:rsidRPr="6700443E">
        <w:rPr>
          <w:rFonts w:ascii="Times New Roman" w:hAnsi="Times New Roman" w:cs="Times New Roman"/>
        </w:rPr>
        <w:t>HRI</w:t>
      </w:r>
      <w:r w:rsidR="00F17C7B" w:rsidRPr="6700443E">
        <w:rPr>
          <w:rFonts w:ascii="Times New Roman" w:hAnsi="Times New Roman" w:cs="Times New Roman"/>
        </w:rPr>
        <w:t xml:space="preserve">, there's Caprisa,  um, Just quite interesting in COVID, how I brought </w:t>
      </w:r>
      <w:r w:rsidR="00F17C7B" w:rsidRPr="6700443E">
        <w:rPr>
          <w:rFonts w:ascii="Times New Roman" w:hAnsi="Times New Roman" w:cs="Times New Roman"/>
        </w:rPr>
        <w:lastRenderedPageBreak/>
        <w:t xml:space="preserve">together all the players, you know,  because we needed to mobilize all our clinical </w:t>
      </w:r>
      <w:proofErr w:type="spellStart"/>
      <w:r w:rsidR="00F17C7B" w:rsidRPr="6700443E">
        <w:rPr>
          <w:rFonts w:ascii="Times New Roman" w:hAnsi="Times New Roman" w:cs="Times New Roman"/>
        </w:rPr>
        <w:t>trials.And</w:t>
      </w:r>
      <w:proofErr w:type="spellEnd"/>
      <w:r w:rsidR="00F17C7B" w:rsidRPr="6700443E">
        <w:rPr>
          <w:rFonts w:ascii="Times New Roman" w:hAnsi="Times New Roman" w:cs="Times New Roman"/>
        </w:rPr>
        <w:t xml:space="preserve"> so it was interesting. There were people I didn't know about, you know, but there's, I mean, there's Philip Kutzer in Ladysmith, you know, he's just an independent, but he's been doing incredible clinical trials, you know, for many years. So they're the independents and then they're the big, um, Academic institutions and </w:t>
      </w:r>
      <w:proofErr w:type="spellStart"/>
      <w:r w:rsidR="00F17C7B" w:rsidRPr="6700443E">
        <w:rPr>
          <w:rFonts w:ascii="Times New Roman" w:hAnsi="Times New Roman" w:cs="Times New Roman"/>
        </w:rPr>
        <w:t>and</w:t>
      </w:r>
      <w:proofErr w:type="spellEnd"/>
      <w:r w:rsidR="00F17C7B" w:rsidRPr="6700443E">
        <w:rPr>
          <w:rFonts w:ascii="Times New Roman" w:hAnsi="Times New Roman" w:cs="Times New Roman"/>
        </w:rPr>
        <w:t xml:space="preserve"> networks. Yeah, I think I think those are the ones I know of, you know, that we work with and we're </w:t>
      </w:r>
      <w:proofErr w:type="spellStart"/>
      <w:r w:rsidR="00F17C7B" w:rsidRPr="6700443E">
        <w:rPr>
          <w:rFonts w:ascii="Times New Roman" w:hAnsi="Times New Roman" w:cs="Times New Roman"/>
        </w:rPr>
        <w:t>we're</w:t>
      </w:r>
      <w:proofErr w:type="spellEnd"/>
      <w:r w:rsidR="00F17C7B" w:rsidRPr="6700443E">
        <w:rPr>
          <w:rFonts w:ascii="Times New Roman" w:hAnsi="Times New Roman" w:cs="Times New Roman"/>
        </w:rPr>
        <w:t xml:space="preserve"> doing similar studies with, um,  but yeah, I mean, not knowing. A lot about what happens in those sort of hospital based, you know, doctor led where there's literally one doctor and one nurse doing a clinical </w:t>
      </w:r>
      <w:proofErr w:type="spellStart"/>
      <w:r w:rsidR="00F17C7B" w:rsidRPr="6700443E">
        <w:rPr>
          <w:rFonts w:ascii="Times New Roman" w:hAnsi="Times New Roman" w:cs="Times New Roman"/>
        </w:rPr>
        <w:t>trial.You'd</w:t>
      </w:r>
      <w:proofErr w:type="spellEnd"/>
      <w:r w:rsidR="00F17C7B" w:rsidRPr="6700443E">
        <w:rPr>
          <w:rFonts w:ascii="Times New Roman" w:hAnsi="Times New Roman" w:cs="Times New Roman"/>
        </w:rPr>
        <w:t xml:space="preserve"> want to get to those people, you know, um, and, and to those studies to, to make sure. Because I think there are a lot of those sort of,  uh, pharma studies that are going on. And I'm not always.  They're the sponsor and the beneficiary of it working,  you know, how, how, how ethical is that? </w:t>
      </w:r>
    </w:p>
    <w:p w14:paraId="7D3CE42E" w14:textId="77777777" w:rsidR="00302EDB" w:rsidRPr="00C041B0" w:rsidRDefault="00302EDB" w:rsidP="6700443E">
      <w:pPr>
        <w:spacing w:line="360" w:lineRule="auto"/>
        <w:rPr>
          <w:rFonts w:ascii="Times New Roman" w:hAnsi="Times New Roman" w:cs="Times New Roman"/>
        </w:rPr>
      </w:pPr>
    </w:p>
    <w:p w14:paraId="55FDB816" w14:textId="77777777" w:rsidR="00FC2293" w:rsidRPr="00C041B0" w:rsidRDefault="00FC2293"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Yeah,  that's true. And then is there anything else you would like to share with me, especially regarding the GCTC guidance?</w:t>
      </w:r>
      <w:r w:rsidR="00F17C7B" w:rsidRPr="6700443E">
        <w:rPr>
          <w:rFonts w:ascii="Times New Roman" w:hAnsi="Times New Roman" w:cs="Times New Roman"/>
        </w:rPr>
        <w:t xml:space="preserve"> </w:t>
      </w:r>
    </w:p>
    <w:p w14:paraId="03A2E186" w14:textId="77777777" w:rsidR="00FE655B" w:rsidRPr="00C041B0" w:rsidRDefault="00FE655B"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No, I think all good.</w:t>
      </w:r>
    </w:p>
    <w:p w14:paraId="6F7004E9" w14:textId="77777777" w:rsidR="00FE655B" w:rsidRPr="00C041B0" w:rsidRDefault="00FE655B" w:rsidP="6700443E">
      <w:pPr>
        <w:spacing w:line="360" w:lineRule="auto"/>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rPr>
        <w:t xml:space="preserve"> </w:t>
      </w:r>
      <w:r w:rsidR="00F17C7B" w:rsidRPr="6700443E">
        <w:rPr>
          <w:rFonts w:ascii="Times New Roman" w:hAnsi="Times New Roman" w:cs="Times New Roman"/>
          <w:b/>
          <w:bCs/>
        </w:rPr>
        <w:t xml:space="preserve">All good. Maybe your opinion on it? </w:t>
      </w:r>
    </w:p>
    <w:p w14:paraId="71F39CD1" w14:textId="5DB039BF" w:rsidR="00E73611" w:rsidRPr="00C041B0" w:rsidRDefault="00FE655B"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Yeah, I think I think it's well written. I think it's nice and concise. Um, I like the framework. Um, I think it's a very good overview, you know, of the </w:t>
      </w:r>
      <w:proofErr w:type="spellStart"/>
      <w:r w:rsidR="00F17C7B" w:rsidRPr="6700443E">
        <w:rPr>
          <w:rFonts w:ascii="Times New Roman" w:hAnsi="Times New Roman" w:cs="Times New Roman"/>
        </w:rPr>
        <w:t>basics.Which</w:t>
      </w:r>
      <w:proofErr w:type="spellEnd"/>
      <w:r w:rsidR="00F17C7B" w:rsidRPr="6700443E">
        <w:rPr>
          <w:rFonts w:ascii="Times New Roman" w:hAnsi="Times New Roman" w:cs="Times New Roman"/>
        </w:rPr>
        <w:t xml:space="preserve"> is, which is, which is excellent. Yeah. Yeah. So, so as I say, if you, if you offered workshops, I would definitely send staff and, and then just see, you know, was, was it useful that they will come back with a whole new, you know,  Understanding, um, but there are hundreds of online options. You know, this, as I say, this one, this ambassador program, just get it </w:t>
      </w:r>
      <w:r w:rsidR="00E73611" w:rsidRPr="6700443E">
        <w:rPr>
          <w:rFonts w:ascii="Times New Roman" w:hAnsi="Times New Roman" w:cs="Times New Roman"/>
        </w:rPr>
        <w:t>downloaded. You</w:t>
      </w:r>
      <w:r w:rsidR="00F17C7B" w:rsidRPr="6700443E">
        <w:rPr>
          <w:rFonts w:ascii="Times New Roman" w:hAnsi="Times New Roman" w:cs="Times New Roman"/>
        </w:rPr>
        <w:t xml:space="preserve"> and your organization can use any of this material for free. Yeah. So I'm like, okay, we need to sift through it. What do we think could be helpful? And then try it out, you know, does that work for our data team? Or, you know, um, but there is a lot out there with regards to clinical trials. So, um.  Um, but, but yeah, I think for me that the bottom line about clinical trials is doing it, you know, experience is the key and the more you do it, the better you get at it and, and, and actually the team, you know,  Um, self </w:t>
      </w:r>
      <w:r w:rsidR="00F17C7B" w:rsidRPr="6700443E">
        <w:rPr>
          <w:rFonts w:ascii="Times New Roman" w:hAnsi="Times New Roman" w:cs="Times New Roman"/>
        </w:rPr>
        <w:lastRenderedPageBreak/>
        <w:t xml:space="preserve">improves because nobody wants to do work that's </w:t>
      </w:r>
      <w:r w:rsidR="00E73611" w:rsidRPr="6700443E">
        <w:rPr>
          <w:rFonts w:ascii="Times New Roman" w:hAnsi="Times New Roman" w:cs="Times New Roman"/>
        </w:rPr>
        <w:t>unnecessary. So</w:t>
      </w:r>
      <w:r w:rsidR="00F17C7B" w:rsidRPr="6700443E">
        <w:rPr>
          <w:rFonts w:ascii="Times New Roman" w:hAnsi="Times New Roman" w:cs="Times New Roman"/>
        </w:rPr>
        <w:t xml:space="preserve">, so just to watch the team and then they'll say, let's do this differently. Or can we do this or we need a new day to capture and, you know, cause everybody wants it to be, to be smooth, but to be, we want our monitoring to have no findings, you know? So, so we always trying to </w:t>
      </w:r>
      <w:proofErr w:type="spellStart"/>
      <w:r w:rsidR="00F17C7B" w:rsidRPr="6700443E">
        <w:rPr>
          <w:rFonts w:ascii="Times New Roman" w:hAnsi="Times New Roman" w:cs="Times New Roman"/>
        </w:rPr>
        <w:t>self improve</w:t>
      </w:r>
      <w:proofErr w:type="spellEnd"/>
      <w:r w:rsidR="00F17C7B" w:rsidRPr="6700443E">
        <w:rPr>
          <w:rFonts w:ascii="Times New Roman" w:hAnsi="Times New Roman" w:cs="Times New Roman"/>
        </w:rPr>
        <w:t xml:space="preserve"> through the </w:t>
      </w:r>
      <w:r w:rsidR="00E73611" w:rsidRPr="6700443E">
        <w:rPr>
          <w:rFonts w:ascii="Times New Roman" w:hAnsi="Times New Roman" w:cs="Times New Roman"/>
        </w:rPr>
        <w:t>process. So</w:t>
      </w:r>
      <w:r w:rsidR="00F17C7B" w:rsidRPr="6700443E">
        <w:rPr>
          <w:rFonts w:ascii="Times New Roman" w:hAnsi="Times New Roman" w:cs="Times New Roman"/>
        </w:rPr>
        <w:t xml:space="preserve">, um, Yeah. So I like that aspect of the team just coming up with solutions all the time.  All right.  </w:t>
      </w:r>
    </w:p>
    <w:p w14:paraId="42F19EF2" w14:textId="77777777" w:rsidR="00E73611" w:rsidRPr="00C041B0" w:rsidRDefault="00E73611" w:rsidP="6700443E">
      <w:pPr>
        <w:spacing w:line="360" w:lineRule="auto"/>
        <w:rPr>
          <w:rFonts w:ascii="Times New Roman" w:hAnsi="Times New Roman" w:cs="Times New Roman"/>
        </w:rPr>
      </w:pPr>
    </w:p>
    <w:p w14:paraId="5F2D1E69" w14:textId="178F0BBF" w:rsidR="00295F01" w:rsidRPr="00C041B0" w:rsidRDefault="00295F01"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 xml:space="preserve">No, thank you so much, Dr. </w:t>
      </w:r>
      <w:r w:rsidRPr="6700443E">
        <w:rPr>
          <w:rFonts w:ascii="Times New Roman" w:hAnsi="Times New Roman" w:cs="Times New Roman"/>
          <w:b/>
          <w:bCs/>
        </w:rPr>
        <w:t>[</w:t>
      </w:r>
      <w:r w:rsidRPr="6700443E">
        <w:rPr>
          <w:rFonts w:ascii="Times New Roman" w:hAnsi="Times New Roman" w:cs="Times New Roman"/>
          <w:b/>
          <w:bCs/>
          <w:i/>
          <w:iCs/>
        </w:rPr>
        <w:t>Name of the Dr]</w:t>
      </w:r>
    </w:p>
    <w:p w14:paraId="570C758C" w14:textId="77777777" w:rsidR="007A30F6" w:rsidRPr="00C041B0" w:rsidRDefault="00F17C7B" w:rsidP="6700443E">
      <w:pPr>
        <w:spacing w:line="360" w:lineRule="auto"/>
        <w:rPr>
          <w:rFonts w:ascii="Times New Roman" w:hAnsi="Times New Roman" w:cs="Times New Roman"/>
        </w:rPr>
      </w:pPr>
      <w:r w:rsidRPr="6700443E">
        <w:rPr>
          <w:rFonts w:ascii="Times New Roman" w:hAnsi="Times New Roman" w:cs="Times New Roman"/>
        </w:rPr>
        <w:t xml:space="preserve"> </w:t>
      </w:r>
      <w:r w:rsidR="007A30F6" w:rsidRPr="6700443E">
        <w:rPr>
          <w:rFonts w:ascii="Times New Roman" w:hAnsi="Times New Roman" w:cs="Times New Roman"/>
        </w:rPr>
        <w:t>P:</w:t>
      </w:r>
      <w:r>
        <w:tab/>
      </w:r>
      <w:r w:rsidRPr="6700443E">
        <w:rPr>
          <w:rFonts w:ascii="Times New Roman" w:hAnsi="Times New Roman" w:cs="Times New Roman"/>
        </w:rPr>
        <w:t xml:space="preserve">Pleasure. </w:t>
      </w:r>
    </w:p>
    <w:p w14:paraId="5AC90D35" w14:textId="77777777" w:rsidR="002D26E8" w:rsidRPr="00C041B0" w:rsidRDefault="002D26E8"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It was a wonderful interview. I learnt a lo</w:t>
      </w:r>
      <w:r w:rsidR="00F17C7B" w:rsidRPr="6700443E">
        <w:rPr>
          <w:rFonts w:ascii="Times New Roman" w:hAnsi="Times New Roman" w:cs="Times New Roman"/>
        </w:rPr>
        <w:t xml:space="preserve">t.  </w:t>
      </w:r>
    </w:p>
    <w:p w14:paraId="053D05A3" w14:textId="77777777" w:rsidR="003D1212" w:rsidRPr="00C041B0" w:rsidRDefault="002D26E8"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Thank you. But nice to see you. Nice to finally get it done. Sorry I wasn't prepared last time.</w:t>
      </w:r>
    </w:p>
    <w:p w14:paraId="37B90C1D" w14:textId="77777777" w:rsidR="003E61EE" w:rsidRPr="00C041B0" w:rsidRDefault="003D1212"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Pr="6700443E">
        <w:rPr>
          <w:rFonts w:ascii="Times New Roman" w:hAnsi="Times New Roman" w:cs="Times New Roman"/>
        </w:rPr>
        <w:t>[</w:t>
      </w:r>
      <w:r w:rsidRPr="6700443E">
        <w:rPr>
          <w:rFonts w:ascii="Times New Roman" w:hAnsi="Times New Roman" w:cs="Times New Roman"/>
          <w:b/>
          <w:bCs/>
          <w:i/>
          <w:iCs/>
        </w:rPr>
        <w:t>Laughs]</w:t>
      </w:r>
      <w:r w:rsidR="00F17C7B" w:rsidRPr="6700443E">
        <w:rPr>
          <w:rFonts w:ascii="Times New Roman" w:hAnsi="Times New Roman" w:cs="Times New Roman"/>
          <w:b/>
          <w:bCs/>
        </w:rPr>
        <w:t xml:space="preserve"> No problem</w:t>
      </w:r>
      <w:r w:rsidR="00F17C7B" w:rsidRPr="6700443E">
        <w:rPr>
          <w:rFonts w:ascii="Times New Roman" w:hAnsi="Times New Roman" w:cs="Times New Roman"/>
        </w:rPr>
        <w:t>.</w:t>
      </w:r>
    </w:p>
    <w:p w14:paraId="6CA2DE0C" w14:textId="77777777" w:rsidR="003E61EE" w:rsidRPr="00C041B0" w:rsidRDefault="003E61EE"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And are you around for the rest of the </w:t>
      </w:r>
      <w:proofErr w:type="spellStart"/>
      <w:r w:rsidR="00F17C7B" w:rsidRPr="6700443E">
        <w:rPr>
          <w:rFonts w:ascii="Times New Roman" w:hAnsi="Times New Roman" w:cs="Times New Roman"/>
        </w:rPr>
        <w:t>year?re</w:t>
      </w:r>
      <w:proofErr w:type="spellEnd"/>
      <w:r w:rsidR="00F17C7B" w:rsidRPr="6700443E">
        <w:rPr>
          <w:rFonts w:ascii="Times New Roman" w:hAnsi="Times New Roman" w:cs="Times New Roman"/>
        </w:rPr>
        <w:t xml:space="preserve"> you here for Christmas or are you going home? </w:t>
      </w:r>
    </w:p>
    <w:p w14:paraId="5E12A357" w14:textId="77777777" w:rsidR="00E40B15" w:rsidRPr="00C041B0" w:rsidRDefault="003E61EE"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No, I'm going to go home.</w:t>
      </w:r>
      <w:r w:rsidR="00F17C7B" w:rsidRPr="6700443E">
        <w:rPr>
          <w:rFonts w:ascii="Times New Roman" w:hAnsi="Times New Roman" w:cs="Times New Roman"/>
        </w:rPr>
        <w:t xml:space="preserve">  </w:t>
      </w:r>
    </w:p>
    <w:p w14:paraId="40A6A1E2" w14:textId="77777777" w:rsidR="00E40B15" w:rsidRPr="00C041B0" w:rsidRDefault="00E40B15"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Oh, nice. When are you going?</w:t>
      </w:r>
    </w:p>
    <w:p w14:paraId="3E739385" w14:textId="77777777" w:rsidR="00E40B15" w:rsidRPr="00C041B0" w:rsidRDefault="00E40B15" w:rsidP="6700443E">
      <w:pPr>
        <w:spacing w:line="360" w:lineRule="auto"/>
        <w:ind w:left="720" w:hanging="720"/>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 xml:space="preserve"> Uh, I'll go Friday. We close on Friday.</w:t>
      </w:r>
    </w:p>
    <w:p w14:paraId="56D50CA5" w14:textId="77777777" w:rsidR="00E40B15" w:rsidRPr="00C041B0" w:rsidRDefault="00E40B15"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Oh, lovely. And where's home again? </w:t>
      </w:r>
    </w:p>
    <w:p w14:paraId="13EA8600" w14:textId="77777777" w:rsidR="00E40B15" w:rsidRPr="00C041B0" w:rsidRDefault="00E40B15"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Limpopo.</w:t>
      </w:r>
      <w:r w:rsidR="00F17C7B" w:rsidRPr="6700443E">
        <w:rPr>
          <w:rFonts w:ascii="Times New Roman" w:hAnsi="Times New Roman" w:cs="Times New Roman"/>
        </w:rPr>
        <w:t xml:space="preserve">  </w:t>
      </w:r>
    </w:p>
    <w:p w14:paraId="3E4B9D33" w14:textId="77777777" w:rsidR="00C8715D" w:rsidRPr="00C041B0" w:rsidRDefault="00E40B15"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Oh, Limpopo. Oh, nice. Oh, lovely. And then you're back in Jan? </w:t>
      </w:r>
    </w:p>
    <w:p w14:paraId="34822E11" w14:textId="77777777" w:rsidR="00C8715D" w:rsidRPr="00C041B0" w:rsidRDefault="00C8715D" w:rsidP="6700443E">
      <w:pPr>
        <w:spacing w:line="360" w:lineRule="auto"/>
        <w:ind w:left="720" w:hanging="720"/>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Then we're back in Jan.</w:t>
      </w:r>
    </w:p>
    <w:p w14:paraId="32B7E192" w14:textId="513AF6E4" w:rsidR="00F17C7B" w:rsidRPr="00C041B0" w:rsidRDefault="00C8715D" w:rsidP="6700443E">
      <w:pPr>
        <w:spacing w:line="360" w:lineRule="auto"/>
        <w:ind w:left="720" w:hanging="720"/>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Oh,  . Oh, well, enjoy. You have a wonderful, wonderful time.</w:t>
      </w:r>
    </w:p>
    <w:p w14:paraId="53556B4A" w14:textId="77777777" w:rsidR="00F17C7B" w:rsidRPr="00C041B0" w:rsidRDefault="00F17C7B" w:rsidP="6700443E">
      <w:pPr>
        <w:spacing w:line="360" w:lineRule="auto"/>
        <w:rPr>
          <w:rFonts w:ascii="Times New Roman" w:hAnsi="Times New Roman" w:cs="Times New Roman"/>
        </w:rPr>
      </w:pPr>
    </w:p>
    <w:p w14:paraId="4ED3FC42" w14:textId="77777777" w:rsidR="00F70E1D" w:rsidRPr="00C041B0" w:rsidRDefault="00925677"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Thank you.</w:t>
      </w:r>
      <w:r w:rsidR="00F17C7B" w:rsidRPr="6700443E">
        <w:rPr>
          <w:rFonts w:ascii="Times New Roman" w:hAnsi="Times New Roman" w:cs="Times New Roman"/>
        </w:rPr>
        <w:t xml:space="preserve"> </w:t>
      </w:r>
    </w:p>
    <w:p w14:paraId="5830B9D4" w14:textId="77777777" w:rsidR="00F70E1D" w:rsidRPr="00C041B0" w:rsidRDefault="00F70E1D" w:rsidP="6700443E">
      <w:pPr>
        <w:spacing w:line="360" w:lineRule="auto"/>
        <w:rPr>
          <w:rFonts w:ascii="Times New Roman" w:hAnsi="Times New Roman" w:cs="Times New Roman"/>
        </w:rPr>
      </w:pPr>
      <w:r w:rsidRPr="6700443E">
        <w:rPr>
          <w:rFonts w:ascii="Times New Roman" w:hAnsi="Times New Roman" w:cs="Times New Roman"/>
        </w:rPr>
        <w:lastRenderedPageBreak/>
        <w:t>P:</w:t>
      </w:r>
      <w:r>
        <w:tab/>
      </w:r>
      <w:r w:rsidR="00F17C7B" w:rsidRPr="6700443E">
        <w:rPr>
          <w:rFonts w:ascii="Times New Roman" w:hAnsi="Times New Roman" w:cs="Times New Roman"/>
        </w:rPr>
        <w:t xml:space="preserve"> yeah, we'll see you in the new year. </w:t>
      </w:r>
    </w:p>
    <w:p w14:paraId="0DC1D797" w14:textId="77777777" w:rsidR="00F70E1D" w:rsidRPr="00C041B0" w:rsidRDefault="00F70E1D" w:rsidP="6700443E">
      <w:pPr>
        <w:spacing w:line="360" w:lineRule="auto"/>
        <w:rPr>
          <w:rFonts w:ascii="Times New Roman" w:hAnsi="Times New Roman" w:cs="Times New Roman"/>
        </w:rPr>
      </w:pPr>
      <w:r w:rsidRPr="6700443E">
        <w:rPr>
          <w:rFonts w:ascii="Times New Roman" w:hAnsi="Times New Roman" w:cs="Times New Roman"/>
        </w:rPr>
        <w:t>I:</w:t>
      </w:r>
      <w:r>
        <w:tab/>
      </w:r>
      <w:r w:rsidR="00F17C7B" w:rsidRPr="6700443E">
        <w:rPr>
          <w:rFonts w:ascii="Times New Roman" w:hAnsi="Times New Roman" w:cs="Times New Roman"/>
          <w:b/>
          <w:bCs/>
        </w:rPr>
        <w:t>See you in the New Year,</w:t>
      </w:r>
      <w:r w:rsidR="00F17C7B" w:rsidRPr="6700443E">
        <w:rPr>
          <w:rFonts w:ascii="Times New Roman" w:hAnsi="Times New Roman" w:cs="Times New Roman"/>
        </w:rPr>
        <w:t xml:space="preserve">  .</w:t>
      </w:r>
    </w:p>
    <w:p w14:paraId="45E6D1A6" w14:textId="77777777" w:rsidR="00F70E1D" w:rsidRPr="00C041B0" w:rsidRDefault="00F70E1D" w:rsidP="6700443E">
      <w:pPr>
        <w:spacing w:line="360" w:lineRule="auto"/>
        <w:rPr>
          <w:rFonts w:ascii="Times New Roman" w:hAnsi="Times New Roman" w:cs="Times New Roman"/>
        </w:rPr>
      </w:pPr>
      <w:r w:rsidRPr="6700443E">
        <w:rPr>
          <w:rFonts w:ascii="Times New Roman" w:hAnsi="Times New Roman" w:cs="Times New Roman"/>
        </w:rPr>
        <w:t>P:</w:t>
      </w:r>
      <w:r>
        <w:tab/>
      </w:r>
      <w:r w:rsidR="00F17C7B" w:rsidRPr="6700443E">
        <w:rPr>
          <w:rFonts w:ascii="Times New Roman" w:hAnsi="Times New Roman" w:cs="Times New Roman"/>
        </w:rPr>
        <w:t xml:space="preserve"> Okay. Thank you. Take care. </w:t>
      </w:r>
    </w:p>
    <w:p w14:paraId="511AE2B5" w14:textId="71290761" w:rsidR="002A7D3F" w:rsidRPr="00C041B0" w:rsidRDefault="00136F8E" w:rsidP="6700443E">
      <w:pPr>
        <w:spacing w:line="360" w:lineRule="auto"/>
        <w:rPr>
          <w:rFonts w:ascii="Times New Roman" w:hAnsi="Times New Roman" w:cs="Times New Roman"/>
          <w:b/>
          <w:bCs/>
        </w:rPr>
      </w:pPr>
      <w:r w:rsidRPr="6700443E">
        <w:rPr>
          <w:rFonts w:ascii="Times New Roman" w:hAnsi="Times New Roman" w:cs="Times New Roman"/>
        </w:rPr>
        <w:t>I:</w:t>
      </w:r>
      <w:r>
        <w:tab/>
      </w:r>
      <w:r w:rsidR="00F17C7B" w:rsidRPr="6700443E">
        <w:rPr>
          <w:rFonts w:ascii="Times New Roman" w:hAnsi="Times New Roman" w:cs="Times New Roman"/>
          <w:b/>
          <w:bCs/>
        </w:rPr>
        <w:t>Bye. Thanks. Thank you. Bye. The time is  12</w:t>
      </w:r>
      <w:r w:rsidRPr="6700443E">
        <w:rPr>
          <w:rFonts w:ascii="Times New Roman" w:hAnsi="Times New Roman" w:cs="Times New Roman"/>
          <w:b/>
          <w:bCs/>
        </w:rPr>
        <w:t>:</w:t>
      </w:r>
      <w:r w:rsidR="00F17C7B" w:rsidRPr="6700443E">
        <w:rPr>
          <w:rFonts w:ascii="Times New Roman" w:hAnsi="Times New Roman" w:cs="Times New Roman"/>
          <w:b/>
          <w:bCs/>
        </w:rPr>
        <w:t>09.</w:t>
      </w:r>
    </w:p>
    <w:sectPr w:rsidR="002A7D3F" w:rsidRPr="00C04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C7B"/>
    <w:rsid w:val="00004430"/>
    <w:rsid w:val="0000639B"/>
    <w:rsid w:val="000261C0"/>
    <w:rsid w:val="0002662F"/>
    <w:rsid w:val="00041024"/>
    <w:rsid w:val="00043009"/>
    <w:rsid w:val="0004373E"/>
    <w:rsid w:val="00044A28"/>
    <w:rsid w:val="000454F7"/>
    <w:rsid w:val="00056DE6"/>
    <w:rsid w:val="0006052A"/>
    <w:rsid w:val="000775CE"/>
    <w:rsid w:val="00091414"/>
    <w:rsid w:val="000A7897"/>
    <w:rsid w:val="000D3393"/>
    <w:rsid w:val="000F5485"/>
    <w:rsid w:val="001016CA"/>
    <w:rsid w:val="001068CC"/>
    <w:rsid w:val="001240A2"/>
    <w:rsid w:val="00136F8E"/>
    <w:rsid w:val="00152918"/>
    <w:rsid w:val="00175F63"/>
    <w:rsid w:val="0018171D"/>
    <w:rsid w:val="001867A7"/>
    <w:rsid w:val="00196AE9"/>
    <w:rsid w:val="001A60D6"/>
    <w:rsid w:val="001B7457"/>
    <w:rsid w:val="001C25B7"/>
    <w:rsid w:val="001C6EBB"/>
    <w:rsid w:val="001C71E5"/>
    <w:rsid w:val="001D49B0"/>
    <w:rsid w:val="002561D6"/>
    <w:rsid w:val="002572F1"/>
    <w:rsid w:val="00271797"/>
    <w:rsid w:val="002748EE"/>
    <w:rsid w:val="00285A2E"/>
    <w:rsid w:val="00292563"/>
    <w:rsid w:val="00293F04"/>
    <w:rsid w:val="00295F01"/>
    <w:rsid w:val="002A5E41"/>
    <w:rsid w:val="002A678E"/>
    <w:rsid w:val="002A79B6"/>
    <w:rsid w:val="002A7D3F"/>
    <w:rsid w:val="002C2022"/>
    <w:rsid w:val="002C25D4"/>
    <w:rsid w:val="002C444E"/>
    <w:rsid w:val="002C6CA6"/>
    <w:rsid w:val="002D26E8"/>
    <w:rsid w:val="002D356E"/>
    <w:rsid w:val="002D5C96"/>
    <w:rsid w:val="002E00F6"/>
    <w:rsid w:val="002E6C54"/>
    <w:rsid w:val="002F64A6"/>
    <w:rsid w:val="00300E1F"/>
    <w:rsid w:val="00300E9D"/>
    <w:rsid w:val="00302EDB"/>
    <w:rsid w:val="00304517"/>
    <w:rsid w:val="00313E6B"/>
    <w:rsid w:val="00320BE8"/>
    <w:rsid w:val="0036365C"/>
    <w:rsid w:val="003950D0"/>
    <w:rsid w:val="003B4652"/>
    <w:rsid w:val="003D1212"/>
    <w:rsid w:val="003E61EE"/>
    <w:rsid w:val="003E7BD1"/>
    <w:rsid w:val="003F167D"/>
    <w:rsid w:val="003F17E2"/>
    <w:rsid w:val="00432B4D"/>
    <w:rsid w:val="00454020"/>
    <w:rsid w:val="004758B0"/>
    <w:rsid w:val="00482CD2"/>
    <w:rsid w:val="004C0B3B"/>
    <w:rsid w:val="004D593C"/>
    <w:rsid w:val="004D7A82"/>
    <w:rsid w:val="004F30E8"/>
    <w:rsid w:val="00506298"/>
    <w:rsid w:val="00515957"/>
    <w:rsid w:val="00516643"/>
    <w:rsid w:val="00540593"/>
    <w:rsid w:val="0054122D"/>
    <w:rsid w:val="005540AF"/>
    <w:rsid w:val="00556020"/>
    <w:rsid w:val="00575E2E"/>
    <w:rsid w:val="005A5515"/>
    <w:rsid w:val="005A7D71"/>
    <w:rsid w:val="005B1872"/>
    <w:rsid w:val="005B4824"/>
    <w:rsid w:val="005B5B2B"/>
    <w:rsid w:val="005C2AB4"/>
    <w:rsid w:val="005D0F14"/>
    <w:rsid w:val="005D41E8"/>
    <w:rsid w:val="005E471E"/>
    <w:rsid w:val="00625A57"/>
    <w:rsid w:val="00635154"/>
    <w:rsid w:val="00637F94"/>
    <w:rsid w:val="0064665F"/>
    <w:rsid w:val="00650E5A"/>
    <w:rsid w:val="006521A5"/>
    <w:rsid w:val="006541CF"/>
    <w:rsid w:val="0067107B"/>
    <w:rsid w:val="00671C27"/>
    <w:rsid w:val="00674698"/>
    <w:rsid w:val="00693409"/>
    <w:rsid w:val="00693E4D"/>
    <w:rsid w:val="006A45FF"/>
    <w:rsid w:val="006A53C2"/>
    <w:rsid w:val="006B36A0"/>
    <w:rsid w:val="006B46A4"/>
    <w:rsid w:val="006D1324"/>
    <w:rsid w:val="006E5520"/>
    <w:rsid w:val="00715D86"/>
    <w:rsid w:val="007237E3"/>
    <w:rsid w:val="007256BB"/>
    <w:rsid w:val="007444A9"/>
    <w:rsid w:val="00760D99"/>
    <w:rsid w:val="007753FF"/>
    <w:rsid w:val="0078418F"/>
    <w:rsid w:val="00786843"/>
    <w:rsid w:val="007A30F6"/>
    <w:rsid w:val="007A3CE5"/>
    <w:rsid w:val="007A7990"/>
    <w:rsid w:val="007C530E"/>
    <w:rsid w:val="007C642C"/>
    <w:rsid w:val="007D14D2"/>
    <w:rsid w:val="007D526A"/>
    <w:rsid w:val="008201D0"/>
    <w:rsid w:val="008304F9"/>
    <w:rsid w:val="00836301"/>
    <w:rsid w:val="00863B1D"/>
    <w:rsid w:val="0086535F"/>
    <w:rsid w:val="008908AC"/>
    <w:rsid w:val="008B53CC"/>
    <w:rsid w:val="008C3CBC"/>
    <w:rsid w:val="008D1BE5"/>
    <w:rsid w:val="008E0D82"/>
    <w:rsid w:val="008E43BE"/>
    <w:rsid w:val="00903518"/>
    <w:rsid w:val="00914EDA"/>
    <w:rsid w:val="00917E0C"/>
    <w:rsid w:val="00925677"/>
    <w:rsid w:val="00926CD8"/>
    <w:rsid w:val="00957C7F"/>
    <w:rsid w:val="00960CD2"/>
    <w:rsid w:val="009A7E1D"/>
    <w:rsid w:val="009C70A4"/>
    <w:rsid w:val="009F6585"/>
    <w:rsid w:val="00A02DD9"/>
    <w:rsid w:val="00A612CE"/>
    <w:rsid w:val="00A7066F"/>
    <w:rsid w:val="00A95E0A"/>
    <w:rsid w:val="00AC33E1"/>
    <w:rsid w:val="00AD714B"/>
    <w:rsid w:val="00AF1E77"/>
    <w:rsid w:val="00B1005C"/>
    <w:rsid w:val="00B13226"/>
    <w:rsid w:val="00B1395C"/>
    <w:rsid w:val="00B25BA6"/>
    <w:rsid w:val="00B2780A"/>
    <w:rsid w:val="00B27C25"/>
    <w:rsid w:val="00B3531A"/>
    <w:rsid w:val="00B424E0"/>
    <w:rsid w:val="00B55D77"/>
    <w:rsid w:val="00B76671"/>
    <w:rsid w:val="00B9405A"/>
    <w:rsid w:val="00BB75F2"/>
    <w:rsid w:val="00BC0D33"/>
    <w:rsid w:val="00BC18BA"/>
    <w:rsid w:val="00BC418A"/>
    <w:rsid w:val="00BD1ACB"/>
    <w:rsid w:val="00BD33CA"/>
    <w:rsid w:val="00BE33C0"/>
    <w:rsid w:val="00BE602D"/>
    <w:rsid w:val="00BE64B7"/>
    <w:rsid w:val="00BF08ED"/>
    <w:rsid w:val="00BF5153"/>
    <w:rsid w:val="00C041B0"/>
    <w:rsid w:val="00C159FC"/>
    <w:rsid w:val="00C222CA"/>
    <w:rsid w:val="00C30BB1"/>
    <w:rsid w:val="00C43D9C"/>
    <w:rsid w:val="00C60685"/>
    <w:rsid w:val="00C84C1A"/>
    <w:rsid w:val="00C8715D"/>
    <w:rsid w:val="00CA51A1"/>
    <w:rsid w:val="00CD1F28"/>
    <w:rsid w:val="00D12677"/>
    <w:rsid w:val="00D20E8D"/>
    <w:rsid w:val="00D234A4"/>
    <w:rsid w:val="00D4656E"/>
    <w:rsid w:val="00D613A5"/>
    <w:rsid w:val="00D7453A"/>
    <w:rsid w:val="00DA245F"/>
    <w:rsid w:val="00DD78F7"/>
    <w:rsid w:val="00DF6519"/>
    <w:rsid w:val="00E078FD"/>
    <w:rsid w:val="00E116A8"/>
    <w:rsid w:val="00E14B1C"/>
    <w:rsid w:val="00E15CB3"/>
    <w:rsid w:val="00E20851"/>
    <w:rsid w:val="00E40B15"/>
    <w:rsid w:val="00E635F8"/>
    <w:rsid w:val="00E710C2"/>
    <w:rsid w:val="00E72BE3"/>
    <w:rsid w:val="00E73611"/>
    <w:rsid w:val="00E966CD"/>
    <w:rsid w:val="00E971A1"/>
    <w:rsid w:val="00ED6286"/>
    <w:rsid w:val="00F03FCA"/>
    <w:rsid w:val="00F17C7B"/>
    <w:rsid w:val="00F42DE7"/>
    <w:rsid w:val="00F70E1D"/>
    <w:rsid w:val="00F720D6"/>
    <w:rsid w:val="00F72202"/>
    <w:rsid w:val="00F803A5"/>
    <w:rsid w:val="00F96C00"/>
    <w:rsid w:val="00F97B1A"/>
    <w:rsid w:val="00FA479C"/>
    <w:rsid w:val="00FC1ED9"/>
    <w:rsid w:val="00FC2293"/>
    <w:rsid w:val="00FC6D58"/>
    <w:rsid w:val="00FD65E2"/>
    <w:rsid w:val="00FE655B"/>
    <w:rsid w:val="00FF29A4"/>
    <w:rsid w:val="00FF4B3E"/>
    <w:rsid w:val="00FF7DAA"/>
    <w:rsid w:val="67004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EF65"/>
  <w15:chartTrackingRefBased/>
  <w15:docId w15:val="{5F439AD8-D544-4549-B382-3D09601A3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C7B"/>
    <w:rPr>
      <w:rFonts w:eastAsiaTheme="majorEastAsia" w:cstheme="majorBidi"/>
      <w:color w:val="272727" w:themeColor="text1" w:themeTint="D8"/>
    </w:rPr>
  </w:style>
  <w:style w:type="paragraph" w:styleId="Title">
    <w:name w:val="Title"/>
    <w:basedOn w:val="Normal"/>
    <w:next w:val="Normal"/>
    <w:link w:val="TitleChar"/>
    <w:uiPriority w:val="10"/>
    <w:qFormat/>
    <w:rsid w:val="00F17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C7B"/>
    <w:pPr>
      <w:spacing w:before="160"/>
      <w:jc w:val="center"/>
    </w:pPr>
    <w:rPr>
      <w:i/>
      <w:iCs/>
      <w:color w:val="404040" w:themeColor="text1" w:themeTint="BF"/>
    </w:rPr>
  </w:style>
  <w:style w:type="character" w:customStyle="1" w:styleId="QuoteChar">
    <w:name w:val="Quote Char"/>
    <w:basedOn w:val="DefaultParagraphFont"/>
    <w:link w:val="Quote"/>
    <w:uiPriority w:val="29"/>
    <w:rsid w:val="00F17C7B"/>
    <w:rPr>
      <w:i/>
      <w:iCs/>
      <w:color w:val="404040" w:themeColor="text1" w:themeTint="BF"/>
    </w:rPr>
  </w:style>
  <w:style w:type="paragraph" w:styleId="ListParagraph">
    <w:name w:val="List Paragraph"/>
    <w:basedOn w:val="Normal"/>
    <w:uiPriority w:val="34"/>
    <w:qFormat/>
    <w:rsid w:val="00F17C7B"/>
    <w:pPr>
      <w:ind w:left="720"/>
      <w:contextualSpacing/>
    </w:pPr>
  </w:style>
  <w:style w:type="character" w:styleId="IntenseEmphasis">
    <w:name w:val="Intense Emphasis"/>
    <w:basedOn w:val="DefaultParagraphFont"/>
    <w:uiPriority w:val="21"/>
    <w:qFormat/>
    <w:rsid w:val="00F17C7B"/>
    <w:rPr>
      <w:i/>
      <w:iCs/>
      <w:color w:val="0F4761" w:themeColor="accent1" w:themeShade="BF"/>
    </w:rPr>
  </w:style>
  <w:style w:type="paragraph" w:styleId="IntenseQuote">
    <w:name w:val="Intense Quote"/>
    <w:basedOn w:val="Normal"/>
    <w:next w:val="Normal"/>
    <w:link w:val="IntenseQuoteChar"/>
    <w:uiPriority w:val="30"/>
    <w:qFormat/>
    <w:rsid w:val="00F17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C7B"/>
    <w:rPr>
      <w:i/>
      <w:iCs/>
      <w:color w:val="0F4761" w:themeColor="accent1" w:themeShade="BF"/>
    </w:rPr>
  </w:style>
  <w:style w:type="character" w:styleId="IntenseReference">
    <w:name w:val="Intense Reference"/>
    <w:basedOn w:val="DefaultParagraphFont"/>
    <w:uiPriority w:val="32"/>
    <w:qFormat/>
    <w:rsid w:val="00F17C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32813">
      <w:bodyDiv w:val="1"/>
      <w:marLeft w:val="0"/>
      <w:marRight w:val="0"/>
      <w:marTop w:val="0"/>
      <w:marBottom w:val="0"/>
      <w:divBdr>
        <w:top w:val="none" w:sz="0" w:space="0" w:color="auto"/>
        <w:left w:val="none" w:sz="0" w:space="0" w:color="auto"/>
        <w:bottom w:val="none" w:sz="0" w:space="0" w:color="auto"/>
        <w:right w:val="none" w:sz="0" w:space="0" w:color="auto"/>
      </w:divBdr>
    </w:div>
    <w:div w:id="177085947">
      <w:bodyDiv w:val="1"/>
      <w:marLeft w:val="0"/>
      <w:marRight w:val="0"/>
      <w:marTop w:val="0"/>
      <w:marBottom w:val="0"/>
      <w:divBdr>
        <w:top w:val="none" w:sz="0" w:space="0" w:color="auto"/>
        <w:left w:val="none" w:sz="0" w:space="0" w:color="auto"/>
        <w:bottom w:val="none" w:sz="0" w:space="0" w:color="auto"/>
        <w:right w:val="none" w:sz="0" w:space="0" w:color="auto"/>
      </w:divBdr>
      <w:divsChild>
        <w:div w:id="1294558674">
          <w:marLeft w:val="0"/>
          <w:marRight w:val="0"/>
          <w:marTop w:val="0"/>
          <w:marBottom w:val="0"/>
          <w:divBdr>
            <w:top w:val="none" w:sz="0" w:space="0" w:color="auto"/>
            <w:left w:val="none" w:sz="0" w:space="0" w:color="auto"/>
            <w:bottom w:val="none" w:sz="0" w:space="0" w:color="auto"/>
            <w:right w:val="none" w:sz="0" w:space="0" w:color="auto"/>
          </w:divBdr>
          <w:divsChild>
            <w:div w:id="733744017">
              <w:marLeft w:val="0"/>
              <w:marRight w:val="0"/>
              <w:marTop w:val="0"/>
              <w:marBottom w:val="0"/>
              <w:divBdr>
                <w:top w:val="none" w:sz="0" w:space="0" w:color="auto"/>
                <w:left w:val="none" w:sz="0" w:space="0" w:color="auto"/>
                <w:bottom w:val="none" w:sz="0" w:space="0" w:color="auto"/>
                <w:right w:val="none" w:sz="0" w:space="0" w:color="auto"/>
              </w:divBdr>
            </w:div>
          </w:divsChild>
        </w:div>
        <w:div w:id="668951218">
          <w:marLeft w:val="0"/>
          <w:marRight w:val="0"/>
          <w:marTop w:val="0"/>
          <w:marBottom w:val="0"/>
          <w:divBdr>
            <w:top w:val="none" w:sz="0" w:space="0" w:color="auto"/>
            <w:left w:val="none" w:sz="0" w:space="0" w:color="auto"/>
            <w:bottom w:val="none" w:sz="0" w:space="0" w:color="auto"/>
            <w:right w:val="none" w:sz="0" w:space="0" w:color="auto"/>
          </w:divBdr>
          <w:divsChild>
            <w:div w:id="1128427522">
              <w:marLeft w:val="0"/>
              <w:marRight w:val="0"/>
              <w:marTop w:val="0"/>
              <w:marBottom w:val="0"/>
              <w:divBdr>
                <w:top w:val="none" w:sz="0" w:space="0" w:color="auto"/>
                <w:left w:val="none" w:sz="0" w:space="0" w:color="auto"/>
                <w:bottom w:val="none" w:sz="0" w:space="0" w:color="auto"/>
                <w:right w:val="none" w:sz="0" w:space="0" w:color="auto"/>
              </w:divBdr>
            </w:div>
          </w:divsChild>
        </w:div>
        <w:div w:id="1613855675">
          <w:marLeft w:val="0"/>
          <w:marRight w:val="0"/>
          <w:marTop w:val="0"/>
          <w:marBottom w:val="0"/>
          <w:divBdr>
            <w:top w:val="none" w:sz="0" w:space="0" w:color="auto"/>
            <w:left w:val="none" w:sz="0" w:space="0" w:color="auto"/>
            <w:bottom w:val="none" w:sz="0" w:space="0" w:color="auto"/>
            <w:right w:val="none" w:sz="0" w:space="0" w:color="auto"/>
          </w:divBdr>
          <w:divsChild>
            <w:div w:id="1578049140">
              <w:marLeft w:val="0"/>
              <w:marRight w:val="0"/>
              <w:marTop w:val="0"/>
              <w:marBottom w:val="0"/>
              <w:divBdr>
                <w:top w:val="none" w:sz="0" w:space="0" w:color="auto"/>
                <w:left w:val="none" w:sz="0" w:space="0" w:color="auto"/>
                <w:bottom w:val="none" w:sz="0" w:space="0" w:color="auto"/>
                <w:right w:val="none" w:sz="0" w:space="0" w:color="auto"/>
              </w:divBdr>
            </w:div>
          </w:divsChild>
        </w:div>
        <w:div w:id="1736587391">
          <w:marLeft w:val="0"/>
          <w:marRight w:val="0"/>
          <w:marTop w:val="0"/>
          <w:marBottom w:val="0"/>
          <w:divBdr>
            <w:top w:val="none" w:sz="0" w:space="0" w:color="auto"/>
            <w:left w:val="none" w:sz="0" w:space="0" w:color="auto"/>
            <w:bottom w:val="none" w:sz="0" w:space="0" w:color="auto"/>
            <w:right w:val="none" w:sz="0" w:space="0" w:color="auto"/>
          </w:divBdr>
          <w:divsChild>
            <w:div w:id="1479027864">
              <w:marLeft w:val="0"/>
              <w:marRight w:val="0"/>
              <w:marTop w:val="0"/>
              <w:marBottom w:val="0"/>
              <w:divBdr>
                <w:top w:val="none" w:sz="0" w:space="0" w:color="auto"/>
                <w:left w:val="none" w:sz="0" w:space="0" w:color="auto"/>
                <w:bottom w:val="none" w:sz="0" w:space="0" w:color="auto"/>
                <w:right w:val="none" w:sz="0" w:space="0" w:color="auto"/>
              </w:divBdr>
            </w:div>
          </w:divsChild>
        </w:div>
        <w:div w:id="548346341">
          <w:marLeft w:val="0"/>
          <w:marRight w:val="0"/>
          <w:marTop w:val="0"/>
          <w:marBottom w:val="0"/>
          <w:divBdr>
            <w:top w:val="none" w:sz="0" w:space="0" w:color="auto"/>
            <w:left w:val="none" w:sz="0" w:space="0" w:color="auto"/>
            <w:bottom w:val="none" w:sz="0" w:space="0" w:color="auto"/>
            <w:right w:val="none" w:sz="0" w:space="0" w:color="auto"/>
          </w:divBdr>
          <w:divsChild>
            <w:div w:id="95951484">
              <w:marLeft w:val="0"/>
              <w:marRight w:val="0"/>
              <w:marTop w:val="0"/>
              <w:marBottom w:val="0"/>
              <w:divBdr>
                <w:top w:val="none" w:sz="0" w:space="0" w:color="auto"/>
                <w:left w:val="none" w:sz="0" w:space="0" w:color="auto"/>
                <w:bottom w:val="none" w:sz="0" w:space="0" w:color="auto"/>
                <w:right w:val="none" w:sz="0" w:space="0" w:color="auto"/>
              </w:divBdr>
            </w:div>
          </w:divsChild>
        </w:div>
        <w:div w:id="1033502936">
          <w:marLeft w:val="0"/>
          <w:marRight w:val="0"/>
          <w:marTop w:val="0"/>
          <w:marBottom w:val="0"/>
          <w:divBdr>
            <w:top w:val="none" w:sz="0" w:space="0" w:color="auto"/>
            <w:left w:val="none" w:sz="0" w:space="0" w:color="auto"/>
            <w:bottom w:val="none" w:sz="0" w:space="0" w:color="auto"/>
            <w:right w:val="none" w:sz="0" w:space="0" w:color="auto"/>
          </w:divBdr>
          <w:divsChild>
            <w:div w:id="1763724775">
              <w:marLeft w:val="0"/>
              <w:marRight w:val="0"/>
              <w:marTop w:val="0"/>
              <w:marBottom w:val="0"/>
              <w:divBdr>
                <w:top w:val="none" w:sz="0" w:space="0" w:color="auto"/>
                <w:left w:val="none" w:sz="0" w:space="0" w:color="auto"/>
                <w:bottom w:val="none" w:sz="0" w:space="0" w:color="auto"/>
                <w:right w:val="none" w:sz="0" w:space="0" w:color="auto"/>
              </w:divBdr>
            </w:div>
          </w:divsChild>
        </w:div>
        <w:div w:id="1649169702">
          <w:marLeft w:val="0"/>
          <w:marRight w:val="0"/>
          <w:marTop w:val="0"/>
          <w:marBottom w:val="0"/>
          <w:divBdr>
            <w:top w:val="none" w:sz="0" w:space="0" w:color="auto"/>
            <w:left w:val="none" w:sz="0" w:space="0" w:color="auto"/>
            <w:bottom w:val="none" w:sz="0" w:space="0" w:color="auto"/>
            <w:right w:val="none" w:sz="0" w:space="0" w:color="auto"/>
          </w:divBdr>
          <w:divsChild>
            <w:div w:id="1965382241">
              <w:marLeft w:val="0"/>
              <w:marRight w:val="0"/>
              <w:marTop w:val="0"/>
              <w:marBottom w:val="0"/>
              <w:divBdr>
                <w:top w:val="none" w:sz="0" w:space="0" w:color="auto"/>
                <w:left w:val="none" w:sz="0" w:space="0" w:color="auto"/>
                <w:bottom w:val="none" w:sz="0" w:space="0" w:color="auto"/>
                <w:right w:val="none" w:sz="0" w:space="0" w:color="auto"/>
              </w:divBdr>
            </w:div>
          </w:divsChild>
        </w:div>
        <w:div w:id="641690096">
          <w:marLeft w:val="0"/>
          <w:marRight w:val="0"/>
          <w:marTop w:val="0"/>
          <w:marBottom w:val="0"/>
          <w:divBdr>
            <w:top w:val="none" w:sz="0" w:space="0" w:color="auto"/>
            <w:left w:val="none" w:sz="0" w:space="0" w:color="auto"/>
            <w:bottom w:val="none" w:sz="0" w:space="0" w:color="auto"/>
            <w:right w:val="none" w:sz="0" w:space="0" w:color="auto"/>
          </w:divBdr>
          <w:divsChild>
            <w:div w:id="1047217401">
              <w:marLeft w:val="0"/>
              <w:marRight w:val="0"/>
              <w:marTop w:val="0"/>
              <w:marBottom w:val="0"/>
              <w:divBdr>
                <w:top w:val="none" w:sz="0" w:space="0" w:color="auto"/>
                <w:left w:val="none" w:sz="0" w:space="0" w:color="auto"/>
                <w:bottom w:val="none" w:sz="0" w:space="0" w:color="auto"/>
                <w:right w:val="none" w:sz="0" w:space="0" w:color="auto"/>
              </w:divBdr>
            </w:div>
          </w:divsChild>
        </w:div>
        <w:div w:id="2081126069">
          <w:marLeft w:val="0"/>
          <w:marRight w:val="0"/>
          <w:marTop w:val="0"/>
          <w:marBottom w:val="0"/>
          <w:divBdr>
            <w:top w:val="none" w:sz="0" w:space="0" w:color="auto"/>
            <w:left w:val="none" w:sz="0" w:space="0" w:color="auto"/>
            <w:bottom w:val="none" w:sz="0" w:space="0" w:color="auto"/>
            <w:right w:val="none" w:sz="0" w:space="0" w:color="auto"/>
          </w:divBdr>
          <w:divsChild>
            <w:div w:id="1120490095">
              <w:marLeft w:val="0"/>
              <w:marRight w:val="0"/>
              <w:marTop w:val="0"/>
              <w:marBottom w:val="0"/>
              <w:divBdr>
                <w:top w:val="none" w:sz="0" w:space="0" w:color="auto"/>
                <w:left w:val="none" w:sz="0" w:space="0" w:color="auto"/>
                <w:bottom w:val="none" w:sz="0" w:space="0" w:color="auto"/>
                <w:right w:val="none" w:sz="0" w:space="0" w:color="auto"/>
              </w:divBdr>
            </w:div>
          </w:divsChild>
        </w:div>
        <w:div w:id="1143740668">
          <w:marLeft w:val="0"/>
          <w:marRight w:val="0"/>
          <w:marTop w:val="0"/>
          <w:marBottom w:val="0"/>
          <w:divBdr>
            <w:top w:val="none" w:sz="0" w:space="0" w:color="auto"/>
            <w:left w:val="none" w:sz="0" w:space="0" w:color="auto"/>
            <w:bottom w:val="none" w:sz="0" w:space="0" w:color="auto"/>
            <w:right w:val="none" w:sz="0" w:space="0" w:color="auto"/>
          </w:divBdr>
          <w:divsChild>
            <w:div w:id="481118695">
              <w:marLeft w:val="0"/>
              <w:marRight w:val="0"/>
              <w:marTop w:val="0"/>
              <w:marBottom w:val="0"/>
              <w:divBdr>
                <w:top w:val="none" w:sz="0" w:space="0" w:color="auto"/>
                <w:left w:val="none" w:sz="0" w:space="0" w:color="auto"/>
                <w:bottom w:val="none" w:sz="0" w:space="0" w:color="auto"/>
                <w:right w:val="none" w:sz="0" w:space="0" w:color="auto"/>
              </w:divBdr>
            </w:div>
          </w:divsChild>
        </w:div>
        <w:div w:id="1496846699">
          <w:marLeft w:val="0"/>
          <w:marRight w:val="0"/>
          <w:marTop w:val="0"/>
          <w:marBottom w:val="0"/>
          <w:divBdr>
            <w:top w:val="none" w:sz="0" w:space="0" w:color="auto"/>
            <w:left w:val="none" w:sz="0" w:space="0" w:color="auto"/>
            <w:bottom w:val="none" w:sz="0" w:space="0" w:color="auto"/>
            <w:right w:val="none" w:sz="0" w:space="0" w:color="auto"/>
          </w:divBdr>
          <w:divsChild>
            <w:div w:id="128205464">
              <w:marLeft w:val="0"/>
              <w:marRight w:val="0"/>
              <w:marTop w:val="0"/>
              <w:marBottom w:val="0"/>
              <w:divBdr>
                <w:top w:val="none" w:sz="0" w:space="0" w:color="auto"/>
                <w:left w:val="none" w:sz="0" w:space="0" w:color="auto"/>
                <w:bottom w:val="none" w:sz="0" w:space="0" w:color="auto"/>
                <w:right w:val="none" w:sz="0" w:space="0" w:color="auto"/>
              </w:divBdr>
            </w:div>
          </w:divsChild>
        </w:div>
        <w:div w:id="1040134591">
          <w:marLeft w:val="0"/>
          <w:marRight w:val="0"/>
          <w:marTop w:val="0"/>
          <w:marBottom w:val="0"/>
          <w:divBdr>
            <w:top w:val="none" w:sz="0" w:space="0" w:color="auto"/>
            <w:left w:val="none" w:sz="0" w:space="0" w:color="auto"/>
            <w:bottom w:val="none" w:sz="0" w:space="0" w:color="auto"/>
            <w:right w:val="none" w:sz="0" w:space="0" w:color="auto"/>
          </w:divBdr>
          <w:divsChild>
            <w:div w:id="1032457835">
              <w:marLeft w:val="0"/>
              <w:marRight w:val="0"/>
              <w:marTop w:val="0"/>
              <w:marBottom w:val="0"/>
              <w:divBdr>
                <w:top w:val="none" w:sz="0" w:space="0" w:color="auto"/>
                <w:left w:val="none" w:sz="0" w:space="0" w:color="auto"/>
                <w:bottom w:val="none" w:sz="0" w:space="0" w:color="auto"/>
                <w:right w:val="none" w:sz="0" w:space="0" w:color="auto"/>
              </w:divBdr>
            </w:div>
          </w:divsChild>
        </w:div>
        <w:div w:id="1631090633">
          <w:marLeft w:val="0"/>
          <w:marRight w:val="0"/>
          <w:marTop w:val="0"/>
          <w:marBottom w:val="0"/>
          <w:divBdr>
            <w:top w:val="none" w:sz="0" w:space="0" w:color="auto"/>
            <w:left w:val="none" w:sz="0" w:space="0" w:color="auto"/>
            <w:bottom w:val="none" w:sz="0" w:space="0" w:color="auto"/>
            <w:right w:val="none" w:sz="0" w:space="0" w:color="auto"/>
          </w:divBdr>
          <w:divsChild>
            <w:div w:id="155388934">
              <w:marLeft w:val="0"/>
              <w:marRight w:val="0"/>
              <w:marTop w:val="0"/>
              <w:marBottom w:val="0"/>
              <w:divBdr>
                <w:top w:val="none" w:sz="0" w:space="0" w:color="auto"/>
                <w:left w:val="none" w:sz="0" w:space="0" w:color="auto"/>
                <w:bottom w:val="none" w:sz="0" w:space="0" w:color="auto"/>
                <w:right w:val="none" w:sz="0" w:space="0" w:color="auto"/>
              </w:divBdr>
            </w:div>
            <w:div w:id="1522234809">
              <w:marLeft w:val="0"/>
              <w:marRight w:val="0"/>
              <w:marTop w:val="0"/>
              <w:marBottom w:val="0"/>
              <w:divBdr>
                <w:top w:val="none" w:sz="0" w:space="0" w:color="auto"/>
                <w:left w:val="none" w:sz="0" w:space="0" w:color="auto"/>
                <w:bottom w:val="none" w:sz="0" w:space="0" w:color="auto"/>
                <w:right w:val="none" w:sz="0" w:space="0" w:color="auto"/>
              </w:divBdr>
            </w:div>
          </w:divsChild>
        </w:div>
        <w:div w:id="68045194">
          <w:marLeft w:val="0"/>
          <w:marRight w:val="0"/>
          <w:marTop w:val="0"/>
          <w:marBottom w:val="0"/>
          <w:divBdr>
            <w:top w:val="none" w:sz="0" w:space="0" w:color="auto"/>
            <w:left w:val="none" w:sz="0" w:space="0" w:color="auto"/>
            <w:bottom w:val="none" w:sz="0" w:space="0" w:color="auto"/>
            <w:right w:val="none" w:sz="0" w:space="0" w:color="auto"/>
          </w:divBdr>
          <w:divsChild>
            <w:div w:id="21367258">
              <w:marLeft w:val="0"/>
              <w:marRight w:val="0"/>
              <w:marTop w:val="0"/>
              <w:marBottom w:val="0"/>
              <w:divBdr>
                <w:top w:val="none" w:sz="0" w:space="0" w:color="auto"/>
                <w:left w:val="none" w:sz="0" w:space="0" w:color="auto"/>
                <w:bottom w:val="none" w:sz="0" w:space="0" w:color="auto"/>
                <w:right w:val="none" w:sz="0" w:space="0" w:color="auto"/>
              </w:divBdr>
            </w:div>
          </w:divsChild>
        </w:div>
        <w:div w:id="1203396056">
          <w:marLeft w:val="0"/>
          <w:marRight w:val="0"/>
          <w:marTop w:val="0"/>
          <w:marBottom w:val="0"/>
          <w:divBdr>
            <w:top w:val="none" w:sz="0" w:space="0" w:color="auto"/>
            <w:left w:val="none" w:sz="0" w:space="0" w:color="auto"/>
            <w:bottom w:val="none" w:sz="0" w:space="0" w:color="auto"/>
            <w:right w:val="none" w:sz="0" w:space="0" w:color="auto"/>
          </w:divBdr>
          <w:divsChild>
            <w:div w:id="1528789449">
              <w:marLeft w:val="0"/>
              <w:marRight w:val="0"/>
              <w:marTop w:val="0"/>
              <w:marBottom w:val="0"/>
              <w:divBdr>
                <w:top w:val="none" w:sz="0" w:space="0" w:color="auto"/>
                <w:left w:val="none" w:sz="0" w:space="0" w:color="auto"/>
                <w:bottom w:val="none" w:sz="0" w:space="0" w:color="auto"/>
                <w:right w:val="none" w:sz="0" w:space="0" w:color="auto"/>
              </w:divBdr>
            </w:div>
          </w:divsChild>
        </w:div>
        <w:div w:id="407846068">
          <w:marLeft w:val="0"/>
          <w:marRight w:val="0"/>
          <w:marTop w:val="0"/>
          <w:marBottom w:val="0"/>
          <w:divBdr>
            <w:top w:val="none" w:sz="0" w:space="0" w:color="auto"/>
            <w:left w:val="none" w:sz="0" w:space="0" w:color="auto"/>
            <w:bottom w:val="none" w:sz="0" w:space="0" w:color="auto"/>
            <w:right w:val="none" w:sz="0" w:space="0" w:color="auto"/>
          </w:divBdr>
          <w:divsChild>
            <w:div w:id="1142310651">
              <w:marLeft w:val="0"/>
              <w:marRight w:val="0"/>
              <w:marTop w:val="0"/>
              <w:marBottom w:val="0"/>
              <w:divBdr>
                <w:top w:val="none" w:sz="0" w:space="0" w:color="auto"/>
                <w:left w:val="none" w:sz="0" w:space="0" w:color="auto"/>
                <w:bottom w:val="none" w:sz="0" w:space="0" w:color="auto"/>
                <w:right w:val="none" w:sz="0" w:space="0" w:color="auto"/>
              </w:divBdr>
            </w:div>
          </w:divsChild>
        </w:div>
        <w:div w:id="78794787">
          <w:marLeft w:val="0"/>
          <w:marRight w:val="0"/>
          <w:marTop w:val="0"/>
          <w:marBottom w:val="0"/>
          <w:divBdr>
            <w:top w:val="none" w:sz="0" w:space="0" w:color="auto"/>
            <w:left w:val="none" w:sz="0" w:space="0" w:color="auto"/>
            <w:bottom w:val="none" w:sz="0" w:space="0" w:color="auto"/>
            <w:right w:val="none" w:sz="0" w:space="0" w:color="auto"/>
          </w:divBdr>
          <w:divsChild>
            <w:div w:id="1494685864">
              <w:marLeft w:val="0"/>
              <w:marRight w:val="0"/>
              <w:marTop w:val="0"/>
              <w:marBottom w:val="0"/>
              <w:divBdr>
                <w:top w:val="none" w:sz="0" w:space="0" w:color="auto"/>
                <w:left w:val="none" w:sz="0" w:space="0" w:color="auto"/>
                <w:bottom w:val="none" w:sz="0" w:space="0" w:color="auto"/>
                <w:right w:val="none" w:sz="0" w:space="0" w:color="auto"/>
              </w:divBdr>
            </w:div>
          </w:divsChild>
        </w:div>
        <w:div w:id="2051152486">
          <w:marLeft w:val="0"/>
          <w:marRight w:val="0"/>
          <w:marTop w:val="0"/>
          <w:marBottom w:val="0"/>
          <w:divBdr>
            <w:top w:val="none" w:sz="0" w:space="0" w:color="auto"/>
            <w:left w:val="none" w:sz="0" w:space="0" w:color="auto"/>
            <w:bottom w:val="none" w:sz="0" w:space="0" w:color="auto"/>
            <w:right w:val="none" w:sz="0" w:space="0" w:color="auto"/>
          </w:divBdr>
          <w:divsChild>
            <w:div w:id="1561134103">
              <w:marLeft w:val="0"/>
              <w:marRight w:val="0"/>
              <w:marTop w:val="0"/>
              <w:marBottom w:val="0"/>
              <w:divBdr>
                <w:top w:val="none" w:sz="0" w:space="0" w:color="auto"/>
                <w:left w:val="none" w:sz="0" w:space="0" w:color="auto"/>
                <w:bottom w:val="none" w:sz="0" w:space="0" w:color="auto"/>
                <w:right w:val="none" w:sz="0" w:space="0" w:color="auto"/>
              </w:divBdr>
            </w:div>
          </w:divsChild>
        </w:div>
        <w:div w:id="791478609">
          <w:marLeft w:val="0"/>
          <w:marRight w:val="0"/>
          <w:marTop w:val="0"/>
          <w:marBottom w:val="0"/>
          <w:divBdr>
            <w:top w:val="none" w:sz="0" w:space="0" w:color="auto"/>
            <w:left w:val="none" w:sz="0" w:space="0" w:color="auto"/>
            <w:bottom w:val="none" w:sz="0" w:space="0" w:color="auto"/>
            <w:right w:val="none" w:sz="0" w:space="0" w:color="auto"/>
          </w:divBdr>
          <w:divsChild>
            <w:div w:id="1289042883">
              <w:marLeft w:val="0"/>
              <w:marRight w:val="0"/>
              <w:marTop w:val="0"/>
              <w:marBottom w:val="0"/>
              <w:divBdr>
                <w:top w:val="none" w:sz="0" w:space="0" w:color="auto"/>
                <w:left w:val="none" w:sz="0" w:space="0" w:color="auto"/>
                <w:bottom w:val="none" w:sz="0" w:space="0" w:color="auto"/>
                <w:right w:val="none" w:sz="0" w:space="0" w:color="auto"/>
              </w:divBdr>
            </w:div>
          </w:divsChild>
        </w:div>
        <w:div w:id="1004014793">
          <w:marLeft w:val="0"/>
          <w:marRight w:val="0"/>
          <w:marTop w:val="0"/>
          <w:marBottom w:val="0"/>
          <w:divBdr>
            <w:top w:val="none" w:sz="0" w:space="0" w:color="auto"/>
            <w:left w:val="none" w:sz="0" w:space="0" w:color="auto"/>
            <w:bottom w:val="none" w:sz="0" w:space="0" w:color="auto"/>
            <w:right w:val="none" w:sz="0" w:space="0" w:color="auto"/>
          </w:divBdr>
          <w:divsChild>
            <w:div w:id="1977833743">
              <w:marLeft w:val="0"/>
              <w:marRight w:val="0"/>
              <w:marTop w:val="0"/>
              <w:marBottom w:val="0"/>
              <w:divBdr>
                <w:top w:val="none" w:sz="0" w:space="0" w:color="auto"/>
                <w:left w:val="none" w:sz="0" w:space="0" w:color="auto"/>
                <w:bottom w:val="none" w:sz="0" w:space="0" w:color="auto"/>
                <w:right w:val="none" w:sz="0" w:space="0" w:color="auto"/>
              </w:divBdr>
            </w:div>
          </w:divsChild>
        </w:div>
        <w:div w:id="227964663">
          <w:marLeft w:val="0"/>
          <w:marRight w:val="0"/>
          <w:marTop w:val="0"/>
          <w:marBottom w:val="0"/>
          <w:divBdr>
            <w:top w:val="none" w:sz="0" w:space="0" w:color="auto"/>
            <w:left w:val="none" w:sz="0" w:space="0" w:color="auto"/>
            <w:bottom w:val="none" w:sz="0" w:space="0" w:color="auto"/>
            <w:right w:val="none" w:sz="0" w:space="0" w:color="auto"/>
          </w:divBdr>
          <w:divsChild>
            <w:div w:id="2090424193">
              <w:marLeft w:val="0"/>
              <w:marRight w:val="0"/>
              <w:marTop w:val="0"/>
              <w:marBottom w:val="0"/>
              <w:divBdr>
                <w:top w:val="none" w:sz="0" w:space="0" w:color="auto"/>
                <w:left w:val="none" w:sz="0" w:space="0" w:color="auto"/>
                <w:bottom w:val="none" w:sz="0" w:space="0" w:color="auto"/>
                <w:right w:val="none" w:sz="0" w:space="0" w:color="auto"/>
              </w:divBdr>
            </w:div>
          </w:divsChild>
        </w:div>
        <w:div w:id="681934577">
          <w:marLeft w:val="0"/>
          <w:marRight w:val="0"/>
          <w:marTop w:val="0"/>
          <w:marBottom w:val="0"/>
          <w:divBdr>
            <w:top w:val="none" w:sz="0" w:space="0" w:color="auto"/>
            <w:left w:val="none" w:sz="0" w:space="0" w:color="auto"/>
            <w:bottom w:val="none" w:sz="0" w:space="0" w:color="auto"/>
            <w:right w:val="none" w:sz="0" w:space="0" w:color="auto"/>
          </w:divBdr>
          <w:divsChild>
            <w:div w:id="8337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400F0B-E4DD-4ADF-ABE3-A9537A1E9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D50A76-262A-4094-9847-1597B097FB03}">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3.xml><?xml version="1.0" encoding="utf-8"?>
<ds:datastoreItem xmlns:ds="http://schemas.openxmlformats.org/officeDocument/2006/customXml" ds:itemID="{2E29BFE6-71FE-4DF3-AB55-5E052B7AF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9523</Words>
  <Characters>42101</Characters>
  <Application>Microsoft Office Word</Application>
  <DocSecurity>0</DocSecurity>
  <Lines>738</Lines>
  <Paragraphs>218</Paragraphs>
  <ScaleCrop>false</ScaleCrop>
  <Company/>
  <LinksUpToDate>false</LinksUpToDate>
  <CharactersWithSpaces>51892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4</cp:revision>
  <dcterms:created xsi:type="dcterms:W3CDTF">2025-02-07T21:13:00Z</dcterms:created>
  <dcterms:modified xsi:type="dcterms:W3CDTF">2026-03-26T07:25:00Z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